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11F6" w:rsidRPr="00445F29" w:rsidRDefault="00B011F6" w:rsidP="00B011F6">
      <w:pPr>
        <w:spacing w:after="0" w:line="240" w:lineRule="auto"/>
        <w:jc w:val="center"/>
        <w:rPr>
          <w:rFonts w:ascii="Times New Roman" w:hAnsi="Times New Roman"/>
          <w:b/>
          <w:sz w:val="28"/>
          <w:szCs w:val="28"/>
          <w:lang w:val="en-US"/>
        </w:rPr>
      </w:pPr>
    </w:p>
    <w:p w:rsidR="00B011F6" w:rsidRPr="00445F29" w:rsidRDefault="00B011F6" w:rsidP="00B011F6">
      <w:pPr>
        <w:spacing w:after="0" w:line="240" w:lineRule="auto"/>
        <w:jc w:val="center"/>
        <w:rPr>
          <w:rFonts w:ascii="Times New Roman" w:hAnsi="Times New Roman"/>
          <w:b/>
          <w:sz w:val="28"/>
          <w:szCs w:val="28"/>
        </w:rPr>
      </w:pPr>
    </w:p>
    <w:p w:rsidR="00B011F6" w:rsidRPr="00445F29" w:rsidRDefault="00B011F6" w:rsidP="00B011F6">
      <w:pPr>
        <w:spacing w:after="0" w:line="240" w:lineRule="auto"/>
        <w:jc w:val="center"/>
        <w:rPr>
          <w:rFonts w:ascii="Times New Roman" w:hAnsi="Times New Roman"/>
          <w:b/>
          <w:sz w:val="28"/>
          <w:szCs w:val="28"/>
        </w:rPr>
      </w:pPr>
    </w:p>
    <w:p w:rsidR="00B011F6" w:rsidRPr="00445F29" w:rsidRDefault="00B011F6" w:rsidP="00B011F6">
      <w:pPr>
        <w:spacing w:after="0" w:line="240" w:lineRule="auto"/>
        <w:jc w:val="center"/>
        <w:rPr>
          <w:rFonts w:ascii="Times New Roman" w:hAnsi="Times New Roman"/>
          <w:b/>
          <w:sz w:val="28"/>
          <w:szCs w:val="28"/>
        </w:rPr>
      </w:pPr>
    </w:p>
    <w:p w:rsidR="00B011F6" w:rsidRPr="00445F29" w:rsidRDefault="00B011F6" w:rsidP="00B011F6">
      <w:pPr>
        <w:spacing w:after="0" w:line="240" w:lineRule="auto"/>
        <w:jc w:val="center"/>
        <w:rPr>
          <w:rFonts w:ascii="Times New Roman" w:hAnsi="Times New Roman"/>
          <w:b/>
          <w:sz w:val="28"/>
          <w:szCs w:val="28"/>
        </w:rPr>
      </w:pPr>
    </w:p>
    <w:p w:rsidR="00B011F6" w:rsidRPr="00445F29" w:rsidRDefault="00B011F6" w:rsidP="00B011F6">
      <w:pPr>
        <w:spacing w:after="0" w:line="240" w:lineRule="auto"/>
        <w:jc w:val="center"/>
        <w:rPr>
          <w:rFonts w:ascii="Times New Roman" w:hAnsi="Times New Roman"/>
          <w:b/>
          <w:sz w:val="28"/>
          <w:szCs w:val="28"/>
        </w:rPr>
      </w:pPr>
    </w:p>
    <w:p w:rsidR="00B011F6" w:rsidRPr="00445F29" w:rsidRDefault="00B011F6" w:rsidP="00B011F6">
      <w:pPr>
        <w:spacing w:after="0" w:line="240" w:lineRule="auto"/>
        <w:jc w:val="center"/>
        <w:rPr>
          <w:rFonts w:ascii="Times New Roman" w:hAnsi="Times New Roman"/>
          <w:b/>
          <w:sz w:val="28"/>
          <w:szCs w:val="28"/>
        </w:rPr>
      </w:pPr>
    </w:p>
    <w:p w:rsidR="00B011F6" w:rsidRPr="00445F29" w:rsidRDefault="00B011F6" w:rsidP="00B011F6">
      <w:pPr>
        <w:spacing w:after="0" w:line="240" w:lineRule="auto"/>
        <w:jc w:val="center"/>
        <w:rPr>
          <w:rFonts w:ascii="Times New Roman" w:hAnsi="Times New Roman"/>
          <w:b/>
          <w:sz w:val="28"/>
          <w:szCs w:val="28"/>
        </w:rPr>
      </w:pPr>
    </w:p>
    <w:p w:rsidR="00B011F6" w:rsidRPr="00445F29" w:rsidRDefault="00B011F6" w:rsidP="00B011F6">
      <w:pPr>
        <w:spacing w:after="0" w:line="240" w:lineRule="auto"/>
        <w:jc w:val="center"/>
        <w:rPr>
          <w:rFonts w:ascii="Times New Roman" w:hAnsi="Times New Roman"/>
          <w:b/>
          <w:sz w:val="28"/>
          <w:szCs w:val="28"/>
        </w:rPr>
      </w:pPr>
    </w:p>
    <w:p w:rsidR="00B011F6" w:rsidRPr="00445F29" w:rsidRDefault="00B011F6" w:rsidP="00B011F6">
      <w:pPr>
        <w:spacing w:after="0" w:line="240" w:lineRule="auto"/>
        <w:jc w:val="center"/>
        <w:rPr>
          <w:rFonts w:ascii="Times New Roman" w:hAnsi="Times New Roman"/>
          <w:b/>
          <w:sz w:val="28"/>
          <w:szCs w:val="28"/>
        </w:rPr>
      </w:pPr>
    </w:p>
    <w:p w:rsidR="00B011F6" w:rsidRPr="00445F29" w:rsidRDefault="00B011F6" w:rsidP="00B011F6">
      <w:pPr>
        <w:spacing w:after="0" w:line="240" w:lineRule="auto"/>
        <w:jc w:val="center"/>
        <w:rPr>
          <w:rFonts w:ascii="Times New Roman" w:hAnsi="Times New Roman"/>
          <w:b/>
          <w:sz w:val="28"/>
          <w:szCs w:val="28"/>
        </w:rPr>
      </w:pPr>
    </w:p>
    <w:p w:rsidR="00B011F6" w:rsidRPr="00445F29" w:rsidRDefault="00B011F6" w:rsidP="00B011F6">
      <w:pPr>
        <w:spacing w:after="0" w:line="240" w:lineRule="auto"/>
        <w:jc w:val="center"/>
        <w:rPr>
          <w:rFonts w:ascii="Times New Roman" w:hAnsi="Times New Roman"/>
          <w:b/>
          <w:sz w:val="28"/>
          <w:szCs w:val="28"/>
        </w:rPr>
      </w:pPr>
    </w:p>
    <w:p w:rsidR="00B011F6" w:rsidRPr="00445F29" w:rsidRDefault="00B011F6" w:rsidP="00B011F6">
      <w:pPr>
        <w:spacing w:after="0" w:line="240" w:lineRule="auto"/>
        <w:jc w:val="center"/>
        <w:rPr>
          <w:rFonts w:ascii="Times New Roman" w:hAnsi="Times New Roman"/>
          <w:b/>
          <w:sz w:val="28"/>
          <w:szCs w:val="28"/>
        </w:rPr>
      </w:pPr>
    </w:p>
    <w:p w:rsidR="00B011F6" w:rsidRPr="00445F29" w:rsidRDefault="00B011F6" w:rsidP="00B011F6">
      <w:pPr>
        <w:spacing w:after="0" w:line="240" w:lineRule="auto"/>
        <w:jc w:val="center"/>
        <w:rPr>
          <w:rFonts w:ascii="Times New Roman" w:hAnsi="Times New Roman"/>
          <w:b/>
          <w:sz w:val="28"/>
          <w:szCs w:val="28"/>
        </w:rPr>
      </w:pPr>
    </w:p>
    <w:p w:rsidR="00B011F6" w:rsidRPr="00944DC0" w:rsidRDefault="00B011F6" w:rsidP="00B011F6">
      <w:pPr>
        <w:spacing w:after="0" w:line="240" w:lineRule="auto"/>
        <w:jc w:val="center"/>
        <w:rPr>
          <w:rFonts w:ascii="Times New Roman" w:hAnsi="Times New Roman"/>
          <w:b/>
          <w:sz w:val="40"/>
          <w:szCs w:val="40"/>
        </w:rPr>
      </w:pPr>
      <w:r w:rsidRPr="00944DC0">
        <w:rPr>
          <w:rFonts w:ascii="Times New Roman" w:hAnsi="Times New Roman"/>
          <w:b/>
          <w:sz w:val="40"/>
          <w:szCs w:val="40"/>
        </w:rPr>
        <w:t>Тарифное соглашение</w:t>
      </w:r>
    </w:p>
    <w:p w:rsidR="00B011F6" w:rsidRPr="00944DC0" w:rsidRDefault="00B011F6" w:rsidP="00B011F6">
      <w:pPr>
        <w:spacing w:after="0" w:line="240" w:lineRule="auto"/>
        <w:jc w:val="center"/>
        <w:rPr>
          <w:rFonts w:ascii="Times New Roman" w:hAnsi="Times New Roman"/>
          <w:b/>
          <w:sz w:val="40"/>
          <w:szCs w:val="40"/>
        </w:rPr>
      </w:pPr>
      <w:r w:rsidRPr="00944DC0">
        <w:rPr>
          <w:rFonts w:ascii="Times New Roman" w:hAnsi="Times New Roman"/>
          <w:b/>
          <w:sz w:val="40"/>
          <w:szCs w:val="40"/>
        </w:rPr>
        <w:t xml:space="preserve">в системе обязательного медицинского страхования </w:t>
      </w:r>
    </w:p>
    <w:p w:rsidR="00B011F6" w:rsidRPr="00944DC0" w:rsidRDefault="00B011F6" w:rsidP="00B011F6">
      <w:pPr>
        <w:spacing w:after="0" w:line="240" w:lineRule="auto"/>
        <w:jc w:val="center"/>
        <w:rPr>
          <w:rFonts w:ascii="Times New Roman" w:hAnsi="Times New Roman"/>
          <w:b/>
          <w:sz w:val="40"/>
          <w:szCs w:val="40"/>
        </w:rPr>
      </w:pPr>
      <w:r w:rsidRPr="00944DC0">
        <w:rPr>
          <w:rFonts w:ascii="Times New Roman" w:hAnsi="Times New Roman"/>
          <w:b/>
          <w:sz w:val="40"/>
          <w:szCs w:val="40"/>
        </w:rPr>
        <w:t xml:space="preserve">Ханты-Мансийского автономного округа – </w:t>
      </w:r>
      <w:proofErr w:type="spellStart"/>
      <w:r w:rsidRPr="00944DC0">
        <w:rPr>
          <w:rFonts w:ascii="Times New Roman" w:hAnsi="Times New Roman"/>
          <w:b/>
          <w:sz w:val="40"/>
          <w:szCs w:val="40"/>
        </w:rPr>
        <w:t>Югры</w:t>
      </w:r>
      <w:proofErr w:type="spellEnd"/>
      <w:r w:rsidRPr="00944DC0">
        <w:rPr>
          <w:rFonts w:ascii="Times New Roman" w:hAnsi="Times New Roman"/>
          <w:b/>
          <w:sz w:val="40"/>
          <w:szCs w:val="40"/>
        </w:rPr>
        <w:t xml:space="preserve"> </w:t>
      </w:r>
    </w:p>
    <w:p w:rsidR="00B011F6" w:rsidRPr="00944DC0" w:rsidRDefault="00B011F6" w:rsidP="00B011F6">
      <w:pPr>
        <w:spacing w:after="0" w:line="240" w:lineRule="auto"/>
        <w:jc w:val="center"/>
        <w:rPr>
          <w:rFonts w:ascii="Times New Roman" w:hAnsi="Times New Roman"/>
          <w:b/>
          <w:sz w:val="40"/>
          <w:szCs w:val="40"/>
        </w:rPr>
      </w:pPr>
      <w:r w:rsidRPr="00944DC0">
        <w:rPr>
          <w:rFonts w:ascii="Times New Roman" w:hAnsi="Times New Roman"/>
          <w:b/>
          <w:sz w:val="40"/>
          <w:szCs w:val="40"/>
        </w:rPr>
        <w:t>на 20</w:t>
      </w:r>
      <w:r w:rsidR="00E241AB" w:rsidRPr="00944DC0">
        <w:rPr>
          <w:rFonts w:ascii="Times New Roman" w:hAnsi="Times New Roman"/>
          <w:b/>
          <w:sz w:val="40"/>
          <w:szCs w:val="40"/>
        </w:rPr>
        <w:t>20</w:t>
      </w:r>
      <w:r w:rsidRPr="00944DC0">
        <w:rPr>
          <w:rFonts w:ascii="Times New Roman" w:hAnsi="Times New Roman"/>
          <w:b/>
          <w:sz w:val="40"/>
          <w:szCs w:val="40"/>
        </w:rPr>
        <w:t xml:space="preserve"> год</w:t>
      </w:r>
    </w:p>
    <w:p w:rsidR="00B011F6" w:rsidRPr="00E241AB" w:rsidRDefault="00B011F6" w:rsidP="00B011F6">
      <w:pPr>
        <w:spacing w:after="0" w:line="240" w:lineRule="auto"/>
        <w:jc w:val="center"/>
        <w:rPr>
          <w:rFonts w:ascii="Times New Roman" w:hAnsi="Times New Roman"/>
          <w:b/>
          <w:sz w:val="28"/>
          <w:szCs w:val="28"/>
        </w:rPr>
      </w:pPr>
    </w:p>
    <w:p w:rsidR="00B011F6" w:rsidRPr="00E241AB" w:rsidRDefault="00B011F6" w:rsidP="00B011F6">
      <w:pPr>
        <w:spacing w:after="0" w:line="240" w:lineRule="auto"/>
        <w:jc w:val="center"/>
        <w:rPr>
          <w:rFonts w:ascii="Times New Roman" w:hAnsi="Times New Roman"/>
          <w:b/>
          <w:sz w:val="28"/>
          <w:szCs w:val="28"/>
        </w:rPr>
      </w:pPr>
    </w:p>
    <w:p w:rsidR="00B011F6" w:rsidRPr="00E241AB" w:rsidRDefault="00B011F6" w:rsidP="00B011F6">
      <w:pPr>
        <w:spacing w:after="0" w:line="240" w:lineRule="auto"/>
        <w:jc w:val="center"/>
        <w:rPr>
          <w:rFonts w:ascii="Times New Roman" w:hAnsi="Times New Roman"/>
          <w:b/>
          <w:sz w:val="28"/>
          <w:szCs w:val="28"/>
        </w:rPr>
      </w:pPr>
    </w:p>
    <w:p w:rsidR="00B011F6" w:rsidRPr="00E241AB" w:rsidRDefault="00B011F6" w:rsidP="00B011F6">
      <w:pPr>
        <w:spacing w:after="0" w:line="240" w:lineRule="auto"/>
        <w:jc w:val="center"/>
        <w:rPr>
          <w:rFonts w:ascii="Times New Roman" w:hAnsi="Times New Roman"/>
          <w:b/>
          <w:sz w:val="28"/>
          <w:szCs w:val="28"/>
        </w:rPr>
      </w:pPr>
    </w:p>
    <w:p w:rsidR="00B011F6" w:rsidRPr="00E241AB" w:rsidRDefault="00B011F6" w:rsidP="00B011F6">
      <w:pPr>
        <w:spacing w:after="0" w:line="240" w:lineRule="auto"/>
        <w:jc w:val="center"/>
        <w:rPr>
          <w:rFonts w:ascii="Times New Roman" w:hAnsi="Times New Roman"/>
          <w:b/>
          <w:sz w:val="28"/>
          <w:szCs w:val="28"/>
        </w:rPr>
      </w:pPr>
    </w:p>
    <w:p w:rsidR="00B011F6" w:rsidRPr="00E241AB" w:rsidRDefault="00B011F6" w:rsidP="00B011F6">
      <w:pPr>
        <w:spacing w:after="0" w:line="240" w:lineRule="auto"/>
        <w:jc w:val="center"/>
        <w:rPr>
          <w:rFonts w:ascii="Times New Roman" w:hAnsi="Times New Roman"/>
          <w:b/>
          <w:sz w:val="28"/>
          <w:szCs w:val="28"/>
        </w:rPr>
      </w:pPr>
    </w:p>
    <w:p w:rsidR="00B011F6" w:rsidRPr="00E241AB" w:rsidRDefault="00B011F6" w:rsidP="00B011F6">
      <w:pPr>
        <w:spacing w:after="0" w:line="240" w:lineRule="auto"/>
        <w:jc w:val="center"/>
        <w:rPr>
          <w:rFonts w:ascii="Times New Roman" w:hAnsi="Times New Roman"/>
          <w:b/>
          <w:sz w:val="28"/>
          <w:szCs w:val="28"/>
        </w:rPr>
      </w:pPr>
    </w:p>
    <w:p w:rsidR="00B011F6" w:rsidRPr="00E241AB" w:rsidRDefault="00B011F6" w:rsidP="00B011F6">
      <w:pPr>
        <w:spacing w:after="0" w:line="240" w:lineRule="auto"/>
        <w:jc w:val="center"/>
        <w:rPr>
          <w:rFonts w:ascii="Times New Roman" w:hAnsi="Times New Roman"/>
          <w:b/>
          <w:sz w:val="28"/>
          <w:szCs w:val="28"/>
        </w:rPr>
      </w:pPr>
    </w:p>
    <w:p w:rsidR="00B011F6" w:rsidRPr="00E241AB" w:rsidRDefault="00B011F6" w:rsidP="00B011F6">
      <w:pPr>
        <w:spacing w:after="0" w:line="240" w:lineRule="auto"/>
        <w:jc w:val="center"/>
        <w:rPr>
          <w:rFonts w:ascii="Times New Roman" w:hAnsi="Times New Roman"/>
          <w:b/>
          <w:sz w:val="28"/>
          <w:szCs w:val="28"/>
        </w:rPr>
      </w:pPr>
    </w:p>
    <w:p w:rsidR="00B011F6" w:rsidRPr="00E241AB" w:rsidRDefault="00B011F6" w:rsidP="00B011F6">
      <w:pPr>
        <w:spacing w:after="0" w:line="240" w:lineRule="auto"/>
        <w:jc w:val="center"/>
        <w:rPr>
          <w:rFonts w:ascii="Times New Roman" w:hAnsi="Times New Roman"/>
          <w:b/>
          <w:sz w:val="28"/>
          <w:szCs w:val="28"/>
        </w:rPr>
      </w:pPr>
    </w:p>
    <w:p w:rsidR="00B011F6" w:rsidRPr="00E241AB" w:rsidRDefault="00B011F6" w:rsidP="00B011F6">
      <w:pPr>
        <w:spacing w:after="0" w:line="240" w:lineRule="auto"/>
        <w:jc w:val="center"/>
        <w:rPr>
          <w:rFonts w:ascii="Times New Roman" w:hAnsi="Times New Roman"/>
          <w:b/>
          <w:sz w:val="28"/>
          <w:szCs w:val="28"/>
        </w:rPr>
      </w:pPr>
    </w:p>
    <w:p w:rsidR="00B011F6" w:rsidRPr="00E241AB" w:rsidRDefault="00B011F6" w:rsidP="00B011F6">
      <w:pPr>
        <w:spacing w:after="0" w:line="240" w:lineRule="auto"/>
        <w:jc w:val="center"/>
        <w:rPr>
          <w:rFonts w:ascii="Times New Roman" w:hAnsi="Times New Roman"/>
          <w:b/>
          <w:sz w:val="28"/>
          <w:szCs w:val="28"/>
        </w:rPr>
      </w:pPr>
    </w:p>
    <w:p w:rsidR="00B011F6" w:rsidRPr="00E241AB" w:rsidRDefault="00B011F6" w:rsidP="00B011F6">
      <w:pPr>
        <w:spacing w:after="0" w:line="240" w:lineRule="auto"/>
        <w:jc w:val="center"/>
        <w:rPr>
          <w:rFonts w:ascii="Times New Roman" w:hAnsi="Times New Roman"/>
          <w:b/>
          <w:sz w:val="28"/>
          <w:szCs w:val="28"/>
        </w:rPr>
      </w:pPr>
    </w:p>
    <w:p w:rsidR="00B011F6" w:rsidRPr="00E241AB" w:rsidRDefault="00B011F6" w:rsidP="00B011F6">
      <w:pPr>
        <w:spacing w:after="0" w:line="240" w:lineRule="auto"/>
        <w:jc w:val="center"/>
        <w:rPr>
          <w:rFonts w:ascii="Times New Roman" w:hAnsi="Times New Roman"/>
          <w:b/>
          <w:sz w:val="28"/>
          <w:szCs w:val="28"/>
        </w:rPr>
      </w:pPr>
    </w:p>
    <w:p w:rsidR="00B011F6" w:rsidRPr="00E241AB" w:rsidRDefault="00B011F6" w:rsidP="00B011F6">
      <w:pPr>
        <w:spacing w:after="0" w:line="240" w:lineRule="auto"/>
        <w:jc w:val="center"/>
        <w:rPr>
          <w:rFonts w:ascii="Times New Roman" w:hAnsi="Times New Roman"/>
          <w:b/>
          <w:sz w:val="28"/>
          <w:szCs w:val="28"/>
        </w:rPr>
      </w:pPr>
    </w:p>
    <w:p w:rsidR="00B011F6" w:rsidRPr="00E241AB" w:rsidRDefault="00B011F6" w:rsidP="00B011F6">
      <w:pPr>
        <w:spacing w:after="0" w:line="240" w:lineRule="auto"/>
        <w:jc w:val="center"/>
        <w:rPr>
          <w:rFonts w:ascii="Times New Roman" w:hAnsi="Times New Roman"/>
          <w:b/>
          <w:sz w:val="28"/>
          <w:szCs w:val="28"/>
        </w:rPr>
      </w:pPr>
    </w:p>
    <w:p w:rsidR="00B011F6" w:rsidRPr="00E241AB" w:rsidRDefault="00B011F6" w:rsidP="00B011F6">
      <w:pPr>
        <w:spacing w:after="0" w:line="240" w:lineRule="auto"/>
        <w:jc w:val="center"/>
        <w:rPr>
          <w:rFonts w:ascii="Times New Roman" w:hAnsi="Times New Roman"/>
          <w:b/>
          <w:sz w:val="28"/>
          <w:szCs w:val="28"/>
        </w:rPr>
      </w:pPr>
    </w:p>
    <w:p w:rsidR="00B011F6" w:rsidRPr="00E241AB" w:rsidRDefault="00B011F6" w:rsidP="00B011F6">
      <w:pPr>
        <w:spacing w:after="0" w:line="240" w:lineRule="auto"/>
        <w:jc w:val="center"/>
        <w:rPr>
          <w:rFonts w:ascii="Times New Roman" w:hAnsi="Times New Roman"/>
          <w:b/>
          <w:sz w:val="28"/>
          <w:szCs w:val="28"/>
        </w:rPr>
      </w:pPr>
    </w:p>
    <w:p w:rsidR="00B011F6" w:rsidRPr="00E241AB" w:rsidRDefault="00B011F6" w:rsidP="00B011F6">
      <w:pPr>
        <w:spacing w:after="0" w:line="240" w:lineRule="auto"/>
        <w:jc w:val="center"/>
        <w:rPr>
          <w:rFonts w:ascii="Times New Roman" w:hAnsi="Times New Roman"/>
          <w:b/>
          <w:sz w:val="28"/>
          <w:szCs w:val="28"/>
        </w:rPr>
      </w:pPr>
    </w:p>
    <w:p w:rsidR="00B011F6" w:rsidRPr="00E241AB" w:rsidRDefault="00B011F6" w:rsidP="00B011F6">
      <w:pPr>
        <w:pStyle w:val="a9"/>
        <w:spacing w:before="0"/>
        <w:rPr>
          <w:rFonts w:ascii="Times New Roman" w:hAnsi="Times New Roman" w:cs="Times New Roman"/>
        </w:rPr>
      </w:pPr>
      <w:r w:rsidRPr="00E241AB">
        <w:rPr>
          <w:rFonts w:ascii="Times New Roman" w:hAnsi="Times New Roman" w:cs="Times New Roman"/>
        </w:rPr>
        <w:br w:type="page"/>
      </w:r>
    </w:p>
    <w:sdt>
      <w:sdtPr>
        <w:rPr>
          <w:rFonts w:ascii="Times New Roman" w:hAnsi="Times New Roman"/>
          <w:b/>
          <w:bCs/>
          <w:sz w:val="28"/>
          <w:szCs w:val="28"/>
        </w:rPr>
        <w:id w:val="-903670872"/>
      </w:sdtPr>
      <w:sdtEndPr>
        <w:rPr>
          <w:b w:val="0"/>
          <w:bCs w:val="0"/>
        </w:rPr>
      </w:sdtEndPr>
      <w:sdtContent>
        <w:p w:rsidR="00B011F6" w:rsidRPr="00E241AB" w:rsidRDefault="00B011F6" w:rsidP="00B011F6">
          <w:pPr>
            <w:rPr>
              <w:rFonts w:ascii="Times New Roman" w:hAnsi="Times New Roman"/>
              <w:b/>
              <w:sz w:val="28"/>
              <w:szCs w:val="28"/>
            </w:rPr>
          </w:pPr>
          <w:r w:rsidRPr="00E241AB">
            <w:rPr>
              <w:rFonts w:ascii="Times New Roman" w:hAnsi="Times New Roman"/>
              <w:sz w:val="28"/>
              <w:szCs w:val="28"/>
            </w:rPr>
            <w:t>Содержание</w:t>
          </w:r>
        </w:p>
        <w:p w:rsidR="00C07CF9" w:rsidRDefault="00A05E3B">
          <w:pPr>
            <w:pStyle w:val="13"/>
            <w:tabs>
              <w:tab w:val="right" w:leader="dot" w:pos="10195"/>
            </w:tabs>
            <w:rPr>
              <w:rFonts w:asciiTheme="minorHAnsi" w:eastAsiaTheme="minorEastAsia" w:hAnsiTheme="minorHAnsi" w:cstheme="minorBidi"/>
              <w:noProof/>
              <w:lang w:eastAsia="ru-RU"/>
            </w:rPr>
          </w:pPr>
          <w:r w:rsidRPr="00A05E3B">
            <w:rPr>
              <w:rFonts w:ascii="Times New Roman" w:hAnsi="Times New Roman"/>
              <w:sz w:val="28"/>
              <w:szCs w:val="28"/>
            </w:rPr>
            <w:fldChar w:fldCharType="begin"/>
          </w:r>
          <w:r w:rsidR="00B011F6" w:rsidRPr="00E241AB">
            <w:rPr>
              <w:rFonts w:ascii="Times New Roman" w:hAnsi="Times New Roman"/>
              <w:sz w:val="28"/>
              <w:szCs w:val="28"/>
            </w:rPr>
            <w:instrText xml:space="preserve"> TOC \o "1-3" \h \z \u </w:instrText>
          </w:r>
          <w:r w:rsidRPr="00A05E3B">
            <w:rPr>
              <w:rFonts w:ascii="Times New Roman" w:hAnsi="Times New Roman"/>
              <w:sz w:val="28"/>
              <w:szCs w:val="28"/>
            </w:rPr>
            <w:fldChar w:fldCharType="separate"/>
          </w:r>
          <w:hyperlink w:anchor="_Toc28272808" w:history="1">
            <w:r w:rsidR="00C07CF9" w:rsidRPr="009D6A78">
              <w:rPr>
                <w:rStyle w:val="aa"/>
                <w:rFonts w:ascii="Times New Roman" w:eastAsiaTheme="minorHAnsi" w:hAnsi="Times New Roman"/>
                <w:noProof/>
              </w:rPr>
              <w:t>Раздел I. Общие положения</w:t>
            </w:r>
            <w:r w:rsidR="00C07CF9">
              <w:rPr>
                <w:noProof/>
                <w:webHidden/>
              </w:rPr>
              <w:tab/>
            </w:r>
            <w:r>
              <w:rPr>
                <w:noProof/>
                <w:webHidden/>
              </w:rPr>
              <w:fldChar w:fldCharType="begin"/>
            </w:r>
            <w:r w:rsidR="00C07CF9">
              <w:rPr>
                <w:noProof/>
                <w:webHidden/>
              </w:rPr>
              <w:instrText xml:space="preserve"> PAGEREF _Toc28272808 \h </w:instrText>
            </w:r>
            <w:r>
              <w:rPr>
                <w:noProof/>
                <w:webHidden/>
              </w:rPr>
            </w:r>
            <w:r>
              <w:rPr>
                <w:noProof/>
                <w:webHidden/>
              </w:rPr>
              <w:fldChar w:fldCharType="separate"/>
            </w:r>
            <w:r w:rsidR="00C07CF9">
              <w:rPr>
                <w:noProof/>
                <w:webHidden/>
              </w:rPr>
              <w:t>3</w:t>
            </w:r>
            <w:r>
              <w:rPr>
                <w:noProof/>
                <w:webHidden/>
              </w:rPr>
              <w:fldChar w:fldCharType="end"/>
            </w:r>
          </w:hyperlink>
        </w:p>
        <w:p w:rsidR="00C07CF9" w:rsidRDefault="00A05E3B">
          <w:pPr>
            <w:pStyle w:val="13"/>
            <w:tabs>
              <w:tab w:val="right" w:leader="dot" w:pos="10195"/>
            </w:tabs>
            <w:rPr>
              <w:rFonts w:asciiTheme="minorHAnsi" w:eastAsiaTheme="minorEastAsia" w:hAnsiTheme="minorHAnsi" w:cstheme="minorBidi"/>
              <w:noProof/>
              <w:lang w:eastAsia="ru-RU"/>
            </w:rPr>
          </w:pPr>
          <w:hyperlink w:anchor="_Toc28272809" w:history="1">
            <w:r w:rsidR="00C07CF9" w:rsidRPr="009D6A78">
              <w:rPr>
                <w:rStyle w:val="aa"/>
                <w:rFonts w:ascii="Times New Roman" w:eastAsiaTheme="minorHAnsi" w:hAnsi="Times New Roman"/>
                <w:noProof/>
              </w:rPr>
              <w:t xml:space="preserve">Раздел </w:t>
            </w:r>
            <w:r w:rsidR="00C07CF9" w:rsidRPr="009D6A78">
              <w:rPr>
                <w:rStyle w:val="aa"/>
                <w:rFonts w:ascii="Times New Roman" w:eastAsiaTheme="minorHAnsi" w:hAnsi="Times New Roman"/>
                <w:noProof/>
                <w:lang w:val="en-US"/>
              </w:rPr>
              <w:t>II</w:t>
            </w:r>
            <w:r w:rsidR="00C07CF9" w:rsidRPr="009D6A78">
              <w:rPr>
                <w:rStyle w:val="aa"/>
                <w:rFonts w:ascii="Times New Roman" w:eastAsiaTheme="minorHAnsi" w:hAnsi="Times New Roman"/>
                <w:noProof/>
              </w:rPr>
              <w:t>. Способы оплаты медицинской помощи</w:t>
            </w:r>
            <w:r w:rsidR="00C07CF9">
              <w:rPr>
                <w:noProof/>
                <w:webHidden/>
              </w:rPr>
              <w:tab/>
            </w:r>
            <w:r>
              <w:rPr>
                <w:noProof/>
                <w:webHidden/>
              </w:rPr>
              <w:fldChar w:fldCharType="begin"/>
            </w:r>
            <w:r w:rsidR="00C07CF9">
              <w:rPr>
                <w:noProof/>
                <w:webHidden/>
              </w:rPr>
              <w:instrText xml:space="preserve"> PAGEREF _Toc28272809 \h </w:instrText>
            </w:r>
            <w:r>
              <w:rPr>
                <w:noProof/>
                <w:webHidden/>
              </w:rPr>
            </w:r>
            <w:r>
              <w:rPr>
                <w:noProof/>
                <w:webHidden/>
              </w:rPr>
              <w:fldChar w:fldCharType="separate"/>
            </w:r>
            <w:r w:rsidR="00C07CF9">
              <w:rPr>
                <w:noProof/>
                <w:webHidden/>
              </w:rPr>
              <w:t>18</w:t>
            </w:r>
            <w:r>
              <w:rPr>
                <w:noProof/>
                <w:webHidden/>
              </w:rPr>
              <w:fldChar w:fldCharType="end"/>
            </w:r>
          </w:hyperlink>
        </w:p>
        <w:p w:rsidR="00C07CF9" w:rsidRDefault="00A05E3B">
          <w:pPr>
            <w:pStyle w:val="13"/>
            <w:tabs>
              <w:tab w:val="right" w:leader="dot" w:pos="10195"/>
            </w:tabs>
            <w:rPr>
              <w:rFonts w:asciiTheme="minorHAnsi" w:eastAsiaTheme="minorEastAsia" w:hAnsiTheme="minorHAnsi" w:cstheme="minorBidi"/>
              <w:noProof/>
              <w:lang w:eastAsia="ru-RU"/>
            </w:rPr>
          </w:pPr>
          <w:hyperlink w:anchor="_Toc28272810" w:history="1">
            <w:r w:rsidR="00C07CF9" w:rsidRPr="009D6A78">
              <w:rPr>
                <w:rStyle w:val="aa"/>
                <w:rFonts w:ascii="Times New Roman" w:eastAsiaTheme="minorHAnsi" w:hAnsi="Times New Roman"/>
                <w:noProof/>
              </w:rPr>
              <w:t xml:space="preserve">Раздел </w:t>
            </w:r>
            <w:r w:rsidR="00C07CF9" w:rsidRPr="009D6A78">
              <w:rPr>
                <w:rStyle w:val="aa"/>
                <w:rFonts w:ascii="Times New Roman" w:eastAsiaTheme="minorHAnsi" w:hAnsi="Times New Roman"/>
                <w:noProof/>
                <w:lang w:val="en-US"/>
              </w:rPr>
              <w:t>III</w:t>
            </w:r>
            <w:r w:rsidR="00C07CF9" w:rsidRPr="009D6A78">
              <w:rPr>
                <w:rStyle w:val="aa"/>
                <w:rFonts w:ascii="Times New Roman" w:eastAsiaTheme="minorHAnsi" w:hAnsi="Times New Roman"/>
                <w:noProof/>
              </w:rPr>
              <w:t>. Размер и структура тарифов на оплату медицинской помощи</w:t>
            </w:r>
            <w:r w:rsidR="00C07CF9">
              <w:rPr>
                <w:noProof/>
                <w:webHidden/>
              </w:rPr>
              <w:tab/>
            </w:r>
            <w:r>
              <w:rPr>
                <w:noProof/>
                <w:webHidden/>
              </w:rPr>
              <w:fldChar w:fldCharType="begin"/>
            </w:r>
            <w:r w:rsidR="00C07CF9">
              <w:rPr>
                <w:noProof/>
                <w:webHidden/>
              </w:rPr>
              <w:instrText xml:space="preserve"> PAGEREF _Toc28272810 \h </w:instrText>
            </w:r>
            <w:r>
              <w:rPr>
                <w:noProof/>
                <w:webHidden/>
              </w:rPr>
            </w:r>
            <w:r>
              <w:rPr>
                <w:noProof/>
                <w:webHidden/>
              </w:rPr>
              <w:fldChar w:fldCharType="separate"/>
            </w:r>
            <w:r w:rsidR="00C07CF9">
              <w:rPr>
                <w:noProof/>
                <w:webHidden/>
              </w:rPr>
              <w:t>21</w:t>
            </w:r>
            <w:r>
              <w:rPr>
                <w:noProof/>
                <w:webHidden/>
              </w:rPr>
              <w:fldChar w:fldCharType="end"/>
            </w:r>
          </w:hyperlink>
        </w:p>
        <w:p w:rsidR="00C07CF9" w:rsidRDefault="00A05E3B">
          <w:pPr>
            <w:pStyle w:val="21"/>
            <w:tabs>
              <w:tab w:val="right" w:leader="dot" w:pos="10195"/>
            </w:tabs>
            <w:rPr>
              <w:rFonts w:asciiTheme="minorHAnsi" w:eastAsiaTheme="minorEastAsia" w:hAnsiTheme="minorHAnsi" w:cstheme="minorBidi"/>
              <w:noProof/>
              <w:lang w:eastAsia="ru-RU"/>
            </w:rPr>
          </w:pPr>
          <w:hyperlink w:anchor="_Toc28272811" w:history="1">
            <w:r w:rsidR="00C07CF9" w:rsidRPr="009D6A78">
              <w:rPr>
                <w:rStyle w:val="aa"/>
                <w:rFonts w:ascii="Times New Roman" w:eastAsiaTheme="minorHAnsi" w:hAnsi="Times New Roman"/>
                <w:noProof/>
              </w:rPr>
              <w:t>Часть 1. Тарифы в системе обязательного медицинского страхования</w:t>
            </w:r>
            <w:r w:rsidR="00C07CF9">
              <w:rPr>
                <w:noProof/>
                <w:webHidden/>
              </w:rPr>
              <w:tab/>
            </w:r>
            <w:r>
              <w:rPr>
                <w:noProof/>
                <w:webHidden/>
              </w:rPr>
              <w:fldChar w:fldCharType="begin"/>
            </w:r>
            <w:r w:rsidR="00C07CF9">
              <w:rPr>
                <w:noProof/>
                <w:webHidden/>
              </w:rPr>
              <w:instrText xml:space="preserve"> PAGEREF _Toc28272811 \h </w:instrText>
            </w:r>
            <w:r>
              <w:rPr>
                <w:noProof/>
                <w:webHidden/>
              </w:rPr>
            </w:r>
            <w:r>
              <w:rPr>
                <w:noProof/>
                <w:webHidden/>
              </w:rPr>
              <w:fldChar w:fldCharType="separate"/>
            </w:r>
            <w:r w:rsidR="00C07CF9">
              <w:rPr>
                <w:noProof/>
                <w:webHidden/>
              </w:rPr>
              <w:t>21</w:t>
            </w:r>
            <w:r>
              <w:rPr>
                <w:noProof/>
                <w:webHidden/>
              </w:rPr>
              <w:fldChar w:fldCharType="end"/>
            </w:r>
          </w:hyperlink>
        </w:p>
        <w:p w:rsidR="00C07CF9" w:rsidRDefault="00A05E3B">
          <w:pPr>
            <w:pStyle w:val="21"/>
            <w:tabs>
              <w:tab w:val="right" w:leader="dot" w:pos="10195"/>
            </w:tabs>
            <w:rPr>
              <w:rFonts w:asciiTheme="minorHAnsi" w:eastAsiaTheme="minorEastAsia" w:hAnsiTheme="minorHAnsi" w:cstheme="minorBidi"/>
              <w:noProof/>
              <w:lang w:eastAsia="ru-RU"/>
            </w:rPr>
          </w:pPr>
          <w:hyperlink w:anchor="_Toc28272812" w:history="1">
            <w:r w:rsidR="00C07CF9" w:rsidRPr="009D6A78">
              <w:rPr>
                <w:rStyle w:val="aa"/>
                <w:rFonts w:ascii="Times New Roman" w:hAnsi="Times New Roman"/>
                <w:noProof/>
              </w:rPr>
              <w:t xml:space="preserve">Часть 2. Тарифы на оплату </w:t>
            </w:r>
            <w:r w:rsidR="00C07CF9" w:rsidRPr="009D6A78">
              <w:rPr>
                <w:rStyle w:val="aa"/>
                <w:rFonts w:ascii="Times New Roman" w:eastAsiaTheme="minorHAnsi" w:hAnsi="Times New Roman"/>
                <w:noProof/>
              </w:rPr>
              <w:t>первичной медико-санитарной помощи, оказанной в амбулаторных условиях</w:t>
            </w:r>
            <w:r w:rsidR="00C07CF9">
              <w:rPr>
                <w:noProof/>
                <w:webHidden/>
              </w:rPr>
              <w:tab/>
            </w:r>
            <w:r>
              <w:rPr>
                <w:noProof/>
                <w:webHidden/>
              </w:rPr>
              <w:fldChar w:fldCharType="begin"/>
            </w:r>
            <w:r w:rsidR="00C07CF9">
              <w:rPr>
                <w:noProof/>
                <w:webHidden/>
              </w:rPr>
              <w:instrText xml:space="preserve"> PAGEREF _Toc28272812 \h </w:instrText>
            </w:r>
            <w:r>
              <w:rPr>
                <w:noProof/>
                <w:webHidden/>
              </w:rPr>
            </w:r>
            <w:r>
              <w:rPr>
                <w:noProof/>
                <w:webHidden/>
              </w:rPr>
              <w:fldChar w:fldCharType="separate"/>
            </w:r>
            <w:r w:rsidR="00C07CF9">
              <w:rPr>
                <w:noProof/>
                <w:webHidden/>
              </w:rPr>
              <w:t>22</w:t>
            </w:r>
            <w:r>
              <w:rPr>
                <w:noProof/>
                <w:webHidden/>
              </w:rPr>
              <w:fldChar w:fldCharType="end"/>
            </w:r>
          </w:hyperlink>
        </w:p>
        <w:p w:rsidR="00C07CF9" w:rsidRDefault="00A05E3B">
          <w:pPr>
            <w:pStyle w:val="21"/>
            <w:tabs>
              <w:tab w:val="right" w:leader="dot" w:pos="10195"/>
            </w:tabs>
            <w:rPr>
              <w:rFonts w:asciiTheme="minorHAnsi" w:eastAsiaTheme="minorEastAsia" w:hAnsiTheme="minorHAnsi" w:cstheme="minorBidi"/>
              <w:noProof/>
              <w:lang w:eastAsia="ru-RU"/>
            </w:rPr>
          </w:pPr>
          <w:hyperlink w:anchor="_Toc28272813" w:history="1">
            <w:r w:rsidR="00C07CF9" w:rsidRPr="009D6A78">
              <w:rPr>
                <w:rStyle w:val="aa"/>
                <w:rFonts w:ascii="Times New Roman" w:hAnsi="Times New Roman"/>
                <w:noProof/>
              </w:rPr>
              <w:t>Часть 3. Тарифы на оплату специализированной медицинской помощи, оказанной в условиях стационаров круглосуточного пребывания и в условиях дневных стационаров всех типов</w:t>
            </w:r>
            <w:r w:rsidR="00C07CF9">
              <w:rPr>
                <w:noProof/>
                <w:webHidden/>
              </w:rPr>
              <w:tab/>
            </w:r>
            <w:r>
              <w:rPr>
                <w:noProof/>
                <w:webHidden/>
              </w:rPr>
              <w:fldChar w:fldCharType="begin"/>
            </w:r>
            <w:r w:rsidR="00C07CF9">
              <w:rPr>
                <w:noProof/>
                <w:webHidden/>
              </w:rPr>
              <w:instrText xml:space="preserve"> PAGEREF _Toc28272813 \h </w:instrText>
            </w:r>
            <w:r>
              <w:rPr>
                <w:noProof/>
                <w:webHidden/>
              </w:rPr>
            </w:r>
            <w:r>
              <w:rPr>
                <w:noProof/>
                <w:webHidden/>
              </w:rPr>
              <w:fldChar w:fldCharType="separate"/>
            </w:r>
            <w:r w:rsidR="00C07CF9">
              <w:rPr>
                <w:noProof/>
                <w:webHidden/>
              </w:rPr>
              <w:t>24</w:t>
            </w:r>
            <w:r>
              <w:rPr>
                <w:noProof/>
                <w:webHidden/>
              </w:rPr>
              <w:fldChar w:fldCharType="end"/>
            </w:r>
          </w:hyperlink>
        </w:p>
        <w:p w:rsidR="00C07CF9" w:rsidRDefault="00A05E3B">
          <w:pPr>
            <w:pStyle w:val="21"/>
            <w:tabs>
              <w:tab w:val="right" w:leader="dot" w:pos="10195"/>
            </w:tabs>
            <w:rPr>
              <w:rFonts w:asciiTheme="minorHAnsi" w:eastAsiaTheme="minorEastAsia" w:hAnsiTheme="minorHAnsi" w:cstheme="minorBidi"/>
              <w:noProof/>
              <w:lang w:eastAsia="ru-RU"/>
            </w:rPr>
          </w:pPr>
          <w:hyperlink w:anchor="_Toc28272814" w:history="1">
            <w:r w:rsidR="00C07CF9" w:rsidRPr="009D6A78">
              <w:rPr>
                <w:rStyle w:val="aa"/>
                <w:rFonts w:ascii="Times New Roman" w:hAnsi="Times New Roman"/>
                <w:noProof/>
              </w:rPr>
              <w:t>Часть 4. Тарифы на оплату скорой медицинской помощи, оказанной вне медицинской организации (по месту вызова бригады скорой, в том числе специализированной медицинской помощи, а также в транспортном средстве при медицинской эвакуации)</w:t>
            </w:r>
            <w:r w:rsidR="00C07CF9">
              <w:rPr>
                <w:noProof/>
                <w:webHidden/>
              </w:rPr>
              <w:tab/>
            </w:r>
            <w:r>
              <w:rPr>
                <w:noProof/>
                <w:webHidden/>
              </w:rPr>
              <w:fldChar w:fldCharType="begin"/>
            </w:r>
            <w:r w:rsidR="00C07CF9">
              <w:rPr>
                <w:noProof/>
                <w:webHidden/>
              </w:rPr>
              <w:instrText xml:space="preserve"> PAGEREF _Toc28272814 \h </w:instrText>
            </w:r>
            <w:r>
              <w:rPr>
                <w:noProof/>
                <w:webHidden/>
              </w:rPr>
            </w:r>
            <w:r>
              <w:rPr>
                <w:noProof/>
                <w:webHidden/>
              </w:rPr>
              <w:fldChar w:fldCharType="separate"/>
            </w:r>
            <w:r w:rsidR="00C07CF9">
              <w:rPr>
                <w:noProof/>
                <w:webHidden/>
              </w:rPr>
              <w:t>25</w:t>
            </w:r>
            <w:r>
              <w:rPr>
                <w:noProof/>
                <w:webHidden/>
              </w:rPr>
              <w:fldChar w:fldCharType="end"/>
            </w:r>
          </w:hyperlink>
        </w:p>
        <w:p w:rsidR="00C07CF9" w:rsidRDefault="00A05E3B">
          <w:pPr>
            <w:pStyle w:val="21"/>
            <w:tabs>
              <w:tab w:val="right" w:leader="dot" w:pos="10195"/>
            </w:tabs>
            <w:rPr>
              <w:rFonts w:asciiTheme="minorHAnsi" w:eastAsiaTheme="minorEastAsia" w:hAnsiTheme="minorHAnsi" w:cstheme="minorBidi"/>
              <w:noProof/>
              <w:lang w:eastAsia="ru-RU"/>
            </w:rPr>
          </w:pPr>
          <w:hyperlink w:anchor="_Toc28272815" w:history="1">
            <w:r w:rsidR="00C07CF9" w:rsidRPr="009D6A78">
              <w:rPr>
                <w:rStyle w:val="aa"/>
                <w:rFonts w:ascii="Times New Roman" w:hAnsi="Times New Roman"/>
                <w:noProof/>
              </w:rPr>
              <w:t>Часть 5. Тарифы на оплату медицинской помощи, оказанной по всем видам и условиям ее предоставления (для медицинских организаций, финансовое обеспечение которых в 2020 году осуществляется по подушевому нормативу финансирования по всем видам и условиям оказания медицинской помощи)</w:t>
            </w:r>
            <w:r w:rsidR="00C07CF9">
              <w:rPr>
                <w:noProof/>
                <w:webHidden/>
              </w:rPr>
              <w:tab/>
            </w:r>
            <w:r>
              <w:rPr>
                <w:noProof/>
                <w:webHidden/>
              </w:rPr>
              <w:fldChar w:fldCharType="begin"/>
            </w:r>
            <w:r w:rsidR="00C07CF9">
              <w:rPr>
                <w:noProof/>
                <w:webHidden/>
              </w:rPr>
              <w:instrText xml:space="preserve"> PAGEREF _Toc28272815 \h </w:instrText>
            </w:r>
            <w:r>
              <w:rPr>
                <w:noProof/>
                <w:webHidden/>
              </w:rPr>
            </w:r>
            <w:r>
              <w:rPr>
                <w:noProof/>
                <w:webHidden/>
              </w:rPr>
              <w:fldChar w:fldCharType="separate"/>
            </w:r>
            <w:r w:rsidR="00C07CF9">
              <w:rPr>
                <w:noProof/>
                <w:webHidden/>
              </w:rPr>
              <w:t>26</w:t>
            </w:r>
            <w:r>
              <w:rPr>
                <w:noProof/>
                <w:webHidden/>
              </w:rPr>
              <w:fldChar w:fldCharType="end"/>
            </w:r>
          </w:hyperlink>
        </w:p>
        <w:p w:rsidR="00C07CF9" w:rsidRDefault="00A05E3B">
          <w:pPr>
            <w:pStyle w:val="13"/>
            <w:tabs>
              <w:tab w:val="right" w:leader="dot" w:pos="10195"/>
            </w:tabs>
            <w:rPr>
              <w:rFonts w:asciiTheme="minorHAnsi" w:eastAsiaTheme="minorEastAsia" w:hAnsiTheme="minorHAnsi" w:cstheme="minorBidi"/>
              <w:noProof/>
              <w:lang w:eastAsia="ru-RU"/>
            </w:rPr>
          </w:pPr>
          <w:hyperlink w:anchor="_Toc28272816" w:history="1">
            <w:r w:rsidR="00C07CF9" w:rsidRPr="009D6A78">
              <w:rPr>
                <w:rStyle w:val="aa"/>
                <w:rFonts w:ascii="Times New Roman" w:eastAsia="Times New Roman" w:hAnsi="Times New Roman"/>
                <w:noProof/>
                <w:lang w:eastAsia="ru-RU"/>
              </w:rPr>
              <w:t xml:space="preserve">Раздел </w:t>
            </w:r>
            <w:r w:rsidR="00C07CF9" w:rsidRPr="009D6A78">
              <w:rPr>
                <w:rStyle w:val="aa"/>
                <w:rFonts w:ascii="Times New Roman" w:eastAsia="Times New Roman" w:hAnsi="Times New Roman"/>
                <w:noProof/>
                <w:lang w:val="en-US" w:eastAsia="ru-RU"/>
              </w:rPr>
              <w:t>IV</w:t>
            </w:r>
            <w:r w:rsidR="00C07CF9" w:rsidRPr="009D6A78">
              <w:rPr>
                <w:rStyle w:val="aa"/>
                <w:rFonts w:ascii="Times New Roman" w:eastAsia="Times New Roman" w:hAnsi="Times New Roman"/>
                <w:noProof/>
                <w:lang w:eastAsia="ru-RU"/>
              </w:rPr>
              <w:t>. Размер неоплаты и неполной оплаты затрат на оказание медицинской помощи, а также уплаты медицинской организацией штрафов за неоказание, несвоевременное оказание либо оказание медицинской помощи ненадлежащего качества</w:t>
            </w:r>
            <w:r w:rsidR="00C07CF9">
              <w:rPr>
                <w:noProof/>
                <w:webHidden/>
              </w:rPr>
              <w:tab/>
            </w:r>
            <w:r>
              <w:rPr>
                <w:noProof/>
                <w:webHidden/>
              </w:rPr>
              <w:fldChar w:fldCharType="begin"/>
            </w:r>
            <w:r w:rsidR="00C07CF9">
              <w:rPr>
                <w:noProof/>
                <w:webHidden/>
              </w:rPr>
              <w:instrText xml:space="preserve"> PAGEREF _Toc28272816 \h </w:instrText>
            </w:r>
            <w:r>
              <w:rPr>
                <w:noProof/>
                <w:webHidden/>
              </w:rPr>
            </w:r>
            <w:r>
              <w:rPr>
                <w:noProof/>
                <w:webHidden/>
              </w:rPr>
              <w:fldChar w:fldCharType="separate"/>
            </w:r>
            <w:r w:rsidR="00C07CF9">
              <w:rPr>
                <w:noProof/>
                <w:webHidden/>
              </w:rPr>
              <w:t>27</w:t>
            </w:r>
            <w:r>
              <w:rPr>
                <w:noProof/>
                <w:webHidden/>
              </w:rPr>
              <w:fldChar w:fldCharType="end"/>
            </w:r>
          </w:hyperlink>
        </w:p>
        <w:p w:rsidR="00C07CF9" w:rsidRDefault="00A05E3B">
          <w:pPr>
            <w:pStyle w:val="13"/>
            <w:tabs>
              <w:tab w:val="right" w:leader="dot" w:pos="10195"/>
            </w:tabs>
            <w:rPr>
              <w:rFonts w:asciiTheme="minorHAnsi" w:eastAsiaTheme="minorEastAsia" w:hAnsiTheme="minorHAnsi" w:cstheme="minorBidi"/>
              <w:noProof/>
              <w:lang w:eastAsia="ru-RU"/>
            </w:rPr>
          </w:pPr>
          <w:hyperlink w:anchor="_Toc28272817" w:history="1">
            <w:r w:rsidR="00C07CF9" w:rsidRPr="009D6A78">
              <w:rPr>
                <w:rStyle w:val="aa"/>
                <w:rFonts w:ascii="Times New Roman" w:hAnsi="Times New Roman"/>
                <w:noProof/>
              </w:rPr>
              <w:t xml:space="preserve">Раздел </w:t>
            </w:r>
            <w:r w:rsidR="00C07CF9" w:rsidRPr="009D6A78">
              <w:rPr>
                <w:rStyle w:val="aa"/>
                <w:rFonts w:ascii="Times New Roman" w:hAnsi="Times New Roman"/>
                <w:noProof/>
                <w:lang w:val="en-US"/>
              </w:rPr>
              <w:t>V</w:t>
            </w:r>
            <w:r w:rsidR="00C07CF9" w:rsidRPr="009D6A78">
              <w:rPr>
                <w:rStyle w:val="aa"/>
                <w:rFonts w:ascii="Times New Roman" w:hAnsi="Times New Roman"/>
                <w:noProof/>
              </w:rPr>
              <w:t>. Заключительные положения</w:t>
            </w:r>
            <w:r w:rsidR="00C07CF9">
              <w:rPr>
                <w:noProof/>
                <w:webHidden/>
              </w:rPr>
              <w:tab/>
            </w:r>
            <w:r>
              <w:rPr>
                <w:noProof/>
                <w:webHidden/>
              </w:rPr>
              <w:fldChar w:fldCharType="begin"/>
            </w:r>
            <w:r w:rsidR="00C07CF9">
              <w:rPr>
                <w:noProof/>
                <w:webHidden/>
              </w:rPr>
              <w:instrText xml:space="preserve"> PAGEREF _Toc28272817 \h </w:instrText>
            </w:r>
            <w:r>
              <w:rPr>
                <w:noProof/>
                <w:webHidden/>
              </w:rPr>
            </w:r>
            <w:r>
              <w:rPr>
                <w:noProof/>
                <w:webHidden/>
              </w:rPr>
              <w:fldChar w:fldCharType="separate"/>
            </w:r>
            <w:r w:rsidR="00C07CF9">
              <w:rPr>
                <w:noProof/>
                <w:webHidden/>
              </w:rPr>
              <w:t>28</w:t>
            </w:r>
            <w:r>
              <w:rPr>
                <w:noProof/>
                <w:webHidden/>
              </w:rPr>
              <w:fldChar w:fldCharType="end"/>
            </w:r>
          </w:hyperlink>
        </w:p>
        <w:p w:rsidR="00C07CF9" w:rsidRDefault="00A05E3B">
          <w:pPr>
            <w:pStyle w:val="21"/>
            <w:tabs>
              <w:tab w:val="right" w:leader="dot" w:pos="10195"/>
            </w:tabs>
            <w:rPr>
              <w:rFonts w:asciiTheme="minorHAnsi" w:eastAsiaTheme="minorEastAsia" w:hAnsiTheme="minorHAnsi" w:cstheme="minorBidi"/>
              <w:noProof/>
              <w:lang w:eastAsia="ru-RU"/>
            </w:rPr>
          </w:pPr>
          <w:hyperlink w:anchor="_Toc28272818" w:history="1">
            <w:r w:rsidR="00C07CF9" w:rsidRPr="009D6A78">
              <w:rPr>
                <w:rStyle w:val="aa"/>
                <w:rFonts w:ascii="Times New Roman" w:hAnsi="Times New Roman"/>
                <w:noProof/>
              </w:rPr>
              <w:t>Часть 1. Процедура признания Тарифного соглашения действующим, срок действия Тарифного соглашения, порядок его изменения и индексации тарифов</w:t>
            </w:r>
            <w:r w:rsidR="00C07CF9">
              <w:rPr>
                <w:noProof/>
                <w:webHidden/>
              </w:rPr>
              <w:tab/>
            </w:r>
            <w:r>
              <w:rPr>
                <w:noProof/>
                <w:webHidden/>
              </w:rPr>
              <w:fldChar w:fldCharType="begin"/>
            </w:r>
            <w:r w:rsidR="00C07CF9">
              <w:rPr>
                <w:noProof/>
                <w:webHidden/>
              </w:rPr>
              <w:instrText xml:space="preserve"> PAGEREF _Toc28272818 \h </w:instrText>
            </w:r>
            <w:r>
              <w:rPr>
                <w:noProof/>
                <w:webHidden/>
              </w:rPr>
            </w:r>
            <w:r>
              <w:rPr>
                <w:noProof/>
                <w:webHidden/>
              </w:rPr>
              <w:fldChar w:fldCharType="separate"/>
            </w:r>
            <w:r w:rsidR="00C07CF9">
              <w:rPr>
                <w:noProof/>
                <w:webHidden/>
              </w:rPr>
              <w:t>28</w:t>
            </w:r>
            <w:r>
              <w:rPr>
                <w:noProof/>
                <w:webHidden/>
              </w:rPr>
              <w:fldChar w:fldCharType="end"/>
            </w:r>
          </w:hyperlink>
        </w:p>
        <w:p w:rsidR="00C07CF9" w:rsidRDefault="00A05E3B">
          <w:pPr>
            <w:pStyle w:val="21"/>
            <w:tabs>
              <w:tab w:val="right" w:leader="dot" w:pos="10195"/>
            </w:tabs>
            <w:rPr>
              <w:rFonts w:asciiTheme="minorHAnsi" w:eastAsiaTheme="minorEastAsia" w:hAnsiTheme="minorHAnsi" w:cstheme="minorBidi"/>
              <w:noProof/>
              <w:lang w:eastAsia="ru-RU"/>
            </w:rPr>
          </w:pPr>
          <w:hyperlink w:anchor="_Toc28272819" w:history="1">
            <w:r w:rsidR="00C07CF9" w:rsidRPr="009D6A78">
              <w:rPr>
                <w:rStyle w:val="aa"/>
                <w:rFonts w:ascii="Times New Roman" w:hAnsi="Times New Roman"/>
                <w:noProof/>
              </w:rPr>
              <w:t>Часть 2. Список приложений к Тарифному соглашению</w:t>
            </w:r>
            <w:r w:rsidR="00C07CF9">
              <w:rPr>
                <w:noProof/>
                <w:webHidden/>
              </w:rPr>
              <w:tab/>
            </w:r>
            <w:r>
              <w:rPr>
                <w:noProof/>
                <w:webHidden/>
              </w:rPr>
              <w:fldChar w:fldCharType="begin"/>
            </w:r>
            <w:r w:rsidR="00C07CF9">
              <w:rPr>
                <w:noProof/>
                <w:webHidden/>
              </w:rPr>
              <w:instrText xml:space="preserve"> PAGEREF _Toc28272819 \h </w:instrText>
            </w:r>
            <w:r>
              <w:rPr>
                <w:noProof/>
                <w:webHidden/>
              </w:rPr>
            </w:r>
            <w:r>
              <w:rPr>
                <w:noProof/>
                <w:webHidden/>
              </w:rPr>
              <w:fldChar w:fldCharType="separate"/>
            </w:r>
            <w:r w:rsidR="00C07CF9">
              <w:rPr>
                <w:noProof/>
                <w:webHidden/>
              </w:rPr>
              <w:t>29</w:t>
            </w:r>
            <w:r>
              <w:rPr>
                <w:noProof/>
                <w:webHidden/>
              </w:rPr>
              <w:fldChar w:fldCharType="end"/>
            </w:r>
          </w:hyperlink>
        </w:p>
        <w:p w:rsidR="00B011F6" w:rsidRPr="00E241AB" w:rsidRDefault="00A05E3B" w:rsidP="00B011F6">
          <w:pPr>
            <w:pStyle w:val="21"/>
            <w:tabs>
              <w:tab w:val="right" w:leader="dot" w:pos="9912"/>
            </w:tabs>
            <w:rPr>
              <w:rFonts w:ascii="Times New Roman" w:eastAsiaTheme="minorEastAsia" w:hAnsi="Times New Roman"/>
              <w:noProof/>
              <w:sz w:val="28"/>
              <w:szCs w:val="28"/>
              <w:lang w:eastAsia="ru-RU"/>
            </w:rPr>
          </w:pPr>
          <w:r w:rsidRPr="00E241AB">
            <w:rPr>
              <w:rFonts w:ascii="Times New Roman" w:hAnsi="Times New Roman"/>
              <w:bCs/>
              <w:sz w:val="28"/>
              <w:szCs w:val="28"/>
            </w:rPr>
            <w:fldChar w:fldCharType="end"/>
          </w:r>
        </w:p>
      </w:sdtContent>
    </w:sdt>
    <w:p w:rsidR="00B011F6" w:rsidRPr="00E241AB" w:rsidRDefault="00B011F6" w:rsidP="00B011F6">
      <w:pPr>
        <w:spacing w:after="0" w:line="240" w:lineRule="auto"/>
        <w:ind w:firstLine="708"/>
        <w:jc w:val="both"/>
        <w:rPr>
          <w:rFonts w:ascii="Times New Roman" w:hAnsi="Times New Roman"/>
          <w:sz w:val="28"/>
          <w:szCs w:val="28"/>
          <w:lang w:val="en-US"/>
        </w:rPr>
      </w:pPr>
      <w:r w:rsidRPr="00E241AB">
        <w:rPr>
          <w:rFonts w:ascii="Times New Roman" w:hAnsi="Times New Roman"/>
          <w:sz w:val="28"/>
          <w:szCs w:val="28"/>
        </w:rPr>
        <w:br w:type="page"/>
      </w:r>
    </w:p>
    <w:p w:rsidR="00B011F6" w:rsidRPr="00E241AB" w:rsidRDefault="00B011F6" w:rsidP="00B011F6">
      <w:pPr>
        <w:pStyle w:val="1"/>
        <w:spacing w:before="0"/>
        <w:jc w:val="center"/>
        <w:rPr>
          <w:rFonts w:ascii="Times New Roman" w:hAnsi="Times New Roman" w:cs="Times New Roman"/>
          <w:b w:val="0"/>
        </w:rPr>
      </w:pPr>
      <w:bookmarkStart w:id="0" w:name="_Toc28272808"/>
      <w:r w:rsidRPr="00E241AB">
        <w:rPr>
          <w:rFonts w:ascii="Times New Roman" w:eastAsiaTheme="minorHAnsi" w:hAnsi="Times New Roman" w:cs="Times New Roman"/>
          <w:color w:val="auto"/>
        </w:rPr>
        <w:lastRenderedPageBreak/>
        <w:t>Раздел I. Общие положения</w:t>
      </w:r>
      <w:bookmarkEnd w:id="0"/>
    </w:p>
    <w:p w:rsidR="00B011F6" w:rsidRPr="00E241AB" w:rsidRDefault="00B011F6" w:rsidP="00B011F6">
      <w:pPr>
        <w:spacing w:after="0" w:line="240" w:lineRule="auto"/>
        <w:ind w:firstLine="708"/>
        <w:jc w:val="both"/>
        <w:rPr>
          <w:rFonts w:ascii="Times New Roman" w:hAnsi="Times New Roman"/>
          <w:sz w:val="28"/>
          <w:szCs w:val="28"/>
        </w:rPr>
      </w:pPr>
    </w:p>
    <w:p w:rsidR="00B011F6" w:rsidRPr="00E241AB" w:rsidRDefault="00B011F6" w:rsidP="00B011F6">
      <w:pPr>
        <w:spacing w:after="0" w:line="240" w:lineRule="auto"/>
        <w:ind w:firstLine="708"/>
        <w:jc w:val="both"/>
        <w:rPr>
          <w:rFonts w:ascii="Times New Roman" w:hAnsi="Times New Roman"/>
          <w:sz w:val="28"/>
          <w:szCs w:val="28"/>
        </w:rPr>
      </w:pPr>
      <w:r w:rsidRPr="00E241AB">
        <w:rPr>
          <w:rFonts w:ascii="Times New Roman" w:hAnsi="Times New Roman"/>
          <w:sz w:val="28"/>
          <w:szCs w:val="28"/>
        </w:rPr>
        <w:t xml:space="preserve">Тарифное соглашение в системе обязательного медицинского страхования Ханты-Мансийского автономного округа – </w:t>
      </w:r>
      <w:proofErr w:type="spellStart"/>
      <w:r w:rsidRPr="00E241AB">
        <w:rPr>
          <w:rFonts w:ascii="Times New Roman" w:hAnsi="Times New Roman"/>
          <w:sz w:val="28"/>
          <w:szCs w:val="28"/>
        </w:rPr>
        <w:t>Югры</w:t>
      </w:r>
      <w:proofErr w:type="spellEnd"/>
      <w:r w:rsidRPr="00E241AB">
        <w:rPr>
          <w:rFonts w:ascii="Times New Roman" w:hAnsi="Times New Roman"/>
          <w:sz w:val="28"/>
          <w:szCs w:val="28"/>
        </w:rPr>
        <w:t xml:space="preserve"> на 20</w:t>
      </w:r>
      <w:r w:rsidR="00E241AB" w:rsidRPr="00E241AB">
        <w:rPr>
          <w:rFonts w:ascii="Times New Roman" w:hAnsi="Times New Roman"/>
          <w:sz w:val="28"/>
          <w:szCs w:val="28"/>
        </w:rPr>
        <w:t>20</w:t>
      </w:r>
      <w:r w:rsidRPr="00E241AB">
        <w:rPr>
          <w:rFonts w:ascii="Times New Roman" w:hAnsi="Times New Roman"/>
          <w:sz w:val="28"/>
          <w:szCs w:val="28"/>
        </w:rPr>
        <w:t xml:space="preserve"> год (далее – Тарифное соглашение) заключено, в соответствии с частью 2 статьи 30 Федерального</w:t>
      </w:r>
      <w:r w:rsidRPr="00E241AB">
        <w:rPr>
          <w:rFonts w:ascii="Times New Roman" w:eastAsia="Times New Roman" w:hAnsi="Times New Roman"/>
          <w:spacing w:val="-1"/>
          <w:sz w:val="28"/>
          <w:szCs w:val="28"/>
          <w:lang w:eastAsia="ru-RU"/>
        </w:rPr>
        <w:t xml:space="preserve"> закона от 29.11.2010 № 326-ФЗ «Об обязательном медицинском страховании в Российской Федерации</w:t>
      </w:r>
      <w:r w:rsidR="004724CC" w:rsidRPr="00E241AB">
        <w:rPr>
          <w:rFonts w:ascii="Times New Roman" w:eastAsia="Times New Roman" w:hAnsi="Times New Roman"/>
          <w:spacing w:val="-1"/>
          <w:sz w:val="28"/>
          <w:szCs w:val="28"/>
          <w:lang w:eastAsia="ru-RU"/>
        </w:rPr>
        <w:t xml:space="preserve">», </w:t>
      </w:r>
      <w:proofErr w:type="gramStart"/>
      <w:r w:rsidR="004724CC" w:rsidRPr="00E241AB">
        <w:rPr>
          <w:rFonts w:ascii="Times New Roman" w:eastAsia="Times New Roman" w:hAnsi="Times New Roman"/>
          <w:spacing w:val="-1"/>
          <w:sz w:val="28"/>
          <w:szCs w:val="28"/>
          <w:lang w:eastAsia="ru-RU"/>
        </w:rPr>
        <w:t>между</w:t>
      </w:r>
      <w:proofErr w:type="gramEnd"/>
      <w:r w:rsidRPr="00E241AB">
        <w:rPr>
          <w:rFonts w:ascii="Times New Roman" w:hAnsi="Times New Roman"/>
          <w:sz w:val="28"/>
          <w:szCs w:val="28"/>
        </w:rPr>
        <w:t>:</w:t>
      </w:r>
    </w:p>
    <w:p w:rsidR="00B011F6" w:rsidRPr="00E241AB" w:rsidRDefault="00B011F6" w:rsidP="00B011F6">
      <w:pPr>
        <w:spacing w:after="0" w:line="240" w:lineRule="auto"/>
        <w:ind w:firstLine="708"/>
        <w:jc w:val="both"/>
        <w:rPr>
          <w:rFonts w:ascii="Times New Roman" w:hAnsi="Times New Roman"/>
          <w:sz w:val="28"/>
          <w:szCs w:val="28"/>
        </w:rPr>
      </w:pPr>
      <w:r w:rsidRPr="00E241AB">
        <w:rPr>
          <w:rFonts w:ascii="Times New Roman" w:hAnsi="Times New Roman"/>
          <w:sz w:val="28"/>
          <w:szCs w:val="28"/>
        </w:rPr>
        <w:t xml:space="preserve">Департаментом здравоохранения Ханты-Мансийского автономного округа – </w:t>
      </w:r>
      <w:proofErr w:type="spellStart"/>
      <w:r w:rsidRPr="00E241AB">
        <w:rPr>
          <w:rFonts w:ascii="Times New Roman" w:hAnsi="Times New Roman"/>
          <w:sz w:val="28"/>
          <w:szCs w:val="28"/>
        </w:rPr>
        <w:t>Югры</w:t>
      </w:r>
      <w:proofErr w:type="spellEnd"/>
      <w:r w:rsidRPr="00E241AB">
        <w:rPr>
          <w:rFonts w:ascii="Times New Roman" w:hAnsi="Times New Roman"/>
          <w:sz w:val="28"/>
          <w:szCs w:val="28"/>
        </w:rPr>
        <w:t xml:space="preserve"> (далее – </w:t>
      </w:r>
      <w:proofErr w:type="spellStart"/>
      <w:r w:rsidRPr="00E241AB">
        <w:rPr>
          <w:rFonts w:ascii="Times New Roman" w:hAnsi="Times New Roman"/>
          <w:sz w:val="28"/>
          <w:szCs w:val="28"/>
        </w:rPr>
        <w:t>Депздрав</w:t>
      </w:r>
      <w:proofErr w:type="spellEnd"/>
      <w:r w:rsidRPr="00E241AB">
        <w:rPr>
          <w:rFonts w:ascii="Times New Roman" w:hAnsi="Times New Roman"/>
          <w:sz w:val="28"/>
          <w:szCs w:val="28"/>
        </w:rPr>
        <w:t xml:space="preserve"> </w:t>
      </w:r>
      <w:proofErr w:type="spellStart"/>
      <w:r w:rsidRPr="00E241AB">
        <w:rPr>
          <w:rFonts w:ascii="Times New Roman" w:hAnsi="Times New Roman"/>
          <w:sz w:val="28"/>
          <w:szCs w:val="28"/>
        </w:rPr>
        <w:t>Югры</w:t>
      </w:r>
      <w:proofErr w:type="spellEnd"/>
      <w:r w:rsidRPr="00E241AB">
        <w:rPr>
          <w:rFonts w:ascii="Times New Roman" w:hAnsi="Times New Roman"/>
          <w:sz w:val="28"/>
          <w:szCs w:val="28"/>
        </w:rPr>
        <w:t>) в лице директора – Добровольского Алексея Альбертовича;</w:t>
      </w:r>
    </w:p>
    <w:p w:rsidR="00B011F6" w:rsidRPr="00E241AB" w:rsidRDefault="00B011F6" w:rsidP="00B011F6">
      <w:pPr>
        <w:spacing w:after="0" w:line="240" w:lineRule="auto"/>
        <w:ind w:firstLine="708"/>
        <w:jc w:val="both"/>
        <w:rPr>
          <w:rFonts w:ascii="Times New Roman" w:hAnsi="Times New Roman"/>
          <w:sz w:val="28"/>
          <w:szCs w:val="28"/>
        </w:rPr>
      </w:pPr>
      <w:r w:rsidRPr="00E241AB">
        <w:rPr>
          <w:rFonts w:ascii="Times New Roman" w:hAnsi="Times New Roman"/>
          <w:sz w:val="28"/>
          <w:szCs w:val="28"/>
        </w:rPr>
        <w:t xml:space="preserve">Территориальным фондом обязательного медицинского страхования Ханты-Мансийского автономного округа – </w:t>
      </w:r>
      <w:proofErr w:type="spellStart"/>
      <w:r w:rsidRPr="00E241AB">
        <w:rPr>
          <w:rFonts w:ascii="Times New Roman" w:hAnsi="Times New Roman"/>
          <w:sz w:val="28"/>
          <w:szCs w:val="28"/>
        </w:rPr>
        <w:t>Югры</w:t>
      </w:r>
      <w:proofErr w:type="spellEnd"/>
      <w:r w:rsidRPr="00E241AB">
        <w:rPr>
          <w:rFonts w:ascii="Times New Roman" w:hAnsi="Times New Roman"/>
          <w:sz w:val="28"/>
          <w:szCs w:val="28"/>
        </w:rPr>
        <w:t xml:space="preserve"> (далее – ТФОМС </w:t>
      </w:r>
      <w:proofErr w:type="spellStart"/>
      <w:r w:rsidRPr="00E241AB">
        <w:rPr>
          <w:rFonts w:ascii="Times New Roman" w:hAnsi="Times New Roman"/>
          <w:sz w:val="28"/>
          <w:szCs w:val="28"/>
        </w:rPr>
        <w:t>Югры</w:t>
      </w:r>
      <w:proofErr w:type="spellEnd"/>
      <w:r w:rsidRPr="00E241AB">
        <w:rPr>
          <w:rFonts w:ascii="Times New Roman" w:hAnsi="Times New Roman"/>
          <w:sz w:val="28"/>
          <w:szCs w:val="28"/>
        </w:rPr>
        <w:t xml:space="preserve">) в лице директора – </w:t>
      </w:r>
      <w:proofErr w:type="spellStart"/>
      <w:r w:rsidRPr="00E241AB">
        <w:rPr>
          <w:rFonts w:ascii="Times New Roman" w:hAnsi="Times New Roman"/>
          <w:sz w:val="28"/>
          <w:szCs w:val="28"/>
        </w:rPr>
        <w:t>Фучежи</w:t>
      </w:r>
      <w:proofErr w:type="spellEnd"/>
      <w:r w:rsidRPr="00E241AB">
        <w:rPr>
          <w:rFonts w:ascii="Times New Roman" w:hAnsi="Times New Roman"/>
          <w:sz w:val="28"/>
          <w:szCs w:val="28"/>
        </w:rPr>
        <w:t xml:space="preserve"> Александра Петровича; </w:t>
      </w:r>
    </w:p>
    <w:p w:rsidR="00B011F6" w:rsidRPr="00E241AB" w:rsidRDefault="00B011F6" w:rsidP="00B011F6">
      <w:pPr>
        <w:spacing w:after="0" w:line="240" w:lineRule="auto"/>
        <w:ind w:firstLine="708"/>
        <w:jc w:val="both"/>
        <w:rPr>
          <w:rFonts w:ascii="Times New Roman" w:hAnsi="Times New Roman"/>
          <w:sz w:val="28"/>
          <w:szCs w:val="28"/>
        </w:rPr>
      </w:pPr>
      <w:r w:rsidRPr="00E241AB">
        <w:rPr>
          <w:rFonts w:ascii="Times New Roman" w:hAnsi="Times New Roman"/>
          <w:sz w:val="28"/>
          <w:szCs w:val="28"/>
        </w:rPr>
        <w:t>страховыми медицинскими организациями (далее также – СМО) в лице директора Ханты-Мансийского филиала ООО «</w:t>
      </w:r>
      <w:proofErr w:type="spellStart"/>
      <w:r w:rsidRPr="00E241AB">
        <w:rPr>
          <w:rFonts w:ascii="Times New Roman" w:hAnsi="Times New Roman"/>
          <w:sz w:val="28"/>
          <w:szCs w:val="28"/>
        </w:rPr>
        <w:t>АльфаСтрахование-ОМС</w:t>
      </w:r>
      <w:proofErr w:type="spellEnd"/>
      <w:r w:rsidRPr="00E241AB">
        <w:rPr>
          <w:rFonts w:ascii="Times New Roman" w:hAnsi="Times New Roman"/>
          <w:sz w:val="28"/>
          <w:szCs w:val="28"/>
        </w:rPr>
        <w:t xml:space="preserve">» – Соловья Максима Анатольевича, директора филиала ООО «Капитал Медицинское Страхование» </w:t>
      </w:r>
      <w:proofErr w:type="gramStart"/>
      <w:r w:rsidRPr="00E241AB">
        <w:rPr>
          <w:rFonts w:ascii="Times New Roman" w:hAnsi="Times New Roman"/>
          <w:sz w:val="28"/>
          <w:szCs w:val="28"/>
        </w:rPr>
        <w:t>в</w:t>
      </w:r>
      <w:proofErr w:type="gramEnd"/>
      <w:r w:rsidRPr="00E241AB">
        <w:rPr>
          <w:rFonts w:ascii="Times New Roman" w:hAnsi="Times New Roman"/>
          <w:sz w:val="28"/>
          <w:szCs w:val="28"/>
        </w:rPr>
        <w:t xml:space="preserve"> </w:t>
      </w:r>
      <w:proofErr w:type="gramStart"/>
      <w:r w:rsidRPr="00E241AB">
        <w:rPr>
          <w:rFonts w:ascii="Times New Roman" w:hAnsi="Times New Roman"/>
          <w:sz w:val="28"/>
          <w:szCs w:val="28"/>
        </w:rPr>
        <w:t>Ханты-Мансийском</w:t>
      </w:r>
      <w:proofErr w:type="gramEnd"/>
      <w:r w:rsidRPr="00E241AB">
        <w:rPr>
          <w:rFonts w:ascii="Times New Roman" w:hAnsi="Times New Roman"/>
          <w:sz w:val="28"/>
          <w:szCs w:val="28"/>
        </w:rPr>
        <w:t xml:space="preserve"> автономном округе – </w:t>
      </w:r>
      <w:proofErr w:type="spellStart"/>
      <w:r w:rsidRPr="00E241AB">
        <w:rPr>
          <w:rFonts w:ascii="Times New Roman" w:hAnsi="Times New Roman"/>
          <w:sz w:val="28"/>
          <w:szCs w:val="28"/>
        </w:rPr>
        <w:t>Югре</w:t>
      </w:r>
      <w:proofErr w:type="spellEnd"/>
      <w:r w:rsidRPr="00E241AB">
        <w:rPr>
          <w:rFonts w:ascii="Times New Roman" w:hAnsi="Times New Roman"/>
          <w:sz w:val="28"/>
          <w:szCs w:val="28"/>
        </w:rPr>
        <w:t xml:space="preserve"> – Кузнецовой Инессы Юрьевны; </w:t>
      </w:r>
    </w:p>
    <w:p w:rsidR="00B011F6" w:rsidRPr="00E241AB" w:rsidRDefault="00B011F6" w:rsidP="00B011F6">
      <w:pPr>
        <w:spacing w:after="0" w:line="240" w:lineRule="auto"/>
        <w:ind w:firstLine="708"/>
        <w:jc w:val="both"/>
        <w:rPr>
          <w:rFonts w:ascii="Times New Roman" w:hAnsi="Times New Roman"/>
          <w:sz w:val="28"/>
          <w:szCs w:val="28"/>
        </w:rPr>
      </w:pPr>
      <w:r w:rsidRPr="00E241AB">
        <w:rPr>
          <w:rFonts w:ascii="Times New Roman" w:hAnsi="Times New Roman"/>
          <w:sz w:val="28"/>
          <w:szCs w:val="28"/>
        </w:rPr>
        <w:t>медицинскими профессиональными некоммерческими организациями в лице пре</w:t>
      </w:r>
      <w:r w:rsidR="00E241AB">
        <w:rPr>
          <w:rFonts w:ascii="Times New Roman" w:hAnsi="Times New Roman"/>
          <w:sz w:val="28"/>
          <w:szCs w:val="28"/>
        </w:rPr>
        <w:t>дседателя правления</w:t>
      </w:r>
      <w:r w:rsidRPr="00E241AB">
        <w:rPr>
          <w:rFonts w:ascii="Times New Roman" w:hAnsi="Times New Roman"/>
          <w:sz w:val="28"/>
          <w:szCs w:val="28"/>
        </w:rPr>
        <w:t xml:space="preserve"> некоммерческого партнерства «Ассоциация работников здравоохранения Ханты-Мансийского автономного округа – </w:t>
      </w:r>
      <w:proofErr w:type="spellStart"/>
      <w:r w:rsidRPr="00E241AB">
        <w:rPr>
          <w:rFonts w:ascii="Times New Roman" w:hAnsi="Times New Roman"/>
          <w:sz w:val="28"/>
          <w:szCs w:val="28"/>
        </w:rPr>
        <w:t>Югры</w:t>
      </w:r>
      <w:proofErr w:type="spellEnd"/>
      <w:r w:rsidRPr="00E241AB">
        <w:rPr>
          <w:rFonts w:ascii="Times New Roman" w:hAnsi="Times New Roman"/>
          <w:sz w:val="28"/>
          <w:szCs w:val="28"/>
        </w:rPr>
        <w:t xml:space="preserve">» – </w:t>
      </w:r>
      <w:proofErr w:type="spellStart"/>
      <w:r w:rsidR="00E241AB">
        <w:rPr>
          <w:rFonts w:ascii="Times New Roman" w:hAnsi="Times New Roman"/>
          <w:sz w:val="28"/>
          <w:szCs w:val="28"/>
        </w:rPr>
        <w:t>Сподара</w:t>
      </w:r>
      <w:proofErr w:type="spellEnd"/>
      <w:r w:rsidR="00E241AB">
        <w:rPr>
          <w:rFonts w:ascii="Times New Roman" w:hAnsi="Times New Roman"/>
          <w:sz w:val="28"/>
          <w:szCs w:val="28"/>
        </w:rPr>
        <w:t xml:space="preserve"> Юрия Степановича</w:t>
      </w:r>
      <w:r w:rsidRPr="00E241AB">
        <w:rPr>
          <w:rFonts w:ascii="Times New Roman" w:hAnsi="Times New Roman"/>
          <w:sz w:val="28"/>
          <w:szCs w:val="28"/>
        </w:rPr>
        <w:t>;</w:t>
      </w:r>
    </w:p>
    <w:p w:rsidR="00B011F6" w:rsidRPr="00E241AB" w:rsidRDefault="00B011F6" w:rsidP="00B011F6">
      <w:pPr>
        <w:spacing w:after="0" w:line="240" w:lineRule="auto"/>
        <w:ind w:firstLine="708"/>
        <w:jc w:val="both"/>
        <w:rPr>
          <w:rFonts w:ascii="Times New Roman" w:hAnsi="Times New Roman"/>
          <w:sz w:val="28"/>
          <w:szCs w:val="28"/>
        </w:rPr>
      </w:pPr>
      <w:r w:rsidRPr="00E241AB">
        <w:rPr>
          <w:rFonts w:ascii="Times New Roman" w:hAnsi="Times New Roman"/>
          <w:sz w:val="28"/>
          <w:szCs w:val="28"/>
        </w:rPr>
        <w:t>профессиональными союзами медицинских работников или их объединений (ассоциаций) в лице председателя Окружной организации профсоюза работников здравоохранения – Меньшиковой Оксаны Геннадьевны;</w:t>
      </w:r>
    </w:p>
    <w:p w:rsidR="00B011F6" w:rsidRPr="00E241AB" w:rsidRDefault="00B011F6" w:rsidP="00B011F6">
      <w:pPr>
        <w:spacing w:after="0" w:line="240" w:lineRule="auto"/>
        <w:ind w:firstLine="708"/>
        <w:jc w:val="both"/>
        <w:rPr>
          <w:rFonts w:ascii="Times New Roman" w:hAnsi="Times New Roman"/>
          <w:sz w:val="28"/>
          <w:szCs w:val="28"/>
        </w:rPr>
      </w:pPr>
      <w:proofErr w:type="gramStart"/>
      <w:r w:rsidRPr="00E241AB">
        <w:rPr>
          <w:rFonts w:ascii="Times New Roman" w:hAnsi="Times New Roman"/>
          <w:sz w:val="28"/>
          <w:szCs w:val="28"/>
        </w:rPr>
        <w:t>включенными</w:t>
      </w:r>
      <w:proofErr w:type="gramEnd"/>
      <w:r w:rsidRPr="00E241AB">
        <w:rPr>
          <w:rFonts w:ascii="Times New Roman" w:hAnsi="Times New Roman"/>
          <w:sz w:val="28"/>
          <w:szCs w:val="28"/>
        </w:rPr>
        <w:t xml:space="preserve"> в состав комиссии по разработке территориальной программы обязательного медицинского страхования, далее совместно именуемые стороны.</w:t>
      </w:r>
    </w:p>
    <w:p w:rsidR="00B011F6" w:rsidRPr="00E241AB" w:rsidRDefault="00B011F6" w:rsidP="00B011F6">
      <w:pPr>
        <w:spacing w:after="0" w:line="240" w:lineRule="auto"/>
        <w:ind w:firstLine="708"/>
        <w:jc w:val="both"/>
        <w:rPr>
          <w:rFonts w:ascii="Times New Roman" w:hAnsi="Times New Roman"/>
          <w:sz w:val="28"/>
          <w:szCs w:val="28"/>
        </w:rPr>
      </w:pPr>
      <w:r w:rsidRPr="00E241AB">
        <w:rPr>
          <w:rFonts w:ascii="Times New Roman" w:hAnsi="Times New Roman"/>
          <w:sz w:val="28"/>
          <w:szCs w:val="28"/>
        </w:rPr>
        <w:t>Стороны заключили настоящее Тарифное соглашение о нижеследующем:</w:t>
      </w:r>
    </w:p>
    <w:p w:rsidR="00B011F6" w:rsidRPr="00E241AB" w:rsidRDefault="00B011F6" w:rsidP="00B011F6">
      <w:pPr>
        <w:spacing w:after="0" w:line="240" w:lineRule="auto"/>
        <w:ind w:firstLine="708"/>
        <w:jc w:val="both"/>
        <w:rPr>
          <w:rFonts w:ascii="Times New Roman" w:hAnsi="Times New Roman"/>
          <w:sz w:val="28"/>
          <w:szCs w:val="28"/>
        </w:rPr>
      </w:pPr>
    </w:p>
    <w:p w:rsidR="00B011F6" w:rsidRPr="00E241AB" w:rsidRDefault="00B011F6" w:rsidP="00B011F6">
      <w:pPr>
        <w:pStyle w:val="ConsPlusNormal"/>
        <w:widowControl/>
        <w:numPr>
          <w:ilvl w:val="0"/>
          <w:numId w:val="9"/>
        </w:numPr>
        <w:tabs>
          <w:tab w:val="clear" w:pos="0"/>
        </w:tabs>
        <w:suppressAutoHyphens/>
        <w:ind w:left="0" w:firstLine="709"/>
        <w:jc w:val="both"/>
        <w:rPr>
          <w:rFonts w:ascii="Times New Roman" w:hAnsi="Times New Roman" w:cs="Times New Roman"/>
          <w:sz w:val="28"/>
          <w:szCs w:val="28"/>
        </w:rPr>
      </w:pPr>
      <w:r w:rsidRPr="00E241AB">
        <w:rPr>
          <w:rFonts w:ascii="Times New Roman" w:hAnsi="Times New Roman" w:cs="Times New Roman"/>
          <w:sz w:val="28"/>
          <w:szCs w:val="28"/>
        </w:rPr>
        <w:t xml:space="preserve"> Тарифное соглашение, разработано в целях обеспечения финансовой устойчивости сферы обязательного медицинского страхования Ханты-Мансийского автономного округа - </w:t>
      </w:r>
      <w:proofErr w:type="spellStart"/>
      <w:r w:rsidRPr="00E241AB">
        <w:rPr>
          <w:rFonts w:ascii="Times New Roman" w:hAnsi="Times New Roman" w:cs="Times New Roman"/>
          <w:sz w:val="28"/>
          <w:szCs w:val="28"/>
        </w:rPr>
        <w:t>Югры</w:t>
      </w:r>
      <w:proofErr w:type="spellEnd"/>
      <w:r w:rsidRPr="00E241AB">
        <w:rPr>
          <w:rFonts w:ascii="Times New Roman" w:hAnsi="Times New Roman" w:cs="Times New Roman"/>
          <w:sz w:val="28"/>
          <w:szCs w:val="28"/>
        </w:rPr>
        <w:t xml:space="preserve"> в соответствии </w:t>
      </w:r>
      <w:proofErr w:type="gramStart"/>
      <w:r w:rsidRPr="00E241AB">
        <w:rPr>
          <w:rFonts w:ascii="Times New Roman" w:hAnsi="Times New Roman" w:cs="Times New Roman"/>
          <w:sz w:val="28"/>
          <w:szCs w:val="28"/>
        </w:rPr>
        <w:t>с</w:t>
      </w:r>
      <w:proofErr w:type="gramEnd"/>
      <w:r w:rsidRPr="00E241AB">
        <w:rPr>
          <w:rFonts w:ascii="Times New Roman" w:hAnsi="Times New Roman" w:cs="Times New Roman"/>
          <w:sz w:val="28"/>
          <w:szCs w:val="28"/>
        </w:rPr>
        <w:t>:</w:t>
      </w:r>
    </w:p>
    <w:p w:rsidR="00B011F6" w:rsidRPr="00E241AB" w:rsidRDefault="00B011F6" w:rsidP="00B011F6">
      <w:pPr>
        <w:pStyle w:val="ConsPlusNormal"/>
        <w:widowControl/>
        <w:numPr>
          <w:ilvl w:val="0"/>
          <w:numId w:val="18"/>
        </w:numPr>
        <w:tabs>
          <w:tab w:val="left" w:pos="1134"/>
        </w:tabs>
        <w:suppressAutoHyphens/>
        <w:ind w:left="0" w:firstLine="709"/>
        <w:jc w:val="both"/>
        <w:rPr>
          <w:rFonts w:ascii="Times New Roman" w:hAnsi="Times New Roman" w:cs="Times New Roman"/>
          <w:sz w:val="28"/>
          <w:szCs w:val="28"/>
        </w:rPr>
      </w:pPr>
      <w:r w:rsidRPr="00E241AB">
        <w:rPr>
          <w:rFonts w:ascii="Times New Roman" w:hAnsi="Times New Roman" w:cs="Times New Roman"/>
          <w:spacing w:val="-1"/>
          <w:sz w:val="28"/>
          <w:szCs w:val="28"/>
        </w:rPr>
        <w:t>Федеральным законом от 21.11.2011 № 323-ФЗ «Об основах охраны здоровья граждан в Российской Федерации»</w:t>
      </w:r>
      <w:r w:rsidRPr="00E241AB">
        <w:rPr>
          <w:rFonts w:ascii="Times New Roman" w:hAnsi="Times New Roman" w:cs="Times New Roman"/>
          <w:sz w:val="28"/>
          <w:szCs w:val="28"/>
        </w:rPr>
        <w:t>;</w:t>
      </w:r>
    </w:p>
    <w:p w:rsidR="00B011F6" w:rsidRPr="00E241AB" w:rsidRDefault="00B011F6" w:rsidP="00B011F6">
      <w:pPr>
        <w:pStyle w:val="a3"/>
        <w:numPr>
          <w:ilvl w:val="0"/>
          <w:numId w:val="18"/>
        </w:numPr>
        <w:tabs>
          <w:tab w:val="left" w:pos="1134"/>
        </w:tabs>
        <w:suppressAutoHyphens/>
        <w:spacing w:after="0" w:line="240" w:lineRule="auto"/>
        <w:ind w:left="0" w:firstLine="709"/>
        <w:jc w:val="both"/>
        <w:rPr>
          <w:rFonts w:ascii="Times New Roman" w:eastAsia="Times New Roman" w:hAnsi="Times New Roman"/>
          <w:sz w:val="28"/>
          <w:szCs w:val="28"/>
          <w:lang w:eastAsia="ru-RU"/>
        </w:rPr>
      </w:pPr>
      <w:r w:rsidRPr="00E241AB">
        <w:rPr>
          <w:rFonts w:ascii="Times New Roman" w:eastAsia="Times New Roman" w:hAnsi="Times New Roman"/>
          <w:spacing w:val="-1"/>
          <w:sz w:val="28"/>
          <w:szCs w:val="28"/>
          <w:lang w:eastAsia="ru-RU"/>
        </w:rPr>
        <w:t>Федеральным законом от 29.11.2010 № 326-ФЗ «Об обязательном медицинском страховании в Российской Федерации» (далее – Федеральный закон).</w:t>
      </w:r>
    </w:p>
    <w:p w:rsidR="00B011F6" w:rsidRPr="00E241AB" w:rsidRDefault="00B011F6" w:rsidP="00B011F6">
      <w:pPr>
        <w:pStyle w:val="a3"/>
        <w:numPr>
          <w:ilvl w:val="0"/>
          <w:numId w:val="18"/>
        </w:numPr>
        <w:tabs>
          <w:tab w:val="left" w:pos="1134"/>
        </w:tabs>
        <w:suppressAutoHyphens/>
        <w:spacing w:after="0" w:line="240" w:lineRule="auto"/>
        <w:ind w:left="0" w:firstLine="709"/>
        <w:jc w:val="both"/>
        <w:rPr>
          <w:rFonts w:ascii="Times New Roman" w:eastAsia="Times New Roman" w:hAnsi="Times New Roman"/>
          <w:sz w:val="28"/>
          <w:szCs w:val="28"/>
          <w:lang w:eastAsia="ru-RU"/>
        </w:rPr>
      </w:pPr>
      <w:r w:rsidRPr="00E241AB">
        <w:rPr>
          <w:rFonts w:ascii="Times New Roman" w:eastAsia="Times New Roman" w:hAnsi="Times New Roman"/>
          <w:sz w:val="28"/>
          <w:szCs w:val="28"/>
          <w:lang w:eastAsia="ru-RU"/>
        </w:rPr>
        <w:t>Федеральным законом от 27.07.2006 № 152-ФЗ «О персональных данных»;</w:t>
      </w:r>
    </w:p>
    <w:p w:rsidR="00B011F6" w:rsidRPr="00E241AB" w:rsidRDefault="00B011F6" w:rsidP="00B011F6">
      <w:pPr>
        <w:pStyle w:val="a3"/>
        <w:widowControl w:val="0"/>
        <w:numPr>
          <w:ilvl w:val="0"/>
          <w:numId w:val="18"/>
        </w:numPr>
        <w:tabs>
          <w:tab w:val="left" w:pos="1134"/>
        </w:tabs>
        <w:suppressAutoHyphens/>
        <w:autoSpaceDE w:val="0"/>
        <w:spacing w:after="0" w:line="240" w:lineRule="auto"/>
        <w:ind w:left="0" w:firstLine="709"/>
        <w:jc w:val="both"/>
        <w:rPr>
          <w:rFonts w:ascii="Times New Roman" w:eastAsia="Times New Roman" w:hAnsi="Times New Roman"/>
          <w:sz w:val="28"/>
          <w:szCs w:val="28"/>
          <w:lang w:eastAsia="ar-SA"/>
        </w:rPr>
      </w:pPr>
      <w:r w:rsidRPr="00E241AB">
        <w:rPr>
          <w:rFonts w:ascii="Times New Roman" w:eastAsia="Times New Roman" w:hAnsi="Times New Roman"/>
          <w:sz w:val="28"/>
          <w:szCs w:val="28"/>
          <w:lang w:eastAsia="ar-SA"/>
        </w:rPr>
        <w:t xml:space="preserve">Постановлением Правительства Российской Федерации от </w:t>
      </w:r>
      <w:r w:rsidR="0082129E" w:rsidRPr="0082129E">
        <w:rPr>
          <w:rFonts w:ascii="Times New Roman" w:eastAsia="Times New Roman" w:hAnsi="Times New Roman"/>
          <w:sz w:val="28"/>
          <w:szCs w:val="28"/>
          <w:lang w:eastAsia="ar-SA"/>
        </w:rPr>
        <w:t>07</w:t>
      </w:r>
      <w:r w:rsidRPr="0082129E">
        <w:rPr>
          <w:rFonts w:ascii="Times New Roman" w:eastAsia="Times New Roman" w:hAnsi="Times New Roman"/>
          <w:sz w:val="28"/>
          <w:szCs w:val="28"/>
          <w:lang w:eastAsia="ar-SA"/>
        </w:rPr>
        <w:t>.12.201</w:t>
      </w:r>
      <w:r w:rsidR="0082129E" w:rsidRPr="0082129E">
        <w:rPr>
          <w:rFonts w:ascii="Times New Roman" w:eastAsia="Times New Roman" w:hAnsi="Times New Roman"/>
          <w:sz w:val="28"/>
          <w:szCs w:val="28"/>
          <w:lang w:eastAsia="ar-SA"/>
        </w:rPr>
        <w:t>9</w:t>
      </w:r>
      <w:r w:rsidRPr="0082129E">
        <w:rPr>
          <w:rFonts w:ascii="Times New Roman" w:eastAsia="Times New Roman" w:hAnsi="Times New Roman"/>
          <w:sz w:val="28"/>
          <w:szCs w:val="28"/>
          <w:lang w:eastAsia="ar-SA"/>
        </w:rPr>
        <w:t xml:space="preserve"> № 1</w:t>
      </w:r>
      <w:r w:rsidR="0082129E" w:rsidRPr="0082129E">
        <w:rPr>
          <w:rFonts w:ascii="Times New Roman" w:eastAsia="Times New Roman" w:hAnsi="Times New Roman"/>
          <w:sz w:val="28"/>
          <w:szCs w:val="28"/>
          <w:lang w:eastAsia="ar-SA"/>
        </w:rPr>
        <w:t>610</w:t>
      </w:r>
      <w:r w:rsidRPr="0082129E">
        <w:rPr>
          <w:rFonts w:ascii="Times New Roman" w:eastAsia="Times New Roman" w:hAnsi="Times New Roman"/>
          <w:sz w:val="28"/>
          <w:szCs w:val="28"/>
          <w:lang w:eastAsia="ar-SA"/>
        </w:rPr>
        <w:t xml:space="preserve"> «О программе государственных</w:t>
      </w:r>
      <w:r w:rsidRPr="00E241AB">
        <w:rPr>
          <w:rFonts w:ascii="Times New Roman" w:eastAsia="Times New Roman" w:hAnsi="Times New Roman"/>
          <w:sz w:val="28"/>
          <w:szCs w:val="28"/>
          <w:lang w:eastAsia="ar-SA"/>
        </w:rPr>
        <w:t xml:space="preserve"> гарантий бесплатного оказания гражданам медицинской помощи на 20</w:t>
      </w:r>
      <w:r w:rsidR="008744D5">
        <w:rPr>
          <w:rFonts w:ascii="Times New Roman" w:eastAsia="Times New Roman" w:hAnsi="Times New Roman"/>
          <w:sz w:val="28"/>
          <w:szCs w:val="28"/>
          <w:lang w:eastAsia="ar-SA"/>
        </w:rPr>
        <w:t>20</w:t>
      </w:r>
      <w:r w:rsidRPr="00E241AB">
        <w:rPr>
          <w:rFonts w:ascii="Times New Roman" w:eastAsia="Times New Roman" w:hAnsi="Times New Roman"/>
          <w:sz w:val="28"/>
          <w:szCs w:val="28"/>
          <w:lang w:eastAsia="ar-SA"/>
        </w:rPr>
        <w:t xml:space="preserve"> год и плановый период 202</w:t>
      </w:r>
      <w:r w:rsidR="008744D5">
        <w:rPr>
          <w:rFonts w:ascii="Times New Roman" w:eastAsia="Times New Roman" w:hAnsi="Times New Roman"/>
          <w:sz w:val="28"/>
          <w:szCs w:val="28"/>
          <w:lang w:eastAsia="ar-SA"/>
        </w:rPr>
        <w:t>1</w:t>
      </w:r>
      <w:r w:rsidRPr="00E241AB">
        <w:rPr>
          <w:rFonts w:ascii="Times New Roman" w:eastAsia="Times New Roman" w:hAnsi="Times New Roman"/>
          <w:sz w:val="28"/>
          <w:szCs w:val="28"/>
          <w:lang w:eastAsia="ar-SA"/>
        </w:rPr>
        <w:t xml:space="preserve"> и 202</w:t>
      </w:r>
      <w:r w:rsidR="008744D5">
        <w:rPr>
          <w:rFonts w:ascii="Times New Roman" w:eastAsia="Times New Roman" w:hAnsi="Times New Roman"/>
          <w:sz w:val="28"/>
          <w:szCs w:val="28"/>
          <w:lang w:eastAsia="ar-SA"/>
        </w:rPr>
        <w:t>2</w:t>
      </w:r>
      <w:r w:rsidRPr="00E241AB">
        <w:rPr>
          <w:rFonts w:ascii="Times New Roman" w:eastAsia="Times New Roman" w:hAnsi="Times New Roman"/>
          <w:sz w:val="28"/>
          <w:szCs w:val="28"/>
          <w:lang w:eastAsia="ar-SA"/>
        </w:rPr>
        <w:t xml:space="preserve"> годов»;</w:t>
      </w:r>
    </w:p>
    <w:p w:rsidR="00B011F6" w:rsidRPr="00E241AB" w:rsidRDefault="00B011F6" w:rsidP="00B011F6">
      <w:pPr>
        <w:pStyle w:val="a3"/>
        <w:numPr>
          <w:ilvl w:val="0"/>
          <w:numId w:val="18"/>
        </w:numPr>
        <w:tabs>
          <w:tab w:val="left" w:pos="1134"/>
        </w:tabs>
        <w:spacing w:after="0" w:line="240" w:lineRule="auto"/>
        <w:ind w:left="0" w:firstLine="709"/>
        <w:jc w:val="both"/>
        <w:rPr>
          <w:rFonts w:ascii="Times New Roman" w:eastAsia="Times New Roman" w:hAnsi="Times New Roman"/>
          <w:spacing w:val="3"/>
          <w:sz w:val="28"/>
          <w:szCs w:val="28"/>
          <w:lang w:eastAsia="ru-RU"/>
        </w:rPr>
      </w:pPr>
      <w:r w:rsidRPr="00E241AB">
        <w:rPr>
          <w:rFonts w:ascii="Times New Roman" w:eastAsia="Times New Roman" w:hAnsi="Times New Roman"/>
          <w:sz w:val="28"/>
          <w:szCs w:val="28"/>
          <w:lang w:eastAsia="ru-RU"/>
        </w:rPr>
        <w:t xml:space="preserve">Приказом </w:t>
      </w:r>
      <w:r w:rsidRPr="00E241AB">
        <w:rPr>
          <w:rFonts w:ascii="Times New Roman" w:eastAsiaTheme="minorHAnsi" w:hAnsi="Times New Roman"/>
          <w:sz w:val="28"/>
          <w:szCs w:val="28"/>
        </w:rPr>
        <w:t>Министерства здравоохранения и социального развития Российской Федерации</w:t>
      </w:r>
      <w:r w:rsidRPr="00E241AB">
        <w:rPr>
          <w:rFonts w:ascii="Times New Roman" w:eastAsia="Times New Roman" w:hAnsi="Times New Roman"/>
          <w:sz w:val="28"/>
          <w:szCs w:val="28"/>
          <w:lang w:eastAsia="ru-RU"/>
        </w:rPr>
        <w:t xml:space="preserve"> от 25.01.2011 № 29н «Об утверждении Порядка ведения персонифицированного учёта в сфере обязательного медицинского страхования»;</w:t>
      </w:r>
    </w:p>
    <w:p w:rsidR="00B011F6" w:rsidRPr="00E241AB" w:rsidRDefault="00B011F6" w:rsidP="00B011F6">
      <w:pPr>
        <w:pStyle w:val="a3"/>
        <w:numPr>
          <w:ilvl w:val="0"/>
          <w:numId w:val="18"/>
        </w:numPr>
        <w:tabs>
          <w:tab w:val="left" w:pos="1134"/>
        </w:tabs>
        <w:suppressAutoHyphens/>
        <w:spacing w:after="0" w:line="240" w:lineRule="auto"/>
        <w:ind w:left="0" w:firstLine="709"/>
        <w:jc w:val="both"/>
        <w:rPr>
          <w:rFonts w:ascii="Times New Roman" w:eastAsia="Times New Roman" w:hAnsi="Times New Roman"/>
          <w:sz w:val="28"/>
          <w:szCs w:val="28"/>
          <w:lang w:eastAsia="ru-RU"/>
        </w:rPr>
      </w:pPr>
      <w:r w:rsidRPr="00E241AB">
        <w:rPr>
          <w:rFonts w:ascii="Times New Roman" w:eastAsia="Times New Roman" w:hAnsi="Times New Roman"/>
          <w:sz w:val="28"/>
          <w:szCs w:val="28"/>
          <w:lang w:eastAsia="ru-RU"/>
        </w:rPr>
        <w:lastRenderedPageBreak/>
        <w:t xml:space="preserve">Приказом </w:t>
      </w:r>
      <w:r w:rsidRPr="00E241AB">
        <w:rPr>
          <w:rFonts w:ascii="Times New Roman" w:eastAsiaTheme="minorHAnsi" w:hAnsi="Times New Roman"/>
          <w:sz w:val="28"/>
          <w:szCs w:val="28"/>
        </w:rPr>
        <w:t>Министерства здравоохранения Российской Федерации</w:t>
      </w:r>
      <w:r w:rsidRPr="00E241AB">
        <w:rPr>
          <w:rFonts w:ascii="Times New Roman" w:eastAsia="Times New Roman" w:hAnsi="Times New Roman"/>
          <w:sz w:val="28"/>
          <w:szCs w:val="28"/>
          <w:lang w:eastAsia="ru-RU"/>
        </w:rPr>
        <w:t xml:space="preserve"> от 28.02.201</w:t>
      </w:r>
      <w:r w:rsidR="008744D5">
        <w:rPr>
          <w:rFonts w:ascii="Times New Roman" w:eastAsia="Times New Roman" w:hAnsi="Times New Roman"/>
          <w:sz w:val="28"/>
          <w:szCs w:val="28"/>
          <w:lang w:eastAsia="ru-RU"/>
        </w:rPr>
        <w:t>9</w:t>
      </w:r>
      <w:r w:rsidRPr="00E241AB">
        <w:rPr>
          <w:rFonts w:ascii="Times New Roman" w:eastAsia="Times New Roman" w:hAnsi="Times New Roman"/>
          <w:sz w:val="28"/>
          <w:szCs w:val="28"/>
          <w:lang w:eastAsia="ru-RU"/>
        </w:rPr>
        <w:t xml:space="preserve"> № 1</w:t>
      </w:r>
      <w:r w:rsidR="008744D5">
        <w:rPr>
          <w:rFonts w:ascii="Times New Roman" w:eastAsia="Times New Roman" w:hAnsi="Times New Roman"/>
          <w:sz w:val="28"/>
          <w:szCs w:val="28"/>
          <w:lang w:eastAsia="ru-RU"/>
        </w:rPr>
        <w:t>0</w:t>
      </w:r>
      <w:r w:rsidRPr="00E241AB">
        <w:rPr>
          <w:rFonts w:ascii="Times New Roman" w:eastAsia="Times New Roman" w:hAnsi="Times New Roman"/>
          <w:sz w:val="28"/>
          <w:szCs w:val="28"/>
          <w:lang w:eastAsia="ru-RU"/>
        </w:rPr>
        <w:t>8н «Об утверждении Правил обязательного медицинского страхования»</w:t>
      </w:r>
      <w:r w:rsidRPr="00E241AB">
        <w:rPr>
          <w:rFonts w:ascii="Times New Roman" w:hAnsi="Times New Roman"/>
          <w:sz w:val="28"/>
          <w:szCs w:val="28"/>
        </w:rPr>
        <w:t xml:space="preserve"> (далее – Правила ОМС)</w:t>
      </w:r>
      <w:r w:rsidRPr="00E241AB">
        <w:rPr>
          <w:rFonts w:ascii="Times New Roman" w:eastAsia="Times New Roman" w:hAnsi="Times New Roman"/>
          <w:sz w:val="28"/>
          <w:szCs w:val="28"/>
          <w:lang w:eastAsia="ru-RU"/>
        </w:rPr>
        <w:t>;</w:t>
      </w:r>
    </w:p>
    <w:p w:rsidR="00B011F6" w:rsidRPr="00E241AB" w:rsidRDefault="00B011F6" w:rsidP="00B011F6">
      <w:pPr>
        <w:pStyle w:val="a3"/>
        <w:numPr>
          <w:ilvl w:val="0"/>
          <w:numId w:val="18"/>
        </w:numPr>
        <w:tabs>
          <w:tab w:val="left" w:pos="1134"/>
        </w:tabs>
        <w:autoSpaceDE w:val="0"/>
        <w:autoSpaceDN w:val="0"/>
        <w:adjustRightInd w:val="0"/>
        <w:spacing w:after="0" w:line="240" w:lineRule="auto"/>
        <w:ind w:left="0" w:firstLine="709"/>
        <w:jc w:val="both"/>
        <w:rPr>
          <w:rFonts w:ascii="Times New Roman" w:eastAsiaTheme="minorHAnsi" w:hAnsi="Times New Roman"/>
          <w:sz w:val="28"/>
          <w:szCs w:val="28"/>
        </w:rPr>
      </w:pPr>
      <w:r w:rsidRPr="00E241AB">
        <w:rPr>
          <w:rFonts w:ascii="Times New Roman" w:eastAsiaTheme="minorHAnsi" w:hAnsi="Times New Roman"/>
          <w:sz w:val="28"/>
          <w:szCs w:val="28"/>
        </w:rPr>
        <w:t>Приказом Министерства здравоохранения и социального развития Российской Федерации от 15.05.2012 № 543н «Об утверждении Положения об организации оказания первичной медико-санитарной помощи взрослому населению»;</w:t>
      </w:r>
    </w:p>
    <w:p w:rsidR="00B011F6" w:rsidRPr="00E241AB" w:rsidRDefault="00B011F6" w:rsidP="00B011F6">
      <w:pPr>
        <w:pStyle w:val="a3"/>
        <w:numPr>
          <w:ilvl w:val="0"/>
          <w:numId w:val="18"/>
        </w:numPr>
        <w:tabs>
          <w:tab w:val="left" w:pos="1134"/>
        </w:tabs>
        <w:autoSpaceDE w:val="0"/>
        <w:autoSpaceDN w:val="0"/>
        <w:adjustRightInd w:val="0"/>
        <w:spacing w:after="0" w:line="240" w:lineRule="auto"/>
        <w:ind w:left="0" w:firstLine="709"/>
        <w:jc w:val="both"/>
        <w:rPr>
          <w:rFonts w:ascii="Times New Roman" w:eastAsiaTheme="minorHAnsi" w:hAnsi="Times New Roman"/>
          <w:sz w:val="28"/>
          <w:szCs w:val="28"/>
        </w:rPr>
      </w:pPr>
      <w:r w:rsidRPr="00E241AB">
        <w:rPr>
          <w:rFonts w:ascii="Times New Roman" w:eastAsiaTheme="minorHAnsi" w:hAnsi="Times New Roman"/>
          <w:sz w:val="28"/>
          <w:szCs w:val="28"/>
        </w:rPr>
        <w:t>Приказом Министерства здравоохранения Российской Федерации от 17.05.2012 № 555н «Об утверждении номенклатуры коечного фонда по профилям медицинской помощи»;</w:t>
      </w:r>
    </w:p>
    <w:p w:rsidR="00B011F6" w:rsidRPr="00E241AB" w:rsidRDefault="00B011F6" w:rsidP="00B011F6">
      <w:pPr>
        <w:pStyle w:val="a3"/>
        <w:numPr>
          <w:ilvl w:val="0"/>
          <w:numId w:val="18"/>
        </w:numPr>
        <w:tabs>
          <w:tab w:val="left" w:pos="993"/>
          <w:tab w:val="left" w:pos="1134"/>
        </w:tabs>
        <w:spacing w:after="0" w:line="240" w:lineRule="auto"/>
        <w:ind w:left="0" w:firstLine="709"/>
        <w:jc w:val="both"/>
        <w:rPr>
          <w:rFonts w:ascii="Times New Roman" w:eastAsia="Times New Roman" w:hAnsi="Times New Roman"/>
          <w:sz w:val="28"/>
          <w:szCs w:val="28"/>
          <w:lang w:eastAsia="ru-RU"/>
        </w:rPr>
      </w:pPr>
      <w:r w:rsidRPr="00E241AB">
        <w:rPr>
          <w:rFonts w:ascii="Times New Roman" w:eastAsia="Times New Roman" w:hAnsi="Times New Roman"/>
          <w:sz w:val="28"/>
          <w:szCs w:val="28"/>
          <w:lang w:eastAsia="ru-RU"/>
        </w:rPr>
        <w:t xml:space="preserve">Приказом </w:t>
      </w:r>
      <w:r w:rsidRPr="00E241AB">
        <w:rPr>
          <w:rFonts w:ascii="Times New Roman" w:eastAsiaTheme="minorHAnsi" w:hAnsi="Times New Roman"/>
          <w:sz w:val="28"/>
          <w:szCs w:val="28"/>
        </w:rPr>
        <w:t>Министерства здравоохранения и социального развития Российской Федерации</w:t>
      </w:r>
      <w:r w:rsidRPr="00E241AB">
        <w:rPr>
          <w:rFonts w:ascii="Times New Roman" w:eastAsia="Times New Roman" w:hAnsi="Times New Roman"/>
          <w:sz w:val="28"/>
          <w:szCs w:val="28"/>
          <w:lang w:eastAsia="ru-RU"/>
        </w:rPr>
        <w:t xml:space="preserve"> от 26.04.2012 № 406н «Об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w:t>
      </w:r>
    </w:p>
    <w:p w:rsidR="00B011F6" w:rsidRPr="00E241AB" w:rsidRDefault="00B011F6" w:rsidP="00B011F6">
      <w:pPr>
        <w:pStyle w:val="a3"/>
        <w:numPr>
          <w:ilvl w:val="0"/>
          <w:numId w:val="18"/>
        </w:numPr>
        <w:tabs>
          <w:tab w:val="left" w:pos="1134"/>
        </w:tabs>
        <w:spacing w:after="0" w:line="240" w:lineRule="auto"/>
        <w:ind w:left="0" w:firstLine="709"/>
        <w:jc w:val="both"/>
        <w:rPr>
          <w:rFonts w:ascii="Times New Roman" w:hAnsi="Times New Roman"/>
          <w:sz w:val="28"/>
          <w:szCs w:val="28"/>
        </w:rPr>
      </w:pPr>
      <w:r w:rsidRPr="00E241AB">
        <w:rPr>
          <w:rFonts w:ascii="Times New Roman" w:eastAsiaTheme="minorHAnsi" w:hAnsi="Times New Roman"/>
          <w:sz w:val="28"/>
          <w:szCs w:val="28"/>
        </w:rPr>
        <w:t xml:space="preserve">Приказом </w:t>
      </w:r>
      <w:r w:rsidR="001C2D07" w:rsidRPr="00E241AB">
        <w:rPr>
          <w:rFonts w:ascii="Times New Roman" w:eastAsiaTheme="minorHAnsi" w:hAnsi="Times New Roman"/>
          <w:sz w:val="28"/>
          <w:szCs w:val="28"/>
        </w:rPr>
        <w:t>Министерства здравоохранения Российской Федерации</w:t>
      </w:r>
      <w:r w:rsidRPr="00E241AB">
        <w:rPr>
          <w:rFonts w:ascii="Times New Roman" w:eastAsiaTheme="minorHAnsi" w:hAnsi="Times New Roman"/>
          <w:sz w:val="28"/>
          <w:szCs w:val="28"/>
        </w:rPr>
        <w:t xml:space="preserve"> от 29.12.2012 № 1705н «О порядке организации медицинской реабилитации»;</w:t>
      </w:r>
    </w:p>
    <w:p w:rsidR="00B011F6" w:rsidRPr="00E241AB" w:rsidRDefault="00B011F6" w:rsidP="00B011F6">
      <w:pPr>
        <w:pStyle w:val="a3"/>
        <w:numPr>
          <w:ilvl w:val="0"/>
          <w:numId w:val="18"/>
        </w:numPr>
        <w:tabs>
          <w:tab w:val="left" w:pos="1134"/>
        </w:tabs>
        <w:spacing w:after="0" w:line="240" w:lineRule="auto"/>
        <w:ind w:left="0" w:firstLine="709"/>
        <w:jc w:val="both"/>
        <w:rPr>
          <w:rFonts w:ascii="Times New Roman" w:hAnsi="Times New Roman"/>
          <w:color w:val="000000" w:themeColor="text1"/>
          <w:sz w:val="28"/>
          <w:szCs w:val="28"/>
        </w:rPr>
      </w:pPr>
      <w:r w:rsidRPr="00E241AB">
        <w:rPr>
          <w:rFonts w:ascii="Times New Roman" w:hAnsi="Times New Roman"/>
          <w:color w:val="000000" w:themeColor="text1"/>
          <w:sz w:val="28"/>
          <w:szCs w:val="28"/>
        </w:rPr>
        <w:t xml:space="preserve">Приказом Министерства здравоохранения Российской Федерации от </w:t>
      </w:r>
      <w:r w:rsidR="00F3548A">
        <w:rPr>
          <w:rFonts w:ascii="Times New Roman" w:hAnsi="Times New Roman"/>
          <w:color w:val="000000" w:themeColor="text1"/>
          <w:sz w:val="28"/>
          <w:szCs w:val="28"/>
        </w:rPr>
        <w:t>13</w:t>
      </w:r>
      <w:r w:rsidRPr="00E241AB">
        <w:rPr>
          <w:rFonts w:ascii="Times New Roman" w:hAnsi="Times New Roman"/>
          <w:color w:val="000000" w:themeColor="text1"/>
          <w:sz w:val="28"/>
          <w:szCs w:val="28"/>
        </w:rPr>
        <w:t>.</w:t>
      </w:r>
      <w:r w:rsidR="00F3548A">
        <w:rPr>
          <w:rFonts w:ascii="Times New Roman" w:hAnsi="Times New Roman"/>
          <w:color w:val="000000" w:themeColor="text1"/>
          <w:sz w:val="28"/>
          <w:szCs w:val="28"/>
        </w:rPr>
        <w:t>03</w:t>
      </w:r>
      <w:r w:rsidRPr="00E241AB">
        <w:rPr>
          <w:rFonts w:ascii="Times New Roman" w:hAnsi="Times New Roman"/>
          <w:color w:val="000000" w:themeColor="text1"/>
          <w:sz w:val="28"/>
          <w:szCs w:val="28"/>
        </w:rPr>
        <w:t>.201</w:t>
      </w:r>
      <w:r w:rsidR="00F3548A">
        <w:rPr>
          <w:rFonts w:ascii="Times New Roman" w:hAnsi="Times New Roman"/>
          <w:color w:val="000000" w:themeColor="text1"/>
          <w:sz w:val="28"/>
          <w:szCs w:val="28"/>
        </w:rPr>
        <w:t>9</w:t>
      </w:r>
      <w:r w:rsidRPr="00E241AB">
        <w:rPr>
          <w:rFonts w:ascii="Times New Roman" w:hAnsi="Times New Roman"/>
          <w:color w:val="000000" w:themeColor="text1"/>
          <w:sz w:val="28"/>
          <w:szCs w:val="28"/>
        </w:rPr>
        <w:t xml:space="preserve"> № </w:t>
      </w:r>
      <w:r w:rsidR="00F3548A">
        <w:rPr>
          <w:rFonts w:ascii="Times New Roman" w:hAnsi="Times New Roman"/>
          <w:color w:val="000000" w:themeColor="text1"/>
          <w:sz w:val="28"/>
          <w:szCs w:val="28"/>
        </w:rPr>
        <w:t>124</w:t>
      </w:r>
      <w:r w:rsidRPr="00E241AB">
        <w:rPr>
          <w:rFonts w:ascii="Times New Roman" w:hAnsi="Times New Roman"/>
          <w:color w:val="000000" w:themeColor="text1"/>
          <w:sz w:val="28"/>
          <w:szCs w:val="28"/>
        </w:rPr>
        <w:t>н «Об утверждении порядка проведения профилактического медицинского осмотра</w:t>
      </w:r>
      <w:r w:rsidR="00F3548A">
        <w:rPr>
          <w:rFonts w:ascii="Times New Roman" w:hAnsi="Times New Roman"/>
          <w:color w:val="000000" w:themeColor="text1"/>
          <w:sz w:val="28"/>
          <w:szCs w:val="28"/>
        </w:rPr>
        <w:t xml:space="preserve"> и диспансеризации определенных гру</w:t>
      </w:r>
      <w:proofErr w:type="gramStart"/>
      <w:r w:rsidR="00F3548A">
        <w:rPr>
          <w:rFonts w:ascii="Times New Roman" w:hAnsi="Times New Roman"/>
          <w:color w:val="000000" w:themeColor="text1"/>
          <w:sz w:val="28"/>
          <w:szCs w:val="28"/>
        </w:rPr>
        <w:t>пп взр</w:t>
      </w:r>
      <w:proofErr w:type="gramEnd"/>
      <w:r w:rsidR="00F3548A">
        <w:rPr>
          <w:rFonts w:ascii="Times New Roman" w:hAnsi="Times New Roman"/>
          <w:color w:val="000000" w:themeColor="text1"/>
          <w:sz w:val="28"/>
          <w:szCs w:val="28"/>
        </w:rPr>
        <w:t>ослого населения</w:t>
      </w:r>
      <w:r w:rsidRPr="00E241AB">
        <w:rPr>
          <w:rFonts w:ascii="Times New Roman" w:hAnsi="Times New Roman"/>
          <w:color w:val="000000" w:themeColor="text1"/>
          <w:sz w:val="28"/>
          <w:szCs w:val="28"/>
        </w:rPr>
        <w:t>»;</w:t>
      </w:r>
    </w:p>
    <w:p w:rsidR="00B011F6" w:rsidRPr="00E241AB" w:rsidRDefault="00B011F6" w:rsidP="00B011F6">
      <w:pPr>
        <w:pStyle w:val="a3"/>
        <w:numPr>
          <w:ilvl w:val="0"/>
          <w:numId w:val="18"/>
        </w:numPr>
        <w:tabs>
          <w:tab w:val="left" w:pos="1134"/>
        </w:tabs>
        <w:spacing w:after="0" w:line="240" w:lineRule="auto"/>
        <w:ind w:left="0" w:firstLine="709"/>
        <w:jc w:val="both"/>
        <w:rPr>
          <w:rFonts w:ascii="Times New Roman" w:hAnsi="Times New Roman"/>
          <w:color w:val="000000" w:themeColor="text1"/>
          <w:sz w:val="28"/>
          <w:szCs w:val="28"/>
        </w:rPr>
      </w:pPr>
      <w:r w:rsidRPr="00E241AB">
        <w:rPr>
          <w:rFonts w:ascii="Times New Roman" w:hAnsi="Times New Roman"/>
          <w:color w:val="000000" w:themeColor="text1"/>
          <w:sz w:val="28"/>
          <w:szCs w:val="28"/>
        </w:rPr>
        <w:t>Приказом Министерства здравоохранения Российской Федерации от 15.02.2013 № 72н «О проведении диспансеризации пребывающих в стационарных учреждениях детей-сирот и детей, находящихся в трудной жизненной ситуации»;</w:t>
      </w:r>
    </w:p>
    <w:p w:rsidR="00B011F6" w:rsidRPr="00E241AB" w:rsidRDefault="00B011F6" w:rsidP="00B011F6">
      <w:pPr>
        <w:pStyle w:val="a3"/>
        <w:numPr>
          <w:ilvl w:val="0"/>
          <w:numId w:val="18"/>
        </w:numPr>
        <w:tabs>
          <w:tab w:val="left" w:pos="1134"/>
        </w:tabs>
        <w:spacing w:after="0" w:line="240" w:lineRule="auto"/>
        <w:ind w:left="0" w:firstLine="709"/>
        <w:jc w:val="both"/>
        <w:rPr>
          <w:rFonts w:ascii="Times New Roman" w:hAnsi="Times New Roman"/>
          <w:color w:val="000000" w:themeColor="text1"/>
          <w:sz w:val="28"/>
          <w:szCs w:val="28"/>
        </w:rPr>
      </w:pPr>
      <w:r w:rsidRPr="00E241AB">
        <w:rPr>
          <w:rFonts w:ascii="Times New Roman" w:hAnsi="Times New Roman"/>
          <w:color w:val="000000" w:themeColor="text1"/>
          <w:sz w:val="28"/>
          <w:szCs w:val="28"/>
        </w:rPr>
        <w:t>Приказом Министерства здравоохранения Российской Федерации от 11.04.2013 № 216н «Об утверждении порядка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rsidR="00B011F6" w:rsidRPr="00E241AB" w:rsidRDefault="00B011F6" w:rsidP="00B011F6">
      <w:pPr>
        <w:pStyle w:val="a3"/>
        <w:numPr>
          <w:ilvl w:val="0"/>
          <w:numId w:val="18"/>
        </w:numPr>
        <w:tabs>
          <w:tab w:val="left" w:pos="1134"/>
        </w:tabs>
        <w:autoSpaceDE w:val="0"/>
        <w:autoSpaceDN w:val="0"/>
        <w:adjustRightInd w:val="0"/>
        <w:spacing w:after="0" w:line="240" w:lineRule="auto"/>
        <w:ind w:left="0" w:firstLine="709"/>
        <w:jc w:val="both"/>
        <w:rPr>
          <w:rFonts w:ascii="Times New Roman" w:eastAsiaTheme="minorHAnsi" w:hAnsi="Times New Roman"/>
          <w:sz w:val="28"/>
          <w:szCs w:val="28"/>
        </w:rPr>
      </w:pPr>
      <w:r w:rsidRPr="00E241AB">
        <w:rPr>
          <w:rFonts w:ascii="Times New Roman" w:eastAsiaTheme="minorHAnsi" w:hAnsi="Times New Roman"/>
          <w:sz w:val="28"/>
          <w:szCs w:val="28"/>
        </w:rPr>
        <w:t>Приказом Министерства здравоохранения Российской Федерации от 20.06.2013 № 388н «Об утверждении Порядка оказания скорой, в том числе скорой специализированной, медицинской помощи»;</w:t>
      </w:r>
    </w:p>
    <w:p w:rsidR="00B011F6" w:rsidRPr="00E241AB" w:rsidRDefault="00B011F6" w:rsidP="00B011F6">
      <w:pPr>
        <w:pStyle w:val="a3"/>
        <w:numPr>
          <w:ilvl w:val="0"/>
          <w:numId w:val="18"/>
        </w:numPr>
        <w:tabs>
          <w:tab w:val="left" w:pos="1134"/>
        </w:tabs>
        <w:spacing w:after="0" w:line="240" w:lineRule="auto"/>
        <w:ind w:left="0" w:firstLine="709"/>
        <w:jc w:val="both"/>
        <w:rPr>
          <w:rFonts w:ascii="Times New Roman" w:eastAsiaTheme="minorHAnsi" w:hAnsi="Times New Roman"/>
          <w:sz w:val="28"/>
          <w:szCs w:val="28"/>
        </w:rPr>
      </w:pPr>
      <w:proofErr w:type="gramStart"/>
      <w:r w:rsidRPr="00E241AB">
        <w:rPr>
          <w:rFonts w:ascii="Times New Roman" w:eastAsiaTheme="minorHAnsi" w:hAnsi="Times New Roman"/>
          <w:sz w:val="28"/>
          <w:szCs w:val="28"/>
        </w:rPr>
        <w:t xml:space="preserve">Приказом </w:t>
      </w:r>
      <w:r w:rsidR="001C2D07" w:rsidRPr="00E241AB">
        <w:rPr>
          <w:rFonts w:ascii="Times New Roman" w:eastAsiaTheme="minorHAnsi" w:hAnsi="Times New Roman"/>
          <w:sz w:val="28"/>
          <w:szCs w:val="28"/>
        </w:rPr>
        <w:t xml:space="preserve">Министерства здравоохранения Российской Федерации </w:t>
      </w:r>
      <w:r w:rsidRPr="00E241AB">
        <w:rPr>
          <w:rFonts w:ascii="Times New Roman" w:eastAsiaTheme="minorHAnsi" w:hAnsi="Times New Roman"/>
          <w:sz w:val="28"/>
          <w:szCs w:val="28"/>
        </w:rPr>
        <w:t>от 11.03.2013 № 121н «Об утверждении Требований к организации и выполнению работ (услуг) при оказании первичной медико-санитарной, специализированной (в том числе высокотехнологичной), скорой (в том числе скорой специализированной), паллиативной медицинской помощи, оказании медицинской помощи при санаторно-курортном лечении, при проведении медицинских экспертиз, медицинских осмотров, медицинских освидетельствований и санитарно-противоэпидемических (профилактических) мероприятий в рамках оказания медицинской помощи, при трансплантации</w:t>
      </w:r>
      <w:proofErr w:type="gramEnd"/>
      <w:r w:rsidRPr="00E241AB">
        <w:rPr>
          <w:rFonts w:ascii="Times New Roman" w:eastAsiaTheme="minorHAnsi" w:hAnsi="Times New Roman"/>
          <w:sz w:val="28"/>
          <w:szCs w:val="28"/>
        </w:rPr>
        <w:t xml:space="preserve"> (пересадке) органов и (или) тканей, обращении донорской крови и (или) ее компонентов в медицинских целях»;</w:t>
      </w:r>
    </w:p>
    <w:p w:rsidR="00B011F6" w:rsidRPr="00E241AB" w:rsidRDefault="00B011F6" w:rsidP="00B011F6">
      <w:pPr>
        <w:pStyle w:val="a3"/>
        <w:numPr>
          <w:ilvl w:val="0"/>
          <w:numId w:val="18"/>
        </w:numPr>
        <w:tabs>
          <w:tab w:val="left" w:pos="1134"/>
        </w:tabs>
        <w:autoSpaceDE w:val="0"/>
        <w:autoSpaceDN w:val="0"/>
        <w:adjustRightInd w:val="0"/>
        <w:spacing w:after="0" w:line="240" w:lineRule="auto"/>
        <w:ind w:left="0" w:firstLine="709"/>
        <w:jc w:val="both"/>
        <w:rPr>
          <w:rFonts w:ascii="Times New Roman" w:eastAsiaTheme="minorHAnsi" w:hAnsi="Times New Roman"/>
          <w:sz w:val="28"/>
          <w:szCs w:val="28"/>
        </w:rPr>
      </w:pPr>
      <w:r w:rsidRPr="00E241AB">
        <w:rPr>
          <w:rFonts w:ascii="Times New Roman" w:eastAsiaTheme="minorHAnsi" w:hAnsi="Times New Roman"/>
          <w:sz w:val="28"/>
          <w:szCs w:val="28"/>
        </w:rPr>
        <w:t xml:space="preserve">Приказом </w:t>
      </w:r>
      <w:r w:rsidR="001C2D07" w:rsidRPr="00E241AB">
        <w:rPr>
          <w:rFonts w:ascii="Times New Roman" w:eastAsiaTheme="minorHAnsi" w:hAnsi="Times New Roman"/>
          <w:sz w:val="28"/>
          <w:szCs w:val="28"/>
        </w:rPr>
        <w:t xml:space="preserve">Министерства здравоохранения Российской Федерации </w:t>
      </w:r>
      <w:r w:rsidRPr="00E241AB">
        <w:rPr>
          <w:rFonts w:ascii="Times New Roman" w:eastAsiaTheme="minorHAnsi" w:hAnsi="Times New Roman"/>
          <w:sz w:val="28"/>
          <w:szCs w:val="28"/>
        </w:rPr>
        <w:t>от 02.12.2014 № 796н «Об утверждении Положения об организации оказания специализированной, в том числе высокотехнологичной, медицинской помощи»;</w:t>
      </w:r>
    </w:p>
    <w:p w:rsidR="00B011F6" w:rsidRPr="00E241AB" w:rsidRDefault="00B011F6" w:rsidP="00B011F6">
      <w:pPr>
        <w:pStyle w:val="a3"/>
        <w:numPr>
          <w:ilvl w:val="0"/>
          <w:numId w:val="18"/>
        </w:numPr>
        <w:tabs>
          <w:tab w:val="left" w:pos="1134"/>
        </w:tabs>
        <w:spacing w:after="0" w:line="240" w:lineRule="auto"/>
        <w:ind w:left="0" w:firstLine="709"/>
        <w:jc w:val="both"/>
        <w:rPr>
          <w:rFonts w:ascii="Times New Roman" w:eastAsiaTheme="minorHAnsi" w:hAnsi="Times New Roman"/>
          <w:color w:val="000000" w:themeColor="text1"/>
          <w:sz w:val="28"/>
          <w:szCs w:val="28"/>
        </w:rPr>
      </w:pPr>
      <w:r w:rsidRPr="00E241AB">
        <w:rPr>
          <w:rFonts w:ascii="Times New Roman" w:eastAsiaTheme="minorHAnsi" w:hAnsi="Times New Roman"/>
          <w:color w:val="000000" w:themeColor="text1"/>
          <w:sz w:val="28"/>
          <w:szCs w:val="28"/>
        </w:rPr>
        <w:lastRenderedPageBreak/>
        <w:t xml:space="preserve">Приказом </w:t>
      </w:r>
      <w:r w:rsidR="001C2D07" w:rsidRPr="00E241AB">
        <w:rPr>
          <w:rFonts w:ascii="Times New Roman" w:eastAsiaTheme="minorHAnsi" w:hAnsi="Times New Roman"/>
          <w:sz w:val="28"/>
          <w:szCs w:val="28"/>
        </w:rPr>
        <w:t xml:space="preserve">Министерства здравоохранения Российской Федерации </w:t>
      </w:r>
      <w:r w:rsidRPr="00E241AB">
        <w:rPr>
          <w:rFonts w:ascii="Times New Roman" w:eastAsiaTheme="minorHAnsi" w:hAnsi="Times New Roman"/>
          <w:color w:val="000000" w:themeColor="text1"/>
          <w:sz w:val="28"/>
          <w:szCs w:val="28"/>
        </w:rPr>
        <w:t>от 13.10.2017 № 804н «Об утверждении номенклатуры медицинских услуг»;</w:t>
      </w:r>
    </w:p>
    <w:p w:rsidR="00B011F6" w:rsidRPr="00E241AB" w:rsidRDefault="00B011F6" w:rsidP="00B011F6">
      <w:pPr>
        <w:pStyle w:val="a3"/>
        <w:numPr>
          <w:ilvl w:val="0"/>
          <w:numId w:val="18"/>
        </w:numPr>
        <w:tabs>
          <w:tab w:val="left" w:pos="1134"/>
        </w:tabs>
        <w:autoSpaceDE w:val="0"/>
        <w:autoSpaceDN w:val="0"/>
        <w:adjustRightInd w:val="0"/>
        <w:spacing w:after="0" w:line="240" w:lineRule="auto"/>
        <w:ind w:left="0" w:firstLine="709"/>
        <w:jc w:val="both"/>
        <w:rPr>
          <w:rFonts w:ascii="Times New Roman" w:eastAsiaTheme="minorHAnsi" w:hAnsi="Times New Roman"/>
          <w:sz w:val="28"/>
          <w:szCs w:val="28"/>
        </w:rPr>
      </w:pPr>
      <w:r w:rsidRPr="00E241AB">
        <w:rPr>
          <w:rFonts w:ascii="Times New Roman" w:eastAsiaTheme="minorHAnsi" w:hAnsi="Times New Roman"/>
          <w:sz w:val="28"/>
          <w:szCs w:val="28"/>
        </w:rPr>
        <w:t>Приказом Министерства здравоохранения Российской Федерации от 07.03.2018 № 92н «Об утверждении Положения об организации оказания первичной медико-санитарной помощи детям»;</w:t>
      </w:r>
    </w:p>
    <w:p w:rsidR="00B011F6" w:rsidRPr="00E241AB" w:rsidRDefault="00B011F6" w:rsidP="00B011F6">
      <w:pPr>
        <w:pStyle w:val="a3"/>
        <w:numPr>
          <w:ilvl w:val="0"/>
          <w:numId w:val="18"/>
        </w:numPr>
        <w:tabs>
          <w:tab w:val="left" w:pos="993"/>
          <w:tab w:val="left" w:pos="1134"/>
        </w:tabs>
        <w:spacing w:after="0" w:line="240" w:lineRule="auto"/>
        <w:ind w:left="0" w:firstLine="709"/>
        <w:jc w:val="both"/>
        <w:rPr>
          <w:rFonts w:ascii="Times New Roman" w:eastAsia="Times New Roman" w:hAnsi="Times New Roman"/>
          <w:sz w:val="28"/>
          <w:szCs w:val="28"/>
          <w:lang w:eastAsia="ru-RU"/>
        </w:rPr>
      </w:pPr>
      <w:r w:rsidRPr="00E241AB">
        <w:rPr>
          <w:rFonts w:ascii="Times New Roman" w:eastAsia="Times New Roman" w:hAnsi="Times New Roman"/>
          <w:spacing w:val="3"/>
          <w:sz w:val="28"/>
          <w:szCs w:val="28"/>
          <w:lang w:eastAsia="ru-RU"/>
        </w:rPr>
        <w:t xml:space="preserve">Приказом Федерального фонда обязательного медицинского страхования </w:t>
      </w:r>
      <w:r w:rsidRPr="00E241AB">
        <w:rPr>
          <w:rFonts w:ascii="Times New Roman" w:eastAsia="Times New Roman" w:hAnsi="Times New Roman"/>
          <w:spacing w:val="2"/>
          <w:sz w:val="28"/>
          <w:szCs w:val="28"/>
          <w:lang w:eastAsia="ru-RU"/>
        </w:rPr>
        <w:t xml:space="preserve">от </w:t>
      </w:r>
      <w:r w:rsidR="0091578E">
        <w:rPr>
          <w:rFonts w:ascii="Times New Roman" w:eastAsia="Times New Roman" w:hAnsi="Times New Roman"/>
          <w:spacing w:val="2"/>
          <w:sz w:val="28"/>
          <w:szCs w:val="28"/>
          <w:lang w:eastAsia="ru-RU"/>
        </w:rPr>
        <w:t>28</w:t>
      </w:r>
      <w:r w:rsidRPr="00E241AB">
        <w:rPr>
          <w:rFonts w:ascii="Times New Roman" w:eastAsia="Times New Roman" w:hAnsi="Times New Roman"/>
          <w:sz w:val="28"/>
          <w:szCs w:val="28"/>
          <w:lang w:eastAsia="ru-RU"/>
        </w:rPr>
        <w:t>.</w:t>
      </w:r>
      <w:r w:rsidR="0091578E">
        <w:rPr>
          <w:rFonts w:ascii="Times New Roman" w:eastAsia="Times New Roman" w:hAnsi="Times New Roman"/>
          <w:sz w:val="28"/>
          <w:szCs w:val="28"/>
          <w:lang w:eastAsia="ru-RU"/>
        </w:rPr>
        <w:t>0</w:t>
      </w:r>
      <w:r w:rsidRPr="00E241AB">
        <w:rPr>
          <w:rFonts w:ascii="Times New Roman" w:eastAsia="Times New Roman" w:hAnsi="Times New Roman"/>
          <w:sz w:val="28"/>
          <w:szCs w:val="28"/>
          <w:lang w:eastAsia="ru-RU"/>
        </w:rPr>
        <w:t>2.201</w:t>
      </w:r>
      <w:r w:rsidR="0091578E">
        <w:rPr>
          <w:rFonts w:ascii="Times New Roman" w:eastAsia="Times New Roman" w:hAnsi="Times New Roman"/>
          <w:sz w:val="28"/>
          <w:szCs w:val="28"/>
          <w:lang w:eastAsia="ru-RU"/>
        </w:rPr>
        <w:t>9</w:t>
      </w:r>
      <w:r w:rsidRPr="00E241AB">
        <w:rPr>
          <w:rFonts w:ascii="Times New Roman" w:eastAsia="Times New Roman" w:hAnsi="Times New Roman"/>
          <w:sz w:val="28"/>
          <w:szCs w:val="28"/>
          <w:lang w:eastAsia="ru-RU"/>
        </w:rPr>
        <w:t xml:space="preserve"> № 3</w:t>
      </w:r>
      <w:r w:rsidR="0091578E">
        <w:rPr>
          <w:rFonts w:ascii="Times New Roman" w:eastAsia="Times New Roman" w:hAnsi="Times New Roman"/>
          <w:sz w:val="28"/>
          <w:szCs w:val="28"/>
          <w:lang w:eastAsia="ru-RU"/>
        </w:rPr>
        <w:t>6</w:t>
      </w:r>
      <w:r w:rsidRPr="00E241AB">
        <w:rPr>
          <w:rFonts w:ascii="Times New Roman" w:eastAsia="Times New Roman" w:hAnsi="Times New Roman"/>
          <w:sz w:val="28"/>
          <w:szCs w:val="28"/>
          <w:lang w:eastAsia="ru-RU"/>
        </w:rPr>
        <w:t xml:space="preserve"> «Об утверждении Порядка организации и проведения контроля объёмов, сроков, качества и условий предоставления медицинской помощи по обязательному медицинскому страхованию»;</w:t>
      </w:r>
    </w:p>
    <w:p w:rsidR="00B011F6" w:rsidRPr="00E241AB" w:rsidRDefault="00B011F6" w:rsidP="00B011F6">
      <w:pPr>
        <w:pStyle w:val="a3"/>
        <w:numPr>
          <w:ilvl w:val="0"/>
          <w:numId w:val="18"/>
        </w:numPr>
        <w:tabs>
          <w:tab w:val="left" w:pos="993"/>
          <w:tab w:val="left" w:pos="1134"/>
        </w:tabs>
        <w:spacing w:after="0" w:line="240" w:lineRule="auto"/>
        <w:ind w:left="0" w:firstLine="709"/>
        <w:jc w:val="both"/>
        <w:rPr>
          <w:rFonts w:ascii="Times New Roman" w:eastAsia="Times New Roman" w:hAnsi="Times New Roman"/>
          <w:sz w:val="28"/>
          <w:szCs w:val="28"/>
          <w:lang w:eastAsia="ru-RU"/>
        </w:rPr>
      </w:pPr>
      <w:r w:rsidRPr="00E241AB">
        <w:rPr>
          <w:rFonts w:ascii="Times New Roman" w:eastAsia="Times New Roman" w:hAnsi="Times New Roman"/>
          <w:spacing w:val="3"/>
          <w:sz w:val="28"/>
          <w:szCs w:val="28"/>
          <w:lang w:eastAsia="ru-RU"/>
        </w:rPr>
        <w:t xml:space="preserve">Приказом Федерального фонда обязательного медицинского страхования </w:t>
      </w:r>
      <w:r w:rsidRPr="00E241AB">
        <w:rPr>
          <w:rFonts w:ascii="Times New Roman" w:eastAsia="Times New Roman" w:hAnsi="Times New Roman"/>
          <w:spacing w:val="2"/>
          <w:sz w:val="28"/>
          <w:szCs w:val="28"/>
          <w:lang w:eastAsia="ru-RU"/>
        </w:rPr>
        <w:t xml:space="preserve">от </w:t>
      </w:r>
      <w:r w:rsidRPr="00E241AB">
        <w:rPr>
          <w:rFonts w:ascii="Times New Roman" w:eastAsia="Times New Roman" w:hAnsi="Times New Roman"/>
          <w:sz w:val="28"/>
          <w:szCs w:val="28"/>
          <w:lang w:eastAsia="ru-RU"/>
        </w:rPr>
        <w:t>16.04.2012 № 73 «</w:t>
      </w:r>
      <w:r w:rsidRPr="00E241AB">
        <w:rPr>
          <w:rFonts w:ascii="Times New Roman" w:eastAsiaTheme="minorHAnsi" w:hAnsi="Times New Roman"/>
          <w:sz w:val="28"/>
          <w:szCs w:val="28"/>
        </w:rPr>
        <w:t xml:space="preserve">Об утверждении положений о </w:t>
      </w:r>
      <w:proofErr w:type="gramStart"/>
      <w:r w:rsidRPr="00E241AB">
        <w:rPr>
          <w:rFonts w:ascii="Times New Roman" w:eastAsiaTheme="minorHAnsi" w:hAnsi="Times New Roman"/>
          <w:sz w:val="28"/>
          <w:szCs w:val="28"/>
        </w:rPr>
        <w:t>контроле за</w:t>
      </w:r>
      <w:proofErr w:type="gramEnd"/>
      <w:r w:rsidRPr="00E241AB">
        <w:rPr>
          <w:rFonts w:ascii="Times New Roman" w:eastAsiaTheme="minorHAnsi" w:hAnsi="Times New Roman"/>
          <w:sz w:val="28"/>
          <w:szCs w:val="28"/>
        </w:rPr>
        <w:t xml:space="preserve"> деятельностью страховых медицинских организаций и медицинских организаций в сфере обязательного медицинского страхования территориальными фондами обязательного медицинского страхования</w:t>
      </w:r>
      <w:r w:rsidRPr="00E241AB">
        <w:rPr>
          <w:rFonts w:ascii="Times New Roman" w:eastAsia="Times New Roman" w:hAnsi="Times New Roman"/>
          <w:sz w:val="28"/>
          <w:szCs w:val="28"/>
          <w:lang w:eastAsia="ru-RU"/>
        </w:rPr>
        <w:t>»;</w:t>
      </w:r>
    </w:p>
    <w:p w:rsidR="00B011F6" w:rsidRPr="00E241AB" w:rsidRDefault="00B011F6" w:rsidP="00B011F6">
      <w:pPr>
        <w:pStyle w:val="a3"/>
        <w:numPr>
          <w:ilvl w:val="0"/>
          <w:numId w:val="18"/>
        </w:numPr>
        <w:tabs>
          <w:tab w:val="left" w:pos="993"/>
          <w:tab w:val="left" w:pos="1134"/>
        </w:tabs>
        <w:spacing w:after="0" w:line="240" w:lineRule="auto"/>
        <w:ind w:left="0" w:firstLine="709"/>
        <w:jc w:val="both"/>
        <w:rPr>
          <w:rFonts w:ascii="Times New Roman" w:eastAsia="Times New Roman" w:hAnsi="Times New Roman"/>
          <w:sz w:val="28"/>
          <w:szCs w:val="28"/>
          <w:lang w:eastAsia="ru-RU"/>
        </w:rPr>
      </w:pPr>
      <w:r w:rsidRPr="00E241AB">
        <w:rPr>
          <w:rFonts w:ascii="Times New Roman" w:eastAsia="Times New Roman" w:hAnsi="Times New Roman"/>
          <w:spacing w:val="3"/>
          <w:sz w:val="28"/>
          <w:szCs w:val="28"/>
          <w:lang w:eastAsia="ru-RU"/>
        </w:rPr>
        <w:t xml:space="preserve">Приказом Федерального фонда обязательного медицинского страхования </w:t>
      </w:r>
      <w:r w:rsidRPr="00E241AB">
        <w:rPr>
          <w:rFonts w:ascii="Times New Roman" w:eastAsia="Times New Roman" w:hAnsi="Times New Roman"/>
          <w:spacing w:val="2"/>
          <w:sz w:val="28"/>
          <w:szCs w:val="28"/>
          <w:lang w:eastAsia="ru-RU"/>
        </w:rPr>
        <w:t xml:space="preserve">от </w:t>
      </w:r>
      <w:r w:rsidR="00363961">
        <w:rPr>
          <w:rFonts w:ascii="Times New Roman" w:eastAsia="Times New Roman" w:hAnsi="Times New Roman"/>
          <w:spacing w:val="2"/>
          <w:sz w:val="28"/>
          <w:szCs w:val="28"/>
          <w:lang w:eastAsia="ru-RU"/>
        </w:rPr>
        <w:t>21</w:t>
      </w:r>
      <w:r w:rsidRPr="00E241AB">
        <w:rPr>
          <w:rFonts w:ascii="Times New Roman" w:eastAsia="Times New Roman" w:hAnsi="Times New Roman"/>
          <w:spacing w:val="2"/>
          <w:sz w:val="28"/>
          <w:szCs w:val="28"/>
          <w:lang w:eastAsia="ru-RU"/>
        </w:rPr>
        <w:t>.11.201</w:t>
      </w:r>
      <w:r w:rsidR="00363961">
        <w:rPr>
          <w:rFonts w:ascii="Times New Roman" w:eastAsia="Times New Roman" w:hAnsi="Times New Roman"/>
          <w:spacing w:val="2"/>
          <w:sz w:val="28"/>
          <w:szCs w:val="28"/>
          <w:lang w:eastAsia="ru-RU"/>
        </w:rPr>
        <w:t>8</w:t>
      </w:r>
      <w:r w:rsidRPr="00E241AB">
        <w:rPr>
          <w:rFonts w:ascii="Times New Roman" w:eastAsia="Times New Roman" w:hAnsi="Times New Roman"/>
          <w:spacing w:val="2"/>
          <w:sz w:val="28"/>
          <w:szCs w:val="28"/>
          <w:lang w:eastAsia="ru-RU"/>
        </w:rPr>
        <w:t xml:space="preserve"> № 2</w:t>
      </w:r>
      <w:r w:rsidR="00363961">
        <w:rPr>
          <w:rFonts w:ascii="Times New Roman" w:eastAsia="Times New Roman" w:hAnsi="Times New Roman"/>
          <w:spacing w:val="2"/>
          <w:sz w:val="28"/>
          <w:szCs w:val="28"/>
          <w:lang w:eastAsia="ru-RU"/>
        </w:rPr>
        <w:t>47</w:t>
      </w:r>
      <w:r w:rsidRPr="00E241AB">
        <w:rPr>
          <w:rFonts w:ascii="Times New Roman" w:eastAsia="Times New Roman" w:hAnsi="Times New Roman"/>
          <w:sz w:val="28"/>
          <w:szCs w:val="28"/>
          <w:lang w:eastAsia="ru-RU"/>
        </w:rPr>
        <w:t xml:space="preserve"> «Об установлении Требований к структуре и содержанию тарифного соглашения» (далее – Требования);</w:t>
      </w:r>
    </w:p>
    <w:p w:rsidR="00B011F6" w:rsidRPr="00E241AB" w:rsidRDefault="00B011F6" w:rsidP="00B011F6">
      <w:pPr>
        <w:pStyle w:val="a3"/>
        <w:numPr>
          <w:ilvl w:val="0"/>
          <w:numId w:val="18"/>
        </w:numPr>
        <w:tabs>
          <w:tab w:val="left" w:pos="1134"/>
        </w:tabs>
        <w:spacing w:after="0" w:line="240" w:lineRule="auto"/>
        <w:ind w:left="0" w:firstLine="709"/>
        <w:jc w:val="both"/>
        <w:rPr>
          <w:rFonts w:ascii="Times New Roman" w:hAnsi="Times New Roman"/>
          <w:color w:val="000000" w:themeColor="text1"/>
          <w:sz w:val="28"/>
          <w:szCs w:val="28"/>
        </w:rPr>
      </w:pPr>
      <w:r w:rsidRPr="00E241AB">
        <w:rPr>
          <w:rFonts w:ascii="Times New Roman" w:hAnsi="Times New Roman"/>
          <w:color w:val="000000" w:themeColor="text1"/>
          <w:sz w:val="28"/>
          <w:szCs w:val="28"/>
        </w:rPr>
        <w:t xml:space="preserve">Письмом Министерства здравоохранения Российской Федерации и Федерального фонда обязательного медицинского страхования от </w:t>
      </w:r>
      <w:r w:rsidR="0010625A" w:rsidRPr="003B3520">
        <w:rPr>
          <w:rFonts w:ascii="Times New Roman" w:hAnsi="Times New Roman"/>
          <w:color w:val="000000" w:themeColor="text1"/>
          <w:sz w:val="28"/>
          <w:szCs w:val="28"/>
        </w:rPr>
        <w:t>12</w:t>
      </w:r>
      <w:r w:rsidRPr="003B3520">
        <w:rPr>
          <w:rFonts w:ascii="Times New Roman" w:hAnsi="Times New Roman"/>
          <w:color w:val="000000" w:themeColor="text1"/>
          <w:sz w:val="28"/>
          <w:szCs w:val="28"/>
        </w:rPr>
        <w:t>.1</w:t>
      </w:r>
      <w:r w:rsidR="0010625A" w:rsidRPr="003B3520">
        <w:rPr>
          <w:rFonts w:ascii="Times New Roman" w:hAnsi="Times New Roman"/>
          <w:color w:val="000000" w:themeColor="text1"/>
          <w:sz w:val="28"/>
          <w:szCs w:val="28"/>
        </w:rPr>
        <w:t>2</w:t>
      </w:r>
      <w:r w:rsidRPr="003B3520">
        <w:rPr>
          <w:rFonts w:ascii="Times New Roman" w:hAnsi="Times New Roman"/>
          <w:color w:val="000000" w:themeColor="text1"/>
          <w:sz w:val="28"/>
          <w:szCs w:val="28"/>
        </w:rPr>
        <w:t>.</w:t>
      </w:r>
      <w:r w:rsidR="0010625A" w:rsidRPr="003B3520">
        <w:rPr>
          <w:rFonts w:ascii="Times New Roman" w:hAnsi="Times New Roman"/>
          <w:color w:val="000000" w:themeColor="text1"/>
          <w:sz w:val="28"/>
          <w:szCs w:val="28"/>
        </w:rPr>
        <w:t xml:space="preserve">2019 </w:t>
      </w:r>
      <w:r w:rsidRPr="003B3520">
        <w:rPr>
          <w:rFonts w:ascii="Times New Roman" w:hAnsi="Times New Roman"/>
          <w:color w:val="000000" w:themeColor="text1"/>
          <w:sz w:val="28"/>
          <w:szCs w:val="28"/>
        </w:rPr>
        <w:t xml:space="preserve">№ </w:t>
      </w:r>
      <w:r w:rsidR="003B3520">
        <w:rPr>
          <w:rFonts w:ascii="Times New Roman" w:hAnsi="Times New Roman"/>
          <w:color w:val="000000" w:themeColor="text1"/>
          <w:sz w:val="28"/>
          <w:szCs w:val="28"/>
        </w:rPr>
        <w:t>11-7</w:t>
      </w:r>
      <w:proofErr w:type="gramStart"/>
      <w:r w:rsidR="003B3520">
        <w:rPr>
          <w:rFonts w:ascii="Times New Roman" w:hAnsi="Times New Roman"/>
          <w:color w:val="000000" w:themeColor="text1"/>
          <w:sz w:val="28"/>
          <w:szCs w:val="28"/>
        </w:rPr>
        <w:t>/И</w:t>
      </w:r>
      <w:proofErr w:type="gramEnd"/>
      <w:r w:rsidR="003B3520">
        <w:rPr>
          <w:rFonts w:ascii="Times New Roman" w:hAnsi="Times New Roman"/>
          <w:color w:val="000000" w:themeColor="text1"/>
          <w:sz w:val="28"/>
          <w:szCs w:val="28"/>
        </w:rPr>
        <w:t xml:space="preserve">/2-11779 и № </w:t>
      </w:r>
      <w:r w:rsidR="0010625A" w:rsidRPr="003B3520">
        <w:rPr>
          <w:rFonts w:ascii="Times New Roman" w:eastAsiaTheme="minorHAnsi" w:hAnsi="Times New Roman"/>
          <w:color w:val="000000" w:themeColor="text1"/>
          <w:sz w:val="28"/>
          <w:szCs w:val="28"/>
        </w:rPr>
        <w:t>17033</w:t>
      </w:r>
      <w:r w:rsidRPr="003B3520">
        <w:rPr>
          <w:rFonts w:ascii="Times New Roman" w:eastAsiaTheme="minorHAnsi" w:hAnsi="Times New Roman"/>
          <w:color w:val="000000" w:themeColor="text1"/>
          <w:sz w:val="28"/>
          <w:szCs w:val="28"/>
        </w:rPr>
        <w:t>/</w:t>
      </w:r>
      <w:r w:rsidR="0010625A" w:rsidRPr="003B3520">
        <w:rPr>
          <w:rFonts w:ascii="Times New Roman" w:eastAsiaTheme="minorHAnsi" w:hAnsi="Times New Roman"/>
          <w:color w:val="000000" w:themeColor="text1"/>
          <w:sz w:val="28"/>
          <w:szCs w:val="28"/>
        </w:rPr>
        <w:t>26-2</w:t>
      </w:r>
      <w:r w:rsidRPr="003B3520">
        <w:rPr>
          <w:rFonts w:ascii="Times New Roman" w:eastAsiaTheme="minorHAnsi" w:hAnsi="Times New Roman"/>
          <w:color w:val="000000" w:themeColor="text1"/>
          <w:sz w:val="28"/>
          <w:szCs w:val="28"/>
        </w:rPr>
        <w:t>/</w:t>
      </w:r>
      <w:r w:rsidR="0010625A" w:rsidRPr="003B3520">
        <w:rPr>
          <w:rFonts w:ascii="Times New Roman" w:eastAsiaTheme="minorHAnsi" w:hAnsi="Times New Roman"/>
          <w:color w:val="000000" w:themeColor="text1"/>
          <w:sz w:val="28"/>
          <w:szCs w:val="28"/>
        </w:rPr>
        <w:t>и</w:t>
      </w:r>
      <w:r w:rsidRPr="003B3520">
        <w:rPr>
          <w:rFonts w:ascii="Times New Roman" w:eastAsiaTheme="minorHAnsi" w:hAnsi="Times New Roman"/>
          <w:color w:val="000000" w:themeColor="text1"/>
          <w:sz w:val="28"/>
          <w:szCs w:val="28"/>
        </w:rPr>
        <w:t xml:space="preserve"> «О м</w:t>
      </w:r>
      <w:r w:rsidRPr="003B3520">
        <w:rPr>
          <w:rFonts w:ascii="Times New Roman" w:hAnsi="Times New Roman"/>
          <w:color w:val="000000" w:themeColor="text1"/>
          <w:sz w:val="28"/>
          <w:szCs w:val="28"/>
        </w:rPr>
        <w:t>етодических рекомендациях по способам оплаты медицинской</w:t>
      </w:r>
      <w:r w:rsidRPr="00E241AB">
        <w:rPr>
          <w:rFonts w:ascii="Times New Roman" w:hAnsi="Times New Roman"/>
          <w:color w:val="000000" w:themeColor="text1"/>
          <w:sz w:val="28"/>
          <w:szCs w:val="28"/>
        </w:rPr>
        <w:t xml:space="preserve"> помощи за счет средств обязательного медицинского страхования»;</w:t>
      </w:r>
      <w:r w:rsidRPr="00E241AB" w:rsidDel="002D115B">
        <w:rPr>
          <w:rFonts w:ascii="Times New Roman" w:hAnsi="Times New Roman"/>
          <w:color w:val="000000" w:themeColor="text1"/>
          <w:sz w:val="28"/>
          <w:szCs w:val="28"/>
        </w:rPr>
        <w:t xml:space="preserve"> </w:t>
      </w:r>
    </w:p>
    <w:p w:rsidR="00B011F6" w:rsidRPr="00E241AB" w:rsidRDefault="00B011F6" w:rsidP="00B011F6">
      <w:pPr>
        <w:pStyle w:val="a3"/>
        <w:numPr>
          <w:ilvl w:val="0"/>
          <w:numId w:val="18"/>
        </w:numPr>
        <w:tabs>
          <w:tab w:val="left" w:pos="993"/>
          <w:tab w:val="left" w:pos="1134"/>
        </w:tabs>
        <w:autoSpaceDE w:val="0"/>
        <w:autoSpaceDN w:val="0"/>
        <w:adjustRightInd w:val="0"/>
        <w:spacing w:after="0" w:line="240" w:lineRule="auto"/>
        <w:ind w:left="0" w:firstLine="709"/>
        <w:jc w:val="both"/>
        <w:rPr>
          <w:rFonts w:ascii="Times New Roman" w:eastAsiaTheme="minorHAnsi" w:hAnsi="Times New Roman"/>
          <w:sz w:val="28"/>
          <w:szCs w:val="28"/>
        </w:rPr>
      </w:pPr>
      <w:r w:rsidRPr="00D205FC">
        <w:rPr>
          <w:rFonts w:ascii="Times New Roman" w:hAnsi="Times New Roman"/>
          <w:color w:val="000000"/>
          <w:sz w:val="28"/>
          <w:szCs w:val="28"/>
        </w:rPr>
        <w:t>Письмом Министерства здравоохранения Российской Федерации от 2</w:t>
      </w:r>
      <w:r w:rsidR="00D205FC" w:rsidRPr="00D205FC">
        <w:rPr>
          <w:rFonts w:ascii="Times New Roman" w:hAnsi="Times New Roman"/>
          <w:color w:val="000000"/>
          <w:sz w:val="28"/>
          <w:szCs w:val="28"/>
        </w:rPr>
        <w:t>4</w:t>
      </w:r>
      <w:r w:rsidRPr="00D205FC">
        <w:rPr>
          <w:rFonts w:ascii="Times New Roman" w:hAnsi="Times New Roman"/>
          <w:color w:val="000000"/>
          <w:sz w:val="28"/>
          <w:szCs w:val="28"/>
        </w:rPr>
        <w:t>.12.201</w:t>
      </w:r>
      <w:r w:rsidR="00D205FC" w:rsidRPr="00D205FC">
        <w:rPr>
          <w:rFonts w:ascii="Times New Roman" w:hAnsi="Times New Roman"/>
          <w:color w:val="000000"/>
          <w:sz w:val="28"/>
          <w:szCs w:val="28"/>
        </w:rPr>
        <w:t>9</w:t>
      </w:r>
      <w:r w:rsidRPr="00D205FC">
        <w:rPr>
          <w:rFonts w:ascii="Times New Roman" w:hAnsi="Times New Roman"/>
          <w:color w:val="000000"/>
          <w:sz w:val="28"/>
          <w:szCs w:val="28"/>
        </w:rPr>
        <w:t xml:space="preserve"> № 11-7</w:t>
      </w:r>
      <w:proofErr w:type="gramStart"/>
      <w:r w:rsidRPr="00D205FC">
        <w:rPr>
          <w:rFonts w:ascii="Times New Roman" w:hAnsi="Times New Roman"/>
          <w:color w:val="000000"/>
          <w:sz w:val="28"/>
          <w:szCs w:val="28"/>
        </w:rPr>
        <w:t>/</w:t>
      </w:r>
      <w:r w:rsidR="00D205FC" w:rsidRPr="00D205FC">
        <w:rPr>
          <w:rFonts w:ascii="Times New Roman" w:hAnsi="Times New Roman"/>
          <w:color w:val="000000"/>
          <w:sz w:val="28"/>
          <w:szCs w:val="28"/>
        </w:rPr>
        <w:t>И</w:t>
      </w:r>
      <w:proofErr w:type="gramEnd"/>
      <w:r w:rsidRPr="00D205FC">
        <w:rPr>
          <w:rFonts w:ascii="Times New Roman" w:hAnsi="Times New Roman"/>
          <w:color w:val="000000"/>
          <w:sz w:val="28"/>
          <w:szCs w:val="28"/>
        </w:rPr>
        <w:t>/</w:t>
      </w:r>
      <w:r w:rsidR="00D205FC" w:rsidRPr="00D205FC">
        <w:rPr>
          <w:rFonts w:ascii="Times New Roman" w:hAnsi="Times New Roman"/>
          <w:color w:val="000000"/>
          <w:sz w:val="28"/>
          <w:szCs w:val="28"/>
        </w:rPr>
        <w:t>2</w:t>
      </w:r>
      <w:r w:rsidRPr="00D205FC">
        <w:rPr>
          <w:rFonts w:ascii="Times New Roman" w:hAnsi="Times New Roman"/>
          <w:color w:val="000000"/>
          <w:sz w:val="28"/>
          <w:szCs w:val="28"/>
        </w:rPr>
        <w:t>-</w:t>
      </w:r>
      <w:r w:rsidR="00D205FC" w:rsidRPr="00D205FC">
        <w:rPr>
          <w:rFonts w:ascii="Times New Roman" w:hAnsi="Times New Roman"/>
          <w:color w:val="000000"/>
          <w:sz w:val="28"/>
          <w:szCs w:val="28"/>
        </w:rPr>
        <w:t>12330</w:t>
      </w:r>
      <w:r w:rsidRPr="00D205FC">
        <w:rPr>
          <w:rFonts w:ascii="Times New Roman" w:hAnsi="Times New Roman"/>
          <w:color w:val="000000"/>
          <w:sz w:val="28"/>
          <w:szCs w:val="28"/>
        </w:rPr>
        <w:t xml:space="preserve"> «О формировании и экономическом обосновании территориальной программы</w:t>
      </w:r>
      <w:r w:rsidRPr="00E241AB">
        <w:rPr>
          <w:rFonts w:ascii="Times New Roman" w:hAnsi="Times New Roman"/>
          <w:color w:val="000000"/>
          <w:sz w:val="28"/>
          <w:szCs w:val="28"/>
        </w:rPr>
        <w:t xml:space="preserve"> государственных гарантий бесплатного оказания гражданам медицинской помощи на 20</w:t>
      </w:r>
      <w:r w:rsidR="00B50A22">
        <w:rPr>
          <w:rFonts w:ascii="Times New Roman" w:hAnsi="Times New Roman"/>
          <w:color w:val="000000"/>
          <w:sz w:val="28"/>
          <w:szCs w:val="28"/>
        </w:rPr>
        <w:t>20</w:t>
      </w:r>
      <w:r w:rsidRPr="00E241AB">
        <w:rPr>
          <w:rFonts w:ascii="Times New Roman" w:hAnsi="Times New Roman"/>
          <w:color w:val="000000"/>
          <w:sz w:val="28"/>
          <w:szCs w:val="28"/>
        </w:rPr>
        <w:t xml:space="preserve"> год и на плановый период 202</w:t>
      </w:r>
      <w:r w:rsidR="00B50A22">
        <w:rPr>
          <w:rFonts w:ascii="Times New Roman" w:hAnsi="Times New Roman"/>
          <w:color w:val="000000"/>
          <w:sz w:val="28"/>
          <w:szCs w:val="28"/>
        </w:rPr>
        <w:t>1</w:t>
      </w:r>
      <w:r w:rsidRPr="00E241AB">
        <w:rPr>
          <w:rFonts w:ascii="Times New Roman" w:hAnsi="Times New Roman"/>
          <w:color w:val="000000"/>
          <w:sz w:val="28"/>
          <w:szCs w:val="28"/>
        </w:rPr>
        <w:t xml:space="preserve"> и 202</w:t>
      </w:r>
      <w:r w:rsidR="00B50A22">
        <w:rPr>
          <w:rFonts w:ascii="Times New Roman" w:hAnsi="Times New Roman"/>
          <w:color w:val="000000"/>
          <w:sz w:val="28"/>
          <w:szCs w:val="28"/>
        </w:rPr>
        <w:t>2</w:t>
      </w:r>
      <w:r w:rsidRPr="00E241AB">
        <w:rPr>
          <w:rFonts w:ascii="Times New Roman" w:hAnsi="Times New Roman"/>
          <w:color w:val="000000"/>
          <w:sz w:val="28"/>
          <w:szCs w:val="28"/>
        </w:rPr>
        <w:t xml:space="preserve"> годов</w:t>
      </w:r>
      <w:r w:rsidRPr="00E241AB">
        <w:rPr>
          <w:rFonts w:ascii="Times New Roman" w:eastAsiaTheme="minorHAnsi" w:hAnsi="Times New Roman"/>
          <w:sz w:val="28"/>
          <w:szCs w:val="28"/>
        </w:rPr>
        <w:t>»;</w:t>
      </w:r>
    </w:p>
    <w:p w:rsidR="00B011F6" w:rsidRPr="00E241AB" w:rsidRDefault="00B011F6" w:rsidP="00B011F6">
      <w:pPr>
        <w:pStyle w:val="a3"/>
        <w:numPr>
          <w:ilvl w:val="0"/>
          <w:numId w:val="18"/>
        </w:numPr>
        <w:tabs>
          <w:tab w:val="left" w:pos="993"/>
          <w:tab w:val="left" w:pos="1134"/>
        </w:tabs>
        <w:autoSpaceDE w:val="0"/>
        <w:autoSpaceDN w:val="0"/>
        <w:adjustRightInd w:val="0"/>
        <w:spacing w:after="0" w:line="240" w:lineRule="auto"/>
        <w:ind w:left="0" w:firstLine="709"/>
        <w:jc w:val="both"/>
        <w:rPr>
          <w:rFonts w:ascii="Times New Roman" w:eastAsiaTheme="minorHAnsi" w:hAnsi="Times New Roman"/>
          <w:color w:val="000000" w:themeColor="text1"/>
          <w:sz w:val="28"/>
          <w:szCs w:val="28"/>
        </w:rPr>
      </w:pPr>
      <w:r w:rsidRPr="00E241AB">
        <w:rPr>
          <w:rFonts w:ascii="Times New Roman" w:eastAsiaTheme="minorHAnsi" w:hAnsi="Times New Roman"/>
          <w:sz w:val="28"/>
          <w:szCs w:val="28"/>
          <w:lang w:eastAsia="ru-RU"/>
        </w:rPr>
        <w:t xml:space="preserve">Письмом </w:t>
      </w:r>
      <w:r w:rsidRPr="00E241AB">
        <w:rPr>
          <w:rFonts w:ascii="Times New Roman" w:eastAsia="Times New Roman" w:hAnsi="Times New Roman"/>
          <w:spacing w:val="3"/>
          <w:sz w:val="28"/>
          <w:szCs w:val="28"/>
          <w:lang w:eastAsia="ru-RU"/>
        </w:rPr>
        <w:t>Федерального фонда обязательного медицинского страхования</w:t>
      </w:r>
      <w:r w:rsidRPr="00E241AB">
        <w:rPr>
          <w:rFonts w:ascii="Times New Roman" w:eastAsiaTheme="minorHAnsi" w:hAnsi="Times New Roman"/>
          <w:sz w:val="28"/>
          <w:szCs w:val="28"/>
          <w:lang w:eastAsia="ru-RU"/>
        </w:rPr>
        <w:t xml:space="preserve"> от 24.12.2012 № 9939/30-и «О порядке контроля объёмов, сроков, качества и условий </w:t>
      </w:r>
      <w:r w:rsidRPr="00E241AB">
        <w:rPr>
          <w:rFonts w:ascii="Times New Roman" w:eastAsiaTheme="minorHAnsi" w:hAnsi="Times New Roman"/>
          <w:color w:val="000000" w:themeColor="text1"/>
          <w:sz w:val="28"/>
          <w:szCs w:val="28"/>
          <w:lang w:eastAsia="ru-RU"/>
        </w:rPr>
        <w:t>предоставления медицинской помощи»;</w:t>
      </w:r>
    </w:p>
    <w:p w:rsidR="00B011F6" w:rsidRPr="00E241AB" w:rsidRDefault="00B011F6" w:rsidP="00B011F6">
      <w:pPr>
        <w:pStyle w:val="a3"/>
        <w:numPr>
          <w:ilvl w:val="0"/>
          <w:numId w:val="18"/>
        </w:numPr>
        <w:autoSpaceDE w:val="0"/>
        <w:autoSpaceDN w:val="0"/>
        <w:adjustRightInd w:val="0"/>
        <w:spacing w:after="0" w:line="240" w:lineRule="auto"/>
        <w:ind w:left="0" w:firstLine="709"/>
        <w:jc w:val="both"/>
        <w:rPr>
          <w:rFonts w:ascii="Times New Roman" w:hAnsi="Times New Roman"/>
          <w:color w:val="000000" w:themeColor="text1"/>
          <w:sz w:val="28"/>
          <w:szCs w:val="28"/>
        </w:rPr>
      </w:pPr>
      <w:r w:rsidRPr="00E241AB">
        <w:rPr>
          <w:rFonts w:ascii="Times New Roman" w:hAnsi="Times New Roman"/>
          <w:color w:val="000000" w:themeColor="text1"/>
          <w:sz w:val="28"/>
          <w:szCs w:val="28"/>
        </w:rPr>
        <w:t>Письмом Федерального фонда обязательного медицинского страхования от 03.12.2018 № 15031/26-1/и</w:t>
      </w:r>
      <w:r w:rsidRPr="00E241AB">
        <w:rPr>
          <w:rFonts w:ascii="Times New Roman" w:eastAsiaTheme="minorHAnsi" w:hAnsi="Times New Roman"/>
          <w:color w:val="000000" w:themeColor="text1"/>
          <w:sz w:val="28"/>
          <w:szCs w:val="28"/>
        </w:rPr>
        <w:t xml:space="preserve"> </w:t>
      </w:r>
      <w:r w:rsidRPr="00E241AB">
        <w:rPr>
          <w:rFonts w:ascii="Times New Roman" w:hAnsi="Times New Roman"/>
          <w:color w:val="000000" w:themeColor="text1"/>
          <w:sz w:val="28"/>
          <w:szCs w:val="28"/>
        </w:rPr>
        <w:t>«</w:t>
      </w:r>
      <w:r w:rsidRPr="00E241AB">
        <w:rPr>
          <w:rFonts w:ascii="Times New Roman" w:eastAsiaTheme="minorHAnsi" w:hAnsi="Times New Roman"/>
          <w:sz w:val="28"/>
          <w:szCs w:val="28"/>
        </w:rPr>
        <w:t xml:space="preserve">О направлении инструкции по группировке случаев, в том числе правила учета классификационных критериев, и подходам к оплате медицинской помощи в амбулаторных условиях по </w:t>
      </w:r>
      <w:proofErr w:type="spellStart"/>
      <w:r w:rsidRPr="00E241AB">
        <w:rPr>
          <w:rFonts w:ascii="Times New Roman" w:eastAsiaTheme="minorHAnsi" w:hAnsi="Times New Roman"/>
          <w:sz w:val="28"/>
          <w:szCs w:val="28"/>
        </w:rPr>
        <w:t>подушевому</w:t>
      </w:r>
      <w:proofErr w:type="spellEnd"/>
      <w:r w:rsidRPr="00E241AB">
        <w:rPr>
          <w:rFonts w:ascii="Times New Roman" w:eastAsiaTheme="minorHAnsi" w:hAnsi="Times New Roman"/>
          <w:sz w:val="28"/>
          <w:szCs w:val="28"/>
        </w:rPr>
        <w:t xml:space="preserve"> нормативу финансирования</w:t>
      </w:r>
      <w:r w:rsidRPr="00E241AB">
        <w:rPr>
          <w:rFonts w:ascii="Times New Roman" w:hAnsi="Times New Roman"/>
          <w:color w:val="000000" w:themeColor="text1"/>
          <w:sz w:val="28"/>
          <w:szCs w:val="28"/>
        </w:rPr>
        <w:t>»;</w:t>
      </w:r>
    </w:p>
    <w:p w:rsidR="00B011F6" w:rsidRPr="00E241AB" w:rsidRDefault="00B011F6" w:rsidP="00B011F6">
      <w:pPr>
        <w:pStyle w:val="a3"/>
        <w:numPr>
          <w:ilvl w:val="0"/>
          <w:numId w:val="18"/>
        </w:numPr>
        <w:tabs>
          <w:tab w:val="left" w:pos="993"/>
          <w:tab w:val="left" w:pos="1134"/>
        </w:tabs>
        <w:autoSpaceDE w:val="0"/>
        <w:autoSpaceDN w:val="0"/>
        <w:adjustRightInd w:val="0"/>
        <w:spacing w:after="0" w:line="240" w:lineRule="auto"/>
        <w:ind w:left="0" w:firstLine="709"/>
        <w:jc w:val="both"/>
        <w:rPr>
          <w:rFonts w:ascii="Times New Roman" w:eastAsiaTheme="minorHAnsi" w:hAnsi="Times New Roman"/>
          <w:color w:val="000000" w:themeColor="text1"/>
          <w:sz w:val="28"/>
          <w:szCs w:val="28"/>
        </w:rPr>
      </w:pPr>
      <w:r w:rsidRPr="00E241AB">
        <w:rPr>
          <w:rFonts w:ascii="Times New Roman" w:eastAsiaTheme="minorHAnsi" w:hAnsi="Times New Roman"/>
          <w:color w:val="000000" w:themeColor="text1"/>
          <w:sz w:val="28"/>
          <w:szCs w:val="28"/>
        </w:rPr>
        <w:t xml:space="preserve">Проектом постановления Правительства </w:t>
      </w:r>
      <w:proofErr w:type="spellStart"/>
      <w:r w:rsidRPr="00E241AB">
        <w:rPr>
          <w:rFonts w:ascii="Times New Roman" w:eastAsiaTheme="minorHAnsi" w:hAnsi="Times New Roman"/>
          <w:color w:val="000000" w:themeColor="text1"/>
          <w:sz w:val="28"/>
          <w:szCs w:val="28"/>
        </w:rPr>
        <w:t>ХМАО-Югры</w:t>
      </w:r>
      <w:proofErr w:type="spellEnd"/>
      <w:r w:rsidRPr="00E241AB">
        <w:rPr>
          <w:rFonts w:ascii="Times New Roman" w:eastAsiaTheme="minorHAnsi" w:hAnsi="Times New Roman"/>
          <w:color w:val="000000" w:themeColor="text1"/>
          <w:sz w:val="28"/>
          <w:szCs w:val="28"/>
        </w:rPr>
        <w:t xml:space="preserve"> «О территориальной программе государственных гарантий бесплатного оказания гражданам медицинской помощи </w:t>
      </w:r>
      <w:proofErr w:type="gramStart"/>
      <w:r w:rsidRPr="00E241AB">
        <w:rPr>
          <w:rFonts w:ascii="Times New Roman" w:eastAsiaTheme="minorHAnsi" w:hAnsi="Times New Roman"/>
          <w:color w:val="000000" w:themeColor="text1"/>
          <w:sz w:val="28"/>
          <w:szCs w:val="28"/>
        </w:rPr>
        <w:t>в</w:t>
      </w:r>
      <w:proofErr w:type="gramEnd"/>
      <w:r w:rsidRPr="00E241AB">
        <w:rPr>
          <w:rFonts w:ascii="Times New Roman" w:eastAsiaTheme="minorHAnsi" w:hAnsi="Times New Roman"/>
          <w:color w:val="000000" w:themeColor="text1"/>
          <w:sz w:val="28"/>
          <w:szCs w:val="28"/>
        </w:rPr>
        <w:t xml:space="preserve"> </w:t>
      </w:r>
      <w:proofErr w:type="gramStart"/>
      <w:r w:rsidRPr="00E241AB">
        <w:rPr>
          <w:rFonts w:ascii="Times New Roman" w:eastAsiaTheme="minorHAnsi" w:hAnsi="Times New Roman"/>
          <w:color w:val="000000" w:themeColor="text1"/>
          <w:sz w:val="28"/>
          <w:szCs w:val="28"/>
        </w:rPr>
        <w:t>Ханты-Мансийском</w:t>
      </w:r>
      <w:proofErr w:type="gramEnd"/>
      <w:r w:rsidRPr="00E241AB">
        <w:rPr>
          <w:rFonts w:ascii="Times New Roman" w:eastAsiaTheme="minorHAnsi" w:hAnsi="Times New Roman"/>
          <w:color w:val="000000" w:themeColor="text1"/>
          <w:sz w:val="28"/>
          <w:szCs w:val="28"/>
        </w:rPr>
        <w:t xml:space="preserve"> автономном округе – </w:t>
      </w:r>
      <w:proofErr w:type="spellStart"/>
      <w:r w:rsidRPr="00E241AB">
        <w:rPr>
          <w:rFonts w:ascii="Times New Roman" w:eastAsiaTheme="minorHAnsi" w:hAnsi="Times New Roman"/>
          <w:color w:val="000000" w:themeColor="text1"/>
          <w:sz w:val="28"/>
          <w:szCs w:val="28"/>
        </w:rPr>
        <w:t>Югре</w:t>
      </w:r>
      <w:proofErr w:type="spellEnd"/>
      <w:r w:rsidRPr="00E241AB">
        <w:rPr>
          <w:rFonts w:ascii="Times New Roman" w:eastAsiaTheme="minorHAnsi" w:hAnsi="Times New Roman"/>
          <w:color w:val="000000" w:themeColor="text1"/>
          <w:sz w:val="28"/>
          <w:szCs w:val="28"/>
        </w:rPr>
        <w:t xml:space="preserve"> на 20</w:t>
      </w:r>
      <w:r w:rsidR="00374A67">
        <w:rPr>
          <w:rFonts w:ascii="Times New Roman" w:eastAsiaTheme="minorHAnsi" w:hAnsi="Times New Roman"/>
          <w:color w:val="000000" w:themeColor="text1"/>
          <w:sz w:val="28"/>
          <w:szCs w:val="28"/>
        </w:rPr>
        <w:t>20</w:t>
      </w:r>
      <w:r w:rsidRPr="00E241AB">
        <w:rPr>
          <w:rFonts w:ascii="Times New Roman" w:eastAsiaTheme="minorHAnsi" w:hAnsi="Times New Roman"/>
          <w:color w:val="000000" w:themeColor="text1"/>
          <w:sz w:val="28"/>
          <w:szCs w:val="28"/>
        </w:rPr>
        <w:t xml:space="preserve"> год и на плановый период 202</w:t>
      </w:r>
      <w:r w:rsidR="00374A67">
        <w:rPr>
          <w:rFonts w:ascii="Times New Roman" w:eastAsiaTheme="minorHAnsi" w:hAnsi="Times New Roman"/>
          <w:color w:val="000000" w:themeColor="text1"/>
          <w:sz w:val="28"/>
          <w:szCs w:val="28"/>
        </w:rPr>
        <w:t>1</w:t>
      </w:r>
      <w:r w:rsidRPr="00E241AB">
        <w:rPr>
          <w:rFonts w:ascii="Times New Roman" w:eastAsiaTheme="minorHAnsi" w:hAnsi="Times New Roman"/>
          <w:color w:val="000000" w:themeColor="text1"/>
          <w:sz w:val="28"/>
          <w:szCs w:val="28"/>
        </w:rPr>
        <w:t xml:space="preserve"> и 202</w:t>
      </w:r>
      <w:r w:rsidR="00374A67">
        <w:rPr>
          <w:rFonts w:ascii="Times New Roman" w:eastAsiaTheme="minorHAnsi" w:hAnsi="Times New Roman"/>
          <w:color w:val="000000" w:themeColor="text1"/>
          <w:sz w:val="28"/>
          <w:szCs w:val="28"/>
        </w:rPr>
        <w:t>2</w:t>
      </w:r>
      <w:r w:rsidRPr="00E241AB">
        <w:rPr>
          <w:rFonts w:ascii="Times New Roman" w:eastAsiaTheme="minorHAnsi" w:hAnsi="Times New Roman"/>
          <w:color w:val="000000" w:themeColor="text1"/>
          <w:sz w:val="28"/>
          <w:szCs w:val="28"/>
        </w:rPr>
        <w:t xml:space="preserve"> годов»;</w:t>
      </w:r>
    </w:p>
    <w:p w:rsidR="00B011F6" w:rsidRPr="00E241AB" w:rsidRDefault="00B011F6" w:rsidP="00B011F6">
      <w:pPr>
        <w:pStyle w:val="a3"/>
        <w:numPr>
          <w:ilvl w:val="0"/>
          <w:numId w:val="18"/>
        </w:numPr>
        <w:tabs>
          <w:tab w:val="left" w:pos="993"/>
          <w:tab w:val="left" w:pos="1134"/>
        </w:tabs>
        <w:autoSpaceDE w:val="0"/>
        <w:autoSpaceDN w:val="0"/>
        <w:adjustRightInd w:val="0"/>
        <w:spacing w:after="0" w:line="240" w:lineRule="auto"/>
        <w:ind w:left="0" w:firstLine="709"/>
        <w:jc w:val="both"/>
        <w:rPr>
          <w:rFonts w:ascii="Times New Roman" w:eastAsiaTheme="minorHAnsi" w:hAnsi="Times New Roman"/>
          <w:color w:val="000000" w:themeColor="text1"/>
          <w:sz w:val="28"/>
          <w:szCs w:val="28"/>
        </w:rPr>
      </w:pPr>
      <w:r w:rsidRPr="00E241AB">
        <w:rPr>
          <w:rFonts w:ascii="Times New Roman" w:eastAsiaTheme="minorHAnsi" w:hAnsi="Times New Roman"/>
          <w:color w:val="000000" w:themeColor="text1"/>
          <w:sz w:val="28"/>
          <w:szCs w:val="28"/>
        </w:rPr>
        <w:t xml:space="preserve">Постановлением Правительства </w:t>
      </w:r>
      <w:proofErr w:type="spellStart"/>
      <w:r w:rsidRPr="00E241AB">
        <w:rPr>
          <w:rFonts w:ascii="Times New Roman" w:eastAsiaTheme="minorHAnsi" w:hAnsi="Times New Roman"/>
          <w:color w:val="000000" w:themeColor="text1"/>
          <w:sz w:val="28"/>
          <w:szCs w:val="28"/>
        </w:rPr>
        <w:t>ХМАО-Югры</w:t>
      </w:r>
      <w:proofErr w:type="spellEnd"/>
      <w:r w:rsidRPr="00E241AB">
        <w:rPr>
          <w:rFonts w:ascii="Times New Roman" w:eastAsiaTheme="minorHAnsi" w:hAnsi="Times New Roman"/>
          <w:color w:val="000000" w:themeColor="text1"/>
          <w:sz w:val="28"/>
          <w:szCs w:val="28"/>
        </w:rPr>
        <w:t xml:space="preserve"> от 0</w:t>
      </w:r>
      <w:r w:rsidR="00C91E29">
        <w:rPr>
          <w:rFonts w:ascii="Times New Roman" w:eastAsiaTheme="minorHAnsi" w:hAnsi="Times New Roman"/>
          <w:color w:val="000000" w:themeColor="text1"/>
          <w:sz w:val="28"/>
          <w:szCs w:val="28"/>
        </w:rPr>
        <w:t>5</w:t>
      </w:r>
      <w:r w:rsidRPr="00E241AB">
        <w:rPr>
          <w:rFonts w:ascii="Times New Roman" w:eastAsiaTheme="minorHAnsi" w:hAnsi="Times New Roman"/>
          <w:color w:val="000000" w:themeColor="text1"/>
          <w:sz w:val="28"/>
          <w:szCs w:val="28"/>
        </w:rPr>
        <w:t>.10.201</w:t>
      </w:r>
      <w:r w:rsidR="00C91E29">
        <w:rPr>
          <w:rFonts w:ascii="Times New Roman" w:eastAsiaTheme="minorHAnsi" w:hAnsi="Times New Roman"/>
          <w:color w:val="000000" w:themeColor="text1"/>
          <w:sz w:val="28"/>
          <w:szCs w:val="28"/>
        </w:rPr>
        <w:t>8</w:t>
      </w:r>
      <w:r w:rsidRPr="00E241AB">
        <w:rPr>
          <w:rFonts w:ascii="Times New Roman" w:eastAsiaTheme="minorHAnsi" w:hAnsi="Times New Roman"/>
          <w:color w:val="000000" w:themeColor="text1"/>
          <w:sz w:val="28"/>
          <w:szCs w:val="28"/>
        </w:rPr>
        <w:t xml:space="preserve"> № </w:t>
      </w:r>
      <w:r w:rsidR="00C91E29">
        <w:rPr>
          <w:rFonts w:ascii="Times New Roman" w:eastAsiaTheme="minorHAnsi" w:hAnsi="Times New Roman"/>
          <w:color w:val="000000" w:themeColor="text1"/>
          <w:sz w:val="28"/>
          <w:szCs w:val="28"/>
        </w:rPr>
        <w:t>337</w:t>
      </w:r>
      <w:r w:rsidRPr="00E241AB">
        <w:rPr>
          <w:rFonts w:ascii="Times New Roman" w:eastAsiaTheme="minorHAnsi" w:hAnsi="Times New Roman"/>
          <w:color w:val="000000" w:themeColor="text1"/>
          <w:sz w:val="28"/>
          <w:szCs w:val="28"/>
        </w:rPr>
        <w:t xml:space="preserve">-п «О государственной программе Ханты-Мансийского автономного округа – </w:t>
      </w:r>
      <w:proofErr w:type="spellStart"/>
      <w:r w:rsidRPr="00E241AB">
        <w:rPr>
          <w:rFonts w:ascii="Times New Roman" w:eastAsiaTheme="minorHAnsi" w:hAnsi="Times New Roman"/>
          <w:color w:val="000000" w:themeColor="text1"/>
          <w:sz w:val="28"/>
          <w:szCs w:val="28"/>
        </w:rPr>
        <w:t>Югры</w:t>
      </w:r>
      <w:proofErr w:type="spellEnd"/>
      <w:r w:rsidRPr="00E241AB">
        <w:rPr>
          <w:rFonts w:ascii="Times New Roman" w:eastAsiaTheme="minorHAnsi" w:hAnsi="Times New Roman"/>
          <w:color w:val="000000" w:themeColor="text1"/>
          <w:sz w:val="28"/>
          <w:szCs w:val="28"/>
        </w:rPr>
        <w:t xml:space="preserve"> «</w:t>
      </w:r>
      <w:r w:rsidR="00C91E29">
        <w:rPr>
          <w:rFonts w:ascii="Times New Roman" w:eastAsiaTheme="minorHAnsi" w:hAnsi="Times New Roman"/>
          <w:color w:val="000000" w:themeColor="text1"/>
          <w:sz w:val="28"/>
          <w:szCs w:val="28"/>
        </w:rPr>
        <w:t>Современное з</w:t>
      </w:r>
      <w:r w:rsidRPr="00E241AB">
        <w:rPr>
          <w:rFonts w:ascii="Times New Roman" w:eastAsiaTheme="minorHAnsi" w:hAnsi="Times New Roman"/>
          <w:color w:val="000000" w:themeColor="text1"/>
          <w:sz w:val="28"/>
          <w:szCs w:val="28"/>
        </w:rPr>
        <w:t>дравоохранени</w:t>
      </w:r>
      <w:r w:rsidR="00C91E29">
        <w:rPr>
          <w:rFonts w:ascii="Times New Roman" w:eastAsiaTheme="minorHAnsi" w:hAnsi="Times New Roman"/>
          <w:color w:val="000000" w:themeColor="text1"/>
          <w:sz w:val="28"/>
          <w:szCs w:val="28"/>
        </w:rPr>
        <w:t>е</w:t>
      </w:r>
      <w:r w:rsidRPr="00E241AB">
        <w:rPr>
          <w:rFonts w:ascii="Times New Roman" w:eastAsiaTheme="minorHAnsi" w:hAnsi="Times New Roman"/>
          <w:color w:val="000000" w:themeColor="text1"/>
          <w:sz w:val="28"/>
          <w:szCs w:val="28"/>
        </w:rPr>
        <w:t>»;</w:t>
      </w:r>
    </w:p>
    <w:p w:rsidR="00B011F6" w:rsidRPr="00E241AB" w:rsidRDefault="00B011F6" w:rsidP="00B011F6">
      <w:pPr>
        <w:pStyle w:val="a3"/>
        <w:numPr>
          <w:ilvl w:val="0"/>
          <w:numId w:val="18"/>
        </w:numPr>
        <w:tabs>
          <w:tab w:val="left" w:pos="993"/>
          <w:tab w:val="left" w:pos="1134"/>
        </w:tabs>
        <w:autoSpaceDE w:val="0"/>
        <w:autoSpaceDN w:val="0"/>
        <w:adjustRightInd w:val="0"/>
        <w:spacing w:after="0" w:line="240" w:lineRule="auto"/>
        <w:ind w:left="0" w:firstLine="709"/>
        <w:jc w:val="both"/>
        <w:rPr>
          <w:rFonts w:ascii="Times New Roman" w:eastAsiaTheme="minorHAnsi" w:hAnsi="Times New Roman"/>
          <w:sz w:val="28"/>
          <w:szCs w:val="28"/>
        </w:rPr>
      </w:pPr>
      <w:r w:rsidRPr="00E241AB">
        <w:rPr>
          <w:rFonts w:ascii="Times New Roman" w:eastAsiaTheme="minorHAnsi" w:hAnsi="Times New Roman"/>
          <w:sz w:val="28"/>
          <w:szCs w:val="28"/>
        </w:rPr>
        <w:t xml:space="preserve">Законом Ханты-Мансийского автономного округа – </w:t>
      </w:r>
      <w:proofErr w:type="spellStart"/>
      <w:r w:rsidRPr="00E241AB">
        <w:rPr>
          <w:rFonts w:ascii="Times New Roman" w:eastAsiaTheme="minorHAnsi" w:hAnsi="Times New Roman"/>
          <w:sz w:val="28"/>
          <w:szCs w:val="28"/>
        </w:rPr>
        <w:t>Югры</w:t>
      </w:r>
      <w:proofErr w:type="spellEnd"/>
      <w:r w:rsidRPr="00E241AB">
        <w:rPr>
          <w:rFonts w:ascii="Times New Roman" w:eastAsiaTheme="minorHAnsi" w:hAnsi="Times New Roman"/>
          <w:sz w:val="28"/>
          <w:szCs w:val="28"/>
        </w:rPr>
        <w:t xml:space="preserve"> от </w:t>
      </w:r>
      <w:r w:rsidR="008B0C9F">
        <w:rPr>
          <w:rFonts w:ascii="Times New Roman" w:eastAsiaTheme="minorHAnsi" w:hAnsi="Times New Roman"/>
          <w:sz w:val="28"/>
          <w:szCs w:val="28"/>
        </w:rPr>
        <w:t>21</w:t>
      </w:r>
      <w:r w:rsidRPr="00E241AB">
        <w:rPr>
          <w:rFonts w:ascii="Times New Roman" w:eastAsiaTheme="minorHAnsi" w:hAnsi="Times New Roman"/>
          <w:sz w:val="28"/>
          <w:szCs w:val="28"/>
        </w:rPr>
        <w:t>.11.201</w:t>
      </w:r>
      <w:r w:rsidR="008B0C9F">
        <w:rPr>
          <w:rFonts w:ascii="Times New Roman" w:eastAsiaTheme="minorHAnsi" w:hAnsi="Times New Roman"/>
          <w:sz w:val="28"/>
          <w:szCs w:val="28"/>
        </w:rPr>
        <w:t>9</w:t>
      </w:r>
      <w:r w:rsidRPr="00E241AB">
        <w:rPr>
          <w:rFonts w:ascii="Times New Roman" w:eastAsiaTheme="minorHAnsi" w:hAnsi="Times New Roman"/>
          <w:sz w:val="28"/>
          <w:szCs w:val="28"/>
        </w:rPr>
        <w:t xml:space="preserve"> № </w:t>
      </w:r>
      <w:r w:rsidR="008B0C9F">
        <w:rPr>
          <w:rFonts w:ascii="Times New Roman" w:eastAsiaTheme="minorHAnsi" w:hAnsi="Times New Roman"/>
          <w:sz w:val="28"/>
          <w:szCs w:val="28"/>
        </w:rPr>
        <w:t>76</w:t>
      </w:r>
      <w:r w:rsidRPr="00E241AB">
        <w:rPr>
          <w:rFonts w:ascii="Times New Roman" w:eastAsiaTheme="minorHAnsi" w:hAnsi="Times New Roman"/>
          <w:sz w:val="28"/>
          <w:szCs w:val="28"/>
        </w:rPr>
        <w:t xml:space="preserve">-оз «О бюджете территориального фонда обязательного медицинского </w:t>
      </w:r>
      <w:r w:rsidRPr="00E241AB">
        <w:rPr>
          <w:rFonts w:ascii="Times New Roman" w:eastAsiaTheme="minorHAnsi" w:hAnsi="Times New Roman"/>
          <w:sz w:val="28"/>
          <w:szCs w:val="28"/>
        </w:rPr>
        <w:lastRenderedPageBreak/>
        <w:t xml:space="preserve">страхования Ханты-Мансийского автономного округа – </w:t>
      </w:r>
      <w:proofErr w:type="spellStart"/>
      <w:r w:rsidRPr="00E241AB">
        <w:rPr>
          <w:rFonts w:ascii="Times New Roman" w:eastAsiaTheme="minorHAnsi" w:hAnsi="Times New Roman"/>
          <w:sz w:val="28"/>
          <w:szCs w:val="28"/>
        </w:rPr>
        <w:t>Югры</w:t>
      </w:r>
      <w:proofErr w:type="spellEnd"/>
      <w:r w:rsidRPr="00E241AB">
        <w:rPr>
          <w:rFonts w:ascii="Times New Roman" w:eastAsiaTheme="minorHAnsi" w:hAnsi="Times New Roman"/>
          <w:sz w:val="28"/>
          <w:szCs w:val="28"/>
        </w:rPr>
        <w:t xml:space="preserve"> на 20</w:t>
      </w:r>
      <w:r w:rsidR="008B0C9F">
        <w:rPr>
          <w:rFonts w:ascii="Times New Roman" w:eastAsiaTheme="minorHAnsi" w:hAnsi="Times New Roman"/>
          <w:sz w:val="28"/>
          <w:szCs w:val="28"/>
        </w:rPr>
        <w:t>20</w:t>
      </w:r>
      <w:r w:rsidRPr="00E241AB">
        <w:rPr>
          <w:rFonts w:ascii="Times New Roman" w:eastAsiaTheme="minorHAnsi" w:hAnsi="Times New Roman"/>
          <w:sz w:val="28"/>
          <w:szCs w:val="28"/>
        </w:rPr>
        <w:t xml:space="preserve"> год и плановый период 202</w:t>
      </w:r>
      <w:r w:rsidR="008B0C9F">
        <w:rPr>
          <w:rFonts w:ascii="Times New Roman" w:eastAsiaTheme="minorHAnsi" w:hAnsi="Times New Roman"/>
          <w:sz w:val="28"/>
          <w:szCs w:val="28"/>
        </w:rPr>
        <w:t>1</w:t>
      </w:r>
      <w:r w:rsidRPr="00E241AB">
        <w:rPr>
          <w:rFonts w:ascii="Times New Roman" w:eastAsiaTheme="minorHAnsi" w:hAnsi="Times New Roman"/>
          <w:sz w:val="28"/>
          <w:szCs w:val="28"/>
        </w:rPr>
        <w:t xml:space="preserve"> и 202</w:t>
      </w:r>
      <w:r w:rsidR="008B0C9F">
        <w:rPr>
          <w:rFonts w:ascii="Times New Roman" w:eastAsiaTheme="minorHAnsi" w:hAnsi="Times New Roman"/>
          <w:sz w:val="28"/>
          <w:szCs w:val="28"/>
        </w:rPr>
        <w:t>2</w:t>
      </w:r>
      <w:r w:rsidRPr="00E241AB">
        <w:rPr>
          <w:rFonts w:ascii="Times New Roman" w:eastAsiaTheme="minorHAnsi" w:hAnsi="Times New Roman"/>
          <w:sz w:val="28"/>
          <w:szCs w:val="28"/>
        </w:rPr>
        <w:t xml:space="preserve"> годов»;</w:t>
      </w:r>
    </w:p>
    <w:p w:rsidR="00B011F6" w:rsidRPr="00E241AB" w:rsidRDefault="00B011F6" w:rsidP="00B011F6">
      <w:pPr>
        <w:pStyle w:val="a3"/>
        <w:numPr>
          <w:ilvl w:val="0"/>
          <w:numId w:val="18"/>
        </w:numPr>
        <w:tabs>
          <w:tab w:val="left" w:pos="1134"/>
        </w:tabs>
        <w:spacing w:after="0" w:line="240" w:lineRule="auto"/>
        <w:ind w:left="0" w:firstLine="709"/>
        <w:jc w:val="both"/>
        <w:rPr>
          <w:rFonts w:ascii="Times New Roman" w:hAnsi="Times New Roman"/>
          <w:color w:val="000000" w:themeColor="text1"/>
          <w:sz w:val="28"/>
          <w:szCs w:val="28"/>
        </w:rPr>
      </w:pPr>
      <w:r w:rsidRPr="00E241AB">
        <w:rPr>
          <w:rFonts w:ascii="Times New Roman" w:eastAsiaTheme="minorHAnsi" w:hAnsi="Times New Roman"/>
          <w:color w:val="000000" w:themeColor="text1"/>
          <w:sz w:val="28"/>
          <w:szCs w:val="28"/>
        </w:rPr>
        <w:t xml:space="preserve">Приказом Департамента здравоохранения Ханты-Мансийского автономного </w:t>
      </w:r>
      <w:proofErr w:type="spellStart"/>
      <w:r w:rsidRPr="00E241AB">
        <w:rPr>
          <w:rFonts w:ascii="Times New Roman" w:eastAsiaTheme="minorHAnsi" w:hAnsi="Times New Roman"/>
          <w:color w:val="000000" w:themeColor="text1"/>
          <w:sz w:val="28"/>
          <w:szCs w:val="28"/>
        </w:rPr>
        <w:t>округа-Югры</w:t>
      </w:r>
      <w:proofErr w:type="spellEnd"/>
      <w:r w:rsidRPr="00E241AB">
        <w:rPr>
          <w:rFonts w:ascii="Times New Roman" w:eastAsiaTheme="minorHAnsi" w:hAnsi="Times New Roman"/>
          <w:color w:val="000000" w:themeColor="text1"/>
          <w:sz w:val="28"/>
          <w:szCs w:val="28"/>
        </w:rPr>
        <w:t xml:space="preserve"> от 29.10.2015 №13-нп «Об утверждении положения об установлении системы оплаты труда работников медицинских организаций, подведомственных Департаменту здравоохранения Ханты-Мансийского автономного округа – </w:t>
      </w:r>
      <w:proofErr w:type="spellStart"/>
      <w:r w:rsidRPr="00E241AB">
        <w:rPr>
          <w:rFonts w:ascii="Times New Roman" w:eastAsiaTheme="minorHAnsi" w:hAnsi="Times New Roman"/>
          <w:color w:val="000000" w:themeColor="text1"/>
          <w:sz w:val="28"/>
          <w:szCs w:val="28"/>
        </w:rPr>
        <w:t>Югры</w:t>
      </w:r>
      <w:proofErr w:type="spellEnd"/>
      <w:r w:rsidRPr="00E241AB">
        <w:rPr>
          <w:rFonts w:ascii="Times New Roman" w:eastAsiaTheme="minorHAnsi" w:hAnsi="Times New Roman"/>
          <w:color w:val="000000" w:themeColor="text1"/>
          <w:sz w:val="28"/>
          <w:szCs w:val="28"/>
        </w:rPr>
        <w:t>»;</w:t>
      </w:r>
    </w:p>
    <w:p w:rsidR="00B011F6" w:rsidRPr="00E241AB" w:rsidRDefault="00B011F6" w:rsidP="00B011F6">
      <w:pPr>
        <w:pStyle w:val="a3"/>
        <w:numPr>
          <w:ilvl w:val="0"/>
          <w:numId w:val="18"/>
        </w:numPr>
        <w:tabs>
          <w:tab w:val="left" w:pos="1134"/>
        </w:tabs>
        <w:spacing w:after="0" w:line="240" w:lineRule="auto"/>
        <w:ind w:left="0" w:firstLine="709"/>
        <w:jc w:val="both"/>
        <w:rPr>
          <w:rFonts w:ascii="Times New Roman" w:eastAsiaTheme="minorHAnsi" w:hAnsi="Times New Roman"/>
          <w:sz w:val="28"/>
          <w:szCs w:val="28"/>
        </w:rPr>
      </w:pPr>
      <w:r w:rsidRPr="00E241AB">
        <w:rPr>
          <w:rFonts w:ascii="Times New Roman" w:eastAsiaTheme="minorHAnsi" w:hAnsi="Times New Roman"/>
          <w:sz w:val="28"/>
          <w:szCs w:val="28"/>
        </w:rPr>
        <w:t>другими нормативными правовыми документами.</w:t>
      </w:r>
    </w:p>
    <w:p w:rsidR="00B011F6" w:rsidRPr="00E241AB" w:rsidRDefault="00B011F6" w:rsidP="00B011F6">
      <w:pPr>
        <w:pStyle w:val="a3"/>
        <w:tabs>
          <w:tab w:val="left" w:pos="1134"/>
        </w:tabs>
        <w:spacing w:after="0" w:line="240" w:lineRule="auto"/>
        <w:ind w:left="709"/>
        <w:jc w:val="both"/>
        <w:rPr>
          <w:rFonts w:ascii="Times New Roman" w:eastAsiaTheme="minorHAnsi" w:hAnsi="Times New Roman"/>
          <w:sz w:val="28"/>
          <w:szCs w:val="28"/>
        </w:rPr>
      </w:pPr>
    </w:p>
    <w:p w:rsidR="00B011F6" w:rsidRPr="00E241AB" w:rsidRDefault="00B011F6" w:rsidP="00B011F6">
      <w:pPr>
        <w:pStyle w:val="a3"/>
        <w:numPr>
          <w:ilvl w:val="0"/>
          <w:numId w:val="9"/>
        </w:numPr>
        <w:spacing w:after="0" w:line="240" w:lineRule="auto"/>
        <w:ind w:left="0" w:firstLine="709"/>
        <w:jc w:val="both"/>
        <w:rPr>
          <w:rFonts w:ascii="Times New Roman" w:hAnsi="Times New Roman"/>
          <w:sz w:val="28"/>
          <w:szCs w:val="28"/>
        </w:rPr>
      </w:pPr>
      <w:proofErr w:type="gramStart"/>
      <w:r w:rsidRPr="00E241AB">
        <w:rPr>
          <w:rFonts w:ascii="Times New Roman" w:hAnsi="Times New Roman"/>
          <w:b/>
          <w:sz w:val="28"/>
          <w:szCs w:val="28"/>
        </w:rPr>
        <w:t>Предметом настоящего Тарифного соглашения</w:t>
      </w:r>
      <w:r w:rsidRPr="00E241AB">
        <w:rPr>
          <w:rFonts w:ascii="Times New Roman" w:hAnsi="Times New Roman"/>
          <w:sz w:val="28"/>
          <w:szCs w:val="28"/>
        </w:rPr>
        <w:t xml:space="preserve"> являются согласованные сторонами размер и структура тарифов на оплату медицинской  помощи (медицинских услуг), действующих в рамках реализации Территориальной программы обязательного медицинского страхования  в Ханты-Мансийском автономном округе – </w:t>
      </w:r>
      <w:proofErr w:type="spellStart"/>
      <w:r w:rsidRPr="00E241AB">
        <w:rPr>
          <w:rFonts w:ascii="Times New Roman" w:hAnsi="Times New Roman"/>
          <w:sz w:val="28"/>
          <w:szCs w:val="28"/>
        </w:rPr>
        <w:t>Югре</w:t>
      </w:r>
      <w:proofErr w:type="spellEnd"/>
      <w:r w:rsidRPr="00E241AB">
        <w:rPr>
          <w:rFonts w:ascii="Times New Roman" w:hAnsi="Times New Roman"/>
          <w:sz w:val="28"/>
          <w:szCs w:val="28"/>
        </w:rPr>
        <w:t xml:space="preserve"> (далее также – ТП ОМС), порядок применения тарифов и размер неоплаты или неполной оплаты затрат на оказание медицинской помощи, а также уплаты медицинской организацией штрафов за неоказание, несвоевременное оказание либо</w:t>
      </w:r>
      <w:proofErr w:type="gramEnd"/>
      <w:r w:rsidRPr="00E241AB">
        <w:rPr>
          <w:rFonts w:ascii="Times New Roman" w:hAnsi="Times New Roman"/>
          <w:sz w:val="28"/>
          <w:szCs w:val="28"/>
        </w:rPr>
        <w:t xml:space="preserve"> оказание медицинской помощи ненадлежащего качества.</w:t>
      </w:r>
    </w:p>
    <w:p w:rsidR="00B011F6" w:rsidRPr="00E241AB" w:rsidRDefault="00B011F6" w:rsidP="00B011F6">
      <w:pPr>
        <w:pStyle w:val="a3"/>
        <w:spacing w:after="0" w:line="240" w:lineRule="auto"/>
        <w:ind w:left="709"/>
        <w:jc w:val="both"/>
        <w:rPr>
          <w:rFonts w:ascii="Times New Roman" w:hAnsi="Times New Roman"/>
          <w:sz w:val="28"/>
          <w:szCs w:val="28"/>
        </w:rPr>
      </w:pPr>
    </w:p>
    <w:p w:rsidR="00B011F6" w:rsidRPr="00E241AB" w:rsidRDefault="00B011F6" w:rsidP="00B011F6">
      <w:pPr>
        <w:pStyle w:val="a3"/>
        <w:numPr>
          <w:ilvl w:val="0"/>
          <w:numId w:val="9"/>
        </w:numPr>
        <w:spacing w:after="0" w:line="240" w:lineRule="auto"/>
        <w:ind w:left="0" w:firstLine="709"/>
        <w:jc w:val="both"/>
        <w:rPr>
          <w:rFonts w:ascii="Times New Roman" w:hAnsi="Times New Roman"/>
          <w:b/>
          <w:sz w:val="28"/>
          <w:szCs w:val="28"/>
        </w:rPr>
      </w:pPr>
      <w:r w:rsidRPr="00E241AB">
        <w:rPr>
          <w:rFonts w:ascii="Times New Roman" w:hAnsi="Times New Roman"/>
          <w:b/>
          <w:sz w:val="28"/>
          <w:szCs w:val="28"/>
        </w:rPr>
        <w:t>Тарифное соглашение определяет и устанавливает:</w:t>
      </w:r>
    </w:p>
    <w:p w:rsidR="00B011F6" w:rsidRPr="00E241AB" w:rsidRDefault="00B011F6" w:rsidP="00B011F6">
      <w:pPr>
        <w:pStyle w:val="a3"/>
        <w:numPr>
          <w:ilvl w:val="0"/>
          <w:numId w:val="4"/>
        </w:numPr>
        <w:tabs>
          <w:tab w:val="left" w:pos="993"/>
        </w:tabs>
        <w:spacing w:after="0" w:line="240" w:lineRule="auto"/>
        <w:ind w:left="0" w:firstLine="709"/>
        <w:jc w:val="both"/>
        <w:rPr>
          <w:rFonts w:ascii="Times New Roman" w:hAnsi="Times New Roman"/>
          <w:sz w:val="28"/>
          <w:szCs w:val="28"/>
        </w:rPr>
      </w:pPr>
      <w:r w:rsidRPr="00E241AB">
        <w:rPr>
          <w:rFonts w:ascii="Times New Roman" w:hAnsi="Times New Roman"/>
          <w:sz w:val="28"/>
          <w:szCs w:val="28"/>
        </w:rPr>
        <w:t>тарифы на оплату медицинской помощи, оказываемой в соответствии с ТП ОМС, их структуру и порядок применения;</w:t>
      </w:r>
    </w:p>
    <w:p w:rsidR="00B011F6" w:rsidRPr="00E241AB" w:rsidRDefault="00B011F6" w:rsidP="00B011F6">
      <w:pPr>
        <w:pStyle w:val="a3"/>
        <w:numPr>
          <w:ilvl w:val="0"/>
          <w:numId w:val="4"/>
        </w:numPr>
        <w:tabs>
          <w:tab w:val="left" w:pos="993"/>
        </w:tabs>
        <w:spacing w:after="0" w:line="240" w:lineRule="auto"/>
        <w:ind w:left="0" w:firstLine="709"/>
        <w:jc w:val="both"/>
        <w:rPr>
          <w:rFonts w:ascii="Times New Roman" w:hAnsi="Times New Roman"/>
          <w:sz w:val="28"/>
          <w:szCs w:val="28"/>
        </w:rPr>
      </w:pPr>
      <w:r w:rsidRPr="00E241AB">
        <w:rPr>
          <w:rFonts w:ascii="Times New Roman" w:hAnsi="Times New Roman"/>
          <w:sz w:val="28"/>
          <w:szCs w:val="28"/>
        </w:rPr>
        <w:t>сведения о применении способов оплаты медицинской помощи, установленных ТП ОМС;</w:t>
      </w:r>
    </w:p>
    <w:p w:rsidR="00B011F6" w:rsidRPr="00E241AB" w:rsidRDefault="00B011F6" w:rsidP="00B011F6">
      <w:pPr>
        <w:pStyle w:val="a3"/>
        <w:numPr>
          <w:ilvl w:val="0"/>
          <w:numId w:val="4"/>
        </w:numPr>
        <w:tabs>
          <w:tab w:val="left" w:pos="993"/>
        </w:tabs>
        <w:spacing w:after="0" w:line="240" w:lineRule="auto"/>
        <w:ind w:left="0" w:firstLine="709"/>
        <w:jc w:val="both"/>
        <w:rPr>
          <w:rFonts w:ascii="Times New Roman" w:hAnsi="Times New Roman"/>
          <w:sz w:val="28"/>
          <w:szCs w:val="28"/>
        </w:rPr>
      </w:pPr>
      <w:r w:rsidRPr="00E241AB">
        <w:rPr>
          <w:rFonts w:ascii="Times New Roman" w:hAnsi="Times New Roman"/>
          <w:sz w:val="28"/>
          <w:szCs w:val="28"/>
        </w:rPr>
        <w:t>перечень обязательств медицинских организаций, следствием неисполнения которых является возможность неоплаты или неполной оплаты затрат на оказание медицинской помощи, а также уплаты медицинской организацией штрафа за неоказание, несвоевременное оказание либо оказание медицинской помощи ненадлежащего качества.</w:t>
      </w:r>
    </w:p>
    <w:p w:rsidR="00B011F6" w:rsidRPr="00E241AB" w:rsidRDefault="00B011F6" w:rsidP="00B011F6">
      <w:pPr>
        <w:pStyle w:val="a3"/>
        <w:tabs>
          <w:tab w:val="left" w:pos="993"/>
        </w:tabs>
        <w:spacing w:after="0" w:line="240" w:lineRule="auto"/>
        <w:ind w:left="709"/>
        <w:jc w:val="both"/>
        <w:rPr>
          <w:rFonts w:ascii="Times New Roman" w:hAnsi="Times New Roman"/>
          <w:sz w:val="28"/>
          <w:szCs w:val="28"/>
        </w:rPr>
      </w:pPr>
    </w:p>
    <w:p w:rsidR="00B011F6" w:rsidRPr="00E241AB" w:rsidRDefault="00B011F6" w:rsidP="001C2D07">
      <w:pPr>
        <w:pStyle w:val="a3"/>
        <w:numPr>
          <w:ilvl w:val="0"/>
          <w:numId w:val="9"/>
        </w:numPr>
        <w:spacing w:after="0" w:line="240" w:lineRule="auto"/>
        <w:ind w:left="0" w:firstLine="774"/>
        <w:jc w:val="both"/>
        <w:rPr>
          <w:rFonts w:ascii="Times New Roman" w:eastAsiaTheme="minorHAnsi" w:hAnsi="Times New Roman"/>
          <w:b/>
          <w:sz w:val="28"/>
          <w:szCs w:val="28"/>
        </w:rPr>
      </w:pPr>
      <w:r w:rsidRPr="00E241AB">
        <w:rPr>
          <w:rFonts w:ascii="Times New Roman" w:eastAsiaTheme="minorHAnsi" w:hAnsi="Times New Roman"/>
          <w:b/>
          <w:sz w:val="28"/>
          <w:szCs w:val="28"/>
        </w:rPr>
        <w:t>Основные обязанности сторон Тарифного соглашения и участников обязательного медицинского страхования</w:t>
      </w:r>
      <w:r w:rsidR="001C2D07" w:rsidRPr="00E241AB">
        <w:rPr>
          <w:rFonts w:ascii="Times New Roman" w:eastAsiaTheme="minorHAnsi" w:hAnsi="Times New Roman"/>
          <w:b/>
          <w:sz w:val="28"/>
          <w:szCs w:val="28"/>
        </w:rPr>
        <w:t>:</w:t>
      </w:r>
    </w:p>
    <w:p w:rsidR="00B011F6" w:rsidRPr="00E241AB" w:rsidRDefault="00B011F6" w:rsidP="00B011F6">
      <w:pPr>
        <w:pStyle w:val="ConsPlusNormal"/>
        <w:widowControl/>
        <w:numPr>
          <w:ilvl w:val="0"/>
          <w:numId w:val="29"/>
        </w:numPr>
        <w:tabs>
          <w:tab w:val="clear" w:pos="0"/>
        </w:tabs>
        <w:suppressAutoHyphens/>
        <w:ind w:left="0" w:firstLine="709"/>
        <w:contextualSpacing/>
        <w:jc w:val="both"/>
        <w:rPr>
          <w:rFonts w:ascii="Times New Roman" w:eastAsiaTheme="minorHAnsi" w:hAnsi="Times New Roman" w:cs="Times New Roman"/>
          <w:sz w:val="28"/>
          <w:szCs w:val="28"/>
          <w:lang w:eastAsia="en-US"/>
        </w:rPr>
      </w:pPr>
      <w:proofErr w:type="spellStart"/>
      <w:r w:rsidRPr="00E241AB">
        <w:rPr>
          <w:rFonts w:ascii="Times New Roman" w:eastAsiaTheme="minorHAnsi" w:hAnsi="Times New Roman" w:cs="Times New Roman"/>
          <w:sz w:val="28"/>
          <w:szCs w:val="28"/>
          <w:lang w:eastAsia="en-US"/>
        </w:rPr>
        <w:t>Депздрав</w:t>
      </w:r>
      <w:proofErr w:type="spellEnd"/>
      <w:r w:rsidRPr="00E241AB">
        <w:rPr>
          <w:rFonts w:ascii="Times New Roman" w:eastAsiaTheme="minorHAnsi" w:hAnsi="Times New Roman" w:cs="Times New Roman"/>
          <w:sz w:val="28"/>
          <w:szCs w:val="28"/>
          <w:lang w:eastAsia="en-US"/>
        </w:rPr>
        <w:t xml:space="preserve"> </w:t>
      </w:r>
      <w:proofErr w:type="spellStart"/>
      <w:r w:rsidRPr="00E241AB">
        <w:rPr>
          <w:rFonts w:ascii="Times New Roman" w:eastAsiaTheme="minorHAnsi" w:hAnsi="Times New Roman" w:cs="Times New Roman"/>
          <w:sz w:val="28"/>
          <w:szCs w:val="28"/>
          <w:lang w:eastAsia="en-US"/>
        </w:rPr>
        <w:t>Югры</w:t>
      </w:r>
      <w:proofErr w:type="spellEnd"/>
      <w:r w:rsidRPr="00E241AB">
        <w:rPr>
          <w:rFonts w:ascii="Times New Roman" w:eastAsiaTheme="minorHAnsi" w:hAnsi="Times New Roman" w:cs="Times New Roman"/>
          <w:sz w:val="28"/>
          <w:szCs w:val="28"/>
          <w:lang w:eastAsia="en-US"/>
        </w:rPr>
        <w:t xml:space="preserve"> обязуется осуществлять:</w:t>
      </w:r>
    </w:p>
    <w:p w:rsidR="00B011F6" w:rsidRPr="00E241AB" w:rsidRDefault="00B011F6" w:rsidP="00B011F6">
      <w:pPr>
        <w:pStyle w:val="ConsPlusNormal"/>
        <w:widowControl/>
        <w:numPr>
          <w:ilvl w:val="0"/>
          <w:numId w:val="19"/>
        </w:numPr>
        <w:tabs>
          <w:tab w:val="clear" w:pos="0"/>
        </w:tabs>
        <w:suppressAutoHyphens/>
        <w:ind w:left="0" w:firstLine="709"/>
        <w:contextualSpacing/>
        <w:jc w:val="both"/>
        <w:rPr>
          <w:rFonts w:ascii="Times New Roman" w:eastAsiaTheme="minorHAnsi" w:hAnsi="Times New Roman" w:cs="Times New Roman"/>
          <w:sz w:val="28"/>
          <w:szCs w:val="28"/>
          <w:lang w:eastAsia="en-US"/>
        </w:rPr>
      </w:pPr>
      <w:r w:rsidRPr="00E241AB">
        <w:rPr>
          <w:rFonts w:ascii="Times New Roman" w:eastAsiaTheme="minorHAnsi" w:hAnsi="Times New Roman" w:cs="Times New Roman"/>
          <w:sz w:val="28"/>
          <w:szCs w:val="28"/>
          <w:lang w:eastAsia="en-US"/>
        </w:rPr>
        <w:t>организацию лицензирования медицинской деятельности;</w:t>
      </w:r>
    </w:p>
    <w:p w:rsidR="00B011F6" w:rsidRPr="00E241AB" w:rsidRDefault="00B011F6" w:rsidP="00B011F6">
      <w:pPr>
        <w:pStyle w:val="ConsPlusNormal"/>
        <w:widowControl/>
        <w:numPr>
          <w:ilvl w:val="0"/>
          <w:numId w:val="19"/>
        </w:numPr>
        <w:tabs>
          <w:tab w:val="clear" w:pos="0"/>
        </w:tabs>
        <w:suppressAutoHyphens/>
        <w:ind w:left="0" w:firstLine="709"/>
        <w:contextualSpacing/>
        <w:jc w:val="both"/>
        <w:rPr>
          <w:rFonts w:ascii="Times New Roman" w:eastAsiaTheme="minorHAnsi" w:hAnsi="Times New Roman" w:cs="Times New Roman"/>
          <w:sz w:val="28"/>
          <w:szCs w:val="28"/>
          <w:lang w:eastAsia="en-US"/>
        </w:rPr>
      </w:pPr>
      <w:r w:rsidRPr="00E241AB">
        <w:rPr>
          <w:rFonts w:ascii="Times New Roman" w:eastAsiaTheme="minorHAnsi" w:hAnsi="Times New Roman" w:cs="Times New Roman"/>
          <w:sz w:val="28"/>
          <w:szCs w:val="28"/>
          <w:lang w:eastAsia="en-US"/>
        </w:rPr>
        <w:t>обеспечение контроля качества оказываемой медицинской помощи;</w:t>
      </w:r>
    </w:p>
    <w:p w:rsidR="00B011F6" w:rsidRPr="00E241AB" w:rsidRDefault="00B011F6" w:rsidP="00850FFB">
      <w:pPr>
        <w:pStyle w:val="ConsPlusNormal"/>
        <w:widowControl/>
        <w:tabs>
          <w:tab w:val="clear" w:pos="0"/>
        </w:tabs>
        <w:suppressAutoHyphens/>
        <w:ind w:firstLine="708"/>
        <w:contextualSpacing/>
        <w:jc w:val="both"/>
        <w:rPr>
          <w:rFonts w:ascii="Times New Roman" w:eastAsiaTheme="minorHAnsi" w:hAnsi="Times New Roman" w:cs="Times New Roman"/>
          <w:sz w:val="28"/>
          <w:szCs w:val="28"/>
          <w:lang w:eastAsia="en-US"/>
        </w:rPr>
      </w:pPr>
      <w:r w:rsidRPr="00E241AB">
        <w:rPr>
          <w:rFonts w:ascii="Times New Roman" w:eastAsiaTheme="minorHAnsi" w:hAnsi="Times New Roman" w:cs="Times New Roman"/>
          <w:sz w:val="28"/>
          <w:szCs w:val="28"/>
          <w:lang w:eastAsia="en-US"/>
        </w:rPr>
        <w:t>–</w:t>
      </w:r>
      <w:r w:rsidR="00850FFB" w:rsidRPr="00E241AB">
        <w:rPr>
          <w:rFonts w:ascii="Times New Roman" w:eastAsiaTheme="minorHAnsi" w:hAnsi="Times New Roman" w:cs="Times New Roman"/>
          <w:sz w:val="28"/>
          <w:szCs w:val="28"/>
          <w:lang w:eastAsia="en-US"/>
        </w:rPr>
        <w:t xml:space="preserve"> </w:t>
      </w:r>
      <w:r w:rsidRPr="00E241AB">
        <w:rPr>
          <w:rFonts w:ascii="Times New Roman" w:eastAsiaTheme="minorHAnsi" w:hAnsi="Times New Roman" w:cs="Times New Roman"/>
          <w:sz w:val="28"/>
          <w:szCs w:val="28"/>
          <w:lang w:eastAsia="en-US"/>
        </w:rPr>
        <w:t xml:space="preserve">разработку объемов оказания медицинской помощи, </w:t>
      </w:r>
      <w:proofErr w:type="gramStart"/>
      <w:r w:rsidRPr="00E241AB">
        <w:rPr>
          <w:rFonts w:ascii="Times New Roman" w:eastAsiaTheme="minorHAnsi" w:hAnsi="Times New Roman" w:cs="Times New Roman"/>
          <w:sz w:val="28"/>
          <w:szCs w:val="28"/>
          <w:lang w:eastAsia="en-US"/>
        </w:rPr>
        <w:t>контроль за</w:t>
      </w:r>
      <w:proofErr w:type="gramEnd"/>
      <w:r w:rsidRPr="00E241AB">
        <w:rPr>
          <w:rFonts w:ascii="Times New Roman" w:eastAsiaTheme="minorHAnsi" w:hAnsi="Times New Roman" w:cs="Times New Roman"/>
          <w:sz w:val="28"/>
          <w:szCs w:val="28"/>
          <w:lang w:eastAsia="en-US"/>
        </w:rPr>
        <w:t xml:space="preserve"> их соблюдением;</w:t>
      </w:r>
    </w:p>
    <w:p w:rsidR="00B011F6" w:rsidRPr="00E241AB" w:rsidRDefault="00B011F6" w:rsidP="00B011F6">
      <w:pPr>
        <w:pStyle w:val="ConsPlusNormal"/>
        <w:widowControl/>
        <w:numPr>
          <w:ilvl w:val="0"/>
          <w:numId w:val="19"/>
        </w:numPr>
        <w:tabs>
          <w:tab w:val="clear" w:pos="0"/>
        </w:tabs>
        <w:suppressAutoHyphens/>
        <w:ind w:left="0" w:firstLine="709"/>
        <w:contextualSpacing/>
        <w:jc w:val="both"/>
        <w:rPr>
          <w:rFonts w:ascii="Times New Roman" w:eastAsiaTheme="minorHAnsi" w:hAnsi="Times New Roman" w:cs="Times New Roman"/>
          <w:sz w:val="28"/>
          <w:szCs w:val="28"/>
          <w:lang w:eastAsia="en-US"/>
        </w:rPr>
      </w:pPr>
      <w:r w:rsidRPr="00E241AB">
        <w:rPr>
          <w:rFonts w:ascii="Times New Roman" w:eastAsiaTheme="minorHAnsi" w:hAnsi="Times New Roman" w:cs="Times New Roman"/>
          <w:sz w:val="28"/>
          <w:szCs w:val="28"/>
          <w:lang w:eastAsia="en-US"/>
        </w:rPr>
        <w:t>разработку предложений по совершенствованию системы обязательного медицинского страхования;</w:t>
      </w:r>
    </w:p>
    <w:p w:rsidR="00B011F6" w:rsidRPr="00E241AB" w:rsidRDefault="00B011F6" w:rsidP="00B011F6">
      <w:pPr>
        <w:pStyle w:val="ConsPlusNormal"/>
        <w:widowControl/>
        <w:numPr>
          <w:ilvl w:val="0"/>
          <w:numId w:val="19"/>
        </w:numPr>
        <w:tabs>
          <w:tab w:val="clear" w:pos="0"/>
        </w:tabs>
        <w:suppressAutoHyphens/>
        <w:ind w:left="0" w:firstLine="709"/>
        <w:contextualSpacing/>
        <w:jc w:val="both"/>
        <w:rPr>
          <w:rFonts w:ascii="Times New Roman" w:eastAsiaTheme="minorHAnsi" w:hAnsi="Times New Roman" w:cs="Times New Roman"/>
          <w:sz w:val="28"/>
          <w:szCs w:val="28"/>
          <w:lang w:eastAsia="en-US"/>
        </w:rPr>
      </w:pPr>
      <w:r w:rsidRPr="00E241AB">
        <w:rPr>
          <w:rFonts w:ascii="Times New Roman" w:eastAsiaTheme="minorHAnsi" w:hAnsi="Times New Roman" w:cs="Times New Roman"/>
          <w:sz w:val="28"/>
          <w:szCs w:val="28"/>
          <w:lang w:eastAsia="en-US"/>
        </w:rPr>
        <w:t>информационный обмен в соответствии с установленными стандартами и регламентами межведомственного электронного взаимодействия;</w:t>
      </w:r>
    </w:p>
    <w:p w:rsidR="00B011F6" w:rsidRPr="00E241AB" w:rsidRDefault="00B011F6" w:rsidP="00B011F6">
      <w:pPr>
        <w:pStyle w:val="ConsPlusNormal"/>
        <w:widowControl/>
        <w:numPr>
          <w:ilvl w:val="0"/>
          <w:numId w:val="19"/>
        </w:numPr>
        <w:tabs>
          <w:tab w:val="clear" w:pos="0"/>
        </w:tabs>
        <w:suppressAutoHyphens/>
        <w:ind w:left="0" w:firstLine="709"/>
        <w:contextualSpacing/>
        <w:jc w:val="both"/>
        <w:rPr>
          <w:rFonts w:ascii="Times New Roman" w:eastAsiaTheme="minorHAnsi" w:hAnsi="Times New Roman" w:cs="Times New Roman"/>
          <w:sz w:val="28"/>
          <w:szCs w:val="28"/>
          <w:lang w:eastAsia="en-US"/>
        </w:rPr>
      </w:pPr>
      <w:r w:rsidRPr="00E241AB">
        <w:rPr>
          <w:rFonts w:ascii="Times New Roman" w:eastAsiaTheme="minorHAnsi" w:hAnsi="Times New Roman" w:cs="Times New Roman"/>
          <w:sz w:val="28"/>
          <w:szCs w:val="28"/>
          <w:lang w:eastAsia="en-US"/>
        </w:rPr>
        <w:t>обеспечение защиты конфиденциальной информации, в том числе персональных данных в соответствии с законодательством Российской Федерации.</w:t>
      </w:r>
    </w:p>
    <w:p w:rsidR="00B011F6" w:rsidRPr="00E241AB" w:rsidRDefault="00B011F6" w:rsidP="00B011F6">
      <w:pPr>
        <w:pStyle w:val="ConsPlusNormal"/>
        <w:widowControl/>
        <w:numPr>
          <w:ilvl w:val="0"/>
          <w:numId w:val="29"/>
        </w:numPr>
        <w:tabs>
          <w:tab w:val="clear" w:pos="0"/>
        </w:tabs>
        <w:suppressAutoHyphens/>
        <w:ind w:left="0" w:firstLine="709"/>
        <w:contextualSpacing/>
        <w:jc w:val="both"/>
        <w:rPr>
          <w:rFonts w:ascii="Times New Roman" w:eastAsiaTheme="minorHAnsi" w:hAnsi="Times New Roman" w:cs="Times New Roman"/>
          <w:sz w:val="28"/>
          <w:szCs w:val="28"/>
          <w:lang w:eastAsia="en-US"/>
        </w:rPr>
      </w:pPr>
      <w:r w:rsidRPr="00E241AB">
        <w:rPr>
          <w:rFonts w:ascii="Times New Roman" w:eastAsiaTheme="minorHAnsi" w:hAnsi="Times New Roman" w:cs="Times New Roman"/>
          <w:bCs/>
          <w:sz w:val="28"/>
          <w:szCs w:val="28"/>
          <w:lang w:eastAsia="en-US"/>
        </w:rPr>
        <w:t xml:space="preserve">ТФОМС </w:t>
      </w:r>
      <w:proofErr w:type="spellStart"/>
      <w:r w:rsidRPr="00E241AB">
        <w:rPr>
          <w:rFonts w:ascii="Times New Roman" w:eastAsiaTheme="minorHAnsi" w:hAnsi="Times New Roman" w:cs="Times New Roman"/>
          <w:bCs/>
          <w:sz w:val="28"/>
          <w:szCs w:val="28"/>
          <w:lang w:eastAsia="en-US"/>
        </w:rPr>
        <w:t>Югры</w:t>
      </w:r>
      <w:proofErr w:type="spellEnd"/>
      <w:r w:rsidRPr="00E241AB">
        <w:rPr>
          <w:rFonts w:ascii="Times New Roman" w:eastAsiaTheme="minorHAnsi" w:hAnsi="Times New Roman" w:cs="Times New Roman"/>
          <w:bCs/>
          <w:sz w:val="28"/>
          <w:szCs w:val="28"/>
          <w:lang w:eastAsia="en-US"/>
        </w:rPr>
        <w:t xml:space="preserve"> обязуется осуществлять:</w:t>
      </w:r>
    </w:p>
    <w:p w:rsidR="00B011F6" w:rsidRPr="00E241AB" w:rsidRDefault="00B011F6" w:rsidP="00B011F6">
      <w:pPr>
        <w:pStyle w:val="ConsPlusNormal"/>
        <w:widowControl/>
        <w:numPr>
          <w:ilvl w:val="0"/>
          <w:numId w:val="20"/>
        </w:numPr>
        <w:tabs>
          <w:tab w:val="clear" w:pos="0"/>
        </w:tabs>
        <w:suppressAutoHyphens/>
        <w:ind w:left="0" w:firstLine="709"/>
        <w:contextualSpacing/>
        <w:jc w:val="both"/>
        <w:rPr>
          <w:rFonts w:ascii="Times New Roman" w:eastAsiaTheme="minorHAnsi" w:hAnsi="Times New Roman" w:cs="Times New Roman"/>
          <w:bCs/>
          <w:sz w:val="28"/>
          <w:szCs w:val="28"/>
        </w:rPr>
      </w:pPr>
      <w:r w:rsidRPr="00E241AB">
        <w:rPr>
          <w:rFonts w:ascii="Times New Roman" w:eastAsiaTheme="minorHAnsi" w:hAnsi="Times New Roman" w:cs="Times New Roman"/>
          <w:bCs/>
          <w:sz w:val="28"/>
          <w:szCs w:val="28"/>
        </w:rPr>
        <w:t>финансирование обязательного медицинского страхования в соответствии с законодательством Российской Федерации и автономного округа;</w:t>
      </w:r>
    </w:p>
    <w:p w:rsidR="00B011F6" w:rsidRPr="00E241AB" w:rsidRDefault="00B011F6" w:rsidP="00B011F6">
      <w:pPr>
        <w:pStyle w:val="ConsPlusNormal"/>
        <w:widowControl/>
        <w:numPr>
          <w:ilvl w:val="0"/>
          <w:numId w:val="20"/>
        </w:numPr>
        <w:tabs>
          <w:tab w:val="clear" w:pos="0"/>
        </w:tabs>
        <w:suppressAutoHyphens/>
        <w:ind w:left="0" w:firstLine="709"/>
        <w:contextualSpacing/>
        <w:jc w:val="both"/>
        <w:rPr>
          <w:rFonts w:ascii="Times New Roman" w:eastAsiaTheme="minorHAnsi" w:hAnsi="Times New Roman" w:cs="Times New Roman"/>
          <w:bCs/>
          <w:sz w:val="28"/>
          <w:szCs w:val="28"/>
        </w:rPr>
      </w:pPr>
      <w:r w:rsidRPr="00E241AB">
        <w:rPr>
          <w:rFonts w:ascii="Times New Roman" w:eastAsiaTheme="minorHAnsi" w:hAnsi="Times New Roman" w:cs="Times New Roman"/>
          <w:bCs/>
          <w:sz w:val="28"/>
          <w:szCs w:val="28"/>
        </w:rPr>
        <w:lastRenderedPageBreak/>
        <w:t>обеспечение финансовой устойчивости системы обязательного медицинского страхования на территории автономного округа;</w:t>
      </w:r>
    </w:p>
    <w:p w:rsidR="00B011F6" w:rsidRPr="00E241AB" w:rsidRDefault="00B011F6" w:rsidP="00B011F6">
      <w:pPr>
        <w:pStyle w:val="ConsPlusNormal"/>
        <w:widowControl/>
        <w:numPr>
          <w:ilvl w:val="0"/>
          <w:numId w:val="20"/>
        </w:numPr>
        <w:tabs>
          <w:tab w:val="clear" w:pos="0"/>
        </w:tabs>
        <w:suppressAutoHyphens/>
        <w:ind w:left="0" w:firstLine="709"/>
        <w:contextualSpacing/>
        <w:jc w:val="both"/>
        <w:rPr>
          <w:rFonts w:ascii="Times New Roman" w:eastAsiaTheme="minorHAnsi" w:hAnsi="Times New Roman" w:cs="Times New Roman"/>
          <w:bCs/>
          <w:sz w:val="28"/>
          <w:szCs w:val="28"/>
        </w:rPr>
      </w:pPr>
      <w:r w:rsidRPr="00E241AB">
        <w:rPr>
          <w:rFonts w:ascii="Times New Roman" w:eastAsiaTheme="minorHAnsi" w:hAnsi="Times New Roman" w:cs="Times New Roman"/>
          <w:bCs/>
          <w:sz w:val="28"/>
          <w:szCs w:val="28"/>
        </w:rPr>
        <w:t>контроль целевого использования финансовых средств, направленных на обязательное медицинское страхование;</w:t>
      </w:r>
    </w:p>
    <w:p w:rsidR="00B011F6" w:rsidRPr="00E241AB" w:rsidRDefault="00B011F6" w:rsidP="00B011F6">
      <w:pPr>
        <w:pStyle w:val="ConsPlusNormal"/>
        <w:widowControl/>
        <w:numPr>
          <w:ilvl w:val="0"/>
          <w:numId w:val="20"/>
        </w:numPr>
        <w:tabs>
          <w:tab w:val="clear" w:pos="0"/>
        </w:tabs>
        <w:suppressAutoHyphens/>
        <w:ind w:left="0" w:firstLine="709"/>
        <w:contextualSpacing/>
        <w:jc w:val="both"/>
        <w:rPr>
          <w:rFonts w:ascii="Times New Roman" w:eastAsiaTheme="minorHAnsi" w:hAnsi="Times New Roman" w:cs="Times New Roman"/>
          <w:bCs/>
          <w:sz w:val="28"/>
          <w:szCs w:val="28"/>
        </w:rPr>
      </w:pPr>
      <w:r w:rsidRPr="00E241AB">
        <w:rPr>
          <w:rFonts w:ascii="Times New Roman" w:eastAsiaTheme="minorHAnsi" w:hAnsi="Times New Roman" w:cs="Times New Roman"/>
          <w:bCs/>
          <w:sz w:val="28"/>
          <w:szCs w:val="28"/>
        </w:rPr>
        <w:t>обеспечение предусмотренных законодательством Российской Федерации прав застрахованных лиц в системе обязательного медицинского страхования;</w:t>
      </w:r>
    </w:p>
    <w:p w:rsidR="00B011F6" w:rsidRPr="00E241AB" w:rsidRDefault="00B011F6" w:rsidP="00B011F6">
      <w:pPr>
        <w:pStyle w:val="ConsPlusNormal"/>
        <w:widowControl/>
        <w:numPr>
          <w:ilvl w:val="0"/>
          <w:numId w:val="20"/>
        </w:numPr>
        <w:tabs>
          <w:tab w:val="clear" w:pos="0"/>
        </w:tabs>
        <w:suppressAutoHyphens/>
        <w:ind w:left="0" w:firstLine="709"/>
        <w:contextualSpacing/>
        <w:jc w:val="both"/>
        <w:rPr>
          <w:rFonts w:ascii="Times New Roman" w:eastAsiaTheme="minorHAnsi" w:hAnsi="Times New Roman" w:cs="Times New Roman"/>
          <w:sz w:val="28"/>
          <w:szCs w:val="28"/>
          <w:lang w:eastAsia="en-US"/>
        </w:rPr>
      </w:pPr>
      <w:r w:rsidRPr="00E241AB">
        <w:rPr>
          <w:rFonts w:ascii="Times New Roman" w:eastAsiaTheme="minorHAnsi" w:hAnsi="Times New Roman" w:cs="Times New Roman"/>
          <w:sz w:val="28"/>
          <w:szCs w:val="28"/>
          <w:lang w:eastAsia="en-US"/>
        </w:rPr>
        <w:t>информационный обмен в соответствии с установленными стандартами и регламентами межведомственного электронного взаимодействия;</w:t>
      </w:r>
    </w:p>
    <w:p w:rsidR="00B011F6" w:rsidRPr="00E241AB" w:rsidRDefault="00B011F6" w:rsidP="00B011F6">
      <w:pPr>
        <w:pStyle w:val="ConsPlusNormal"/>
        <w:widowControl/>
        <w:numPr>
          <w:ilvl w:val="0"/>
          <w:numId w:val="20"/>
        </w:numPr>
        <w:tabs>
          <w:tab w:val="clear" w:pos="0"/>
        </w:tabs>
        <w:suppressAutoHyphens/>
        <w:ind w:left="0" w:firstLine="709"/>
        <w:contextualSpacing/>
        <w:jc w:val="both"/>
        <w:rPr>
          <w:rFonts w:ascii="Times New Roman" w:eastAsiaTheme="minorHAnsi" w:hAnsi="Times New Roman" w:cs="Times New Roman"/>
          <w:sz w:val="28"/>
          <w:szCs w:val="28"/>
          <w:lang w:eastAsia="en-US"/>
        </w:rPr>
      </w:pPr>
      <w:r w:rsidRPr="00E241AB">
        <w:rPr>
          <w:rFonts w:ascii="Times New Roman" w:eastAsiaTheme="minorHAnsi" w:hAnsi="Times New Roman" w:cs="Times New Roman"/>
          <w:sz w:val="28"/>
          <w:szCs w:val="28"/>
          <w:lang w:eastAsia="en-US"/>
        </w:rPr>
        <w:t>обеспечение защиты конфиденциальной информации, в том числе персональных данных в соответствии с законодательством Российской Федерации.</w:t>
      </w:r>
    </w:p>
    <w:p w:rsidR="00B011F6" w:rsidRPr="00E241AB" w:rsidRDefault="00B011F6" w:rsidP="00B011F6">
      <w:pPr>
        <w:pStyle w:val="ConsPlusNormal"/>
        <w:widowControl/>
        <w:numPr>
          <w:ilvl w:val="0"/>
          <w:numId w:val="29"/>
        </w:numPr>
        <w:tabs>
          <w:tab w:val="clear" w:pos="0"/>
        </w:tabs>
        <w:suppressAutoHyphens/>
        <w:ind w:left="0" w:firstLine="709"/>
        <w:contextualSpacing/>
        <w:jc w:val="both"/>
        <w:rPr>
          <w:rFonts w:ascii="Times New Roman" w:eastAsiaTheme="minorHAnsi" w:hAnsi="Times New Roman" w:cs="Times New Roman"/>
          <w:sz w:val="28"/>
          <w:szCs w:val="28"/>
          <w:lang w:eastAsia="en-US"/>
        </w:rPr>
      </w:pPr>
      <w:r w:rsidRPr="00E241AB">
        <w:rPr>
          <w:rFonts w:ascii="Times New Roman" w:eastAsiaTheme="minorHAnsi" w:hAnsi="Times New Roman" w:cs="Times New Roman"/>
          <w:sz w:val="28"/>
          <w:szCs w:val="28"/>
          <w:lang w:eastAsia="en-US"/>
        </w:rPr>
        <w:t>Страховые медицинские организации</w:t>
      </w:r>
      <w:r w:rsidR="00850FFB" w:rsidRPr="00E241AB">
        <w:rPr>
          <w:rFonts w:ascii="Times New Roman" w:eastAsiaTheme="minorHAnsi" w:hAnsi="Times New Roman" w:cs="Times New Roman"/>
          <w:sz w:val="28"/>
          <w:szCs w:val="28"/>
          <w:lang w:eastAsia="en-US"/>
        </w:rPr>
        <w:t xml:space="preserve"> (далее также – СМО)</w:t>
      </w:r>
      <w:r w:rsidRPr="00E241AB">
        <w:rPr>
          <w:rFonts w:ascii="Times New Roman" w:eastAsiaTheme="minorHAnsi" w:hAnsi="Times New Roman" w:cs="Times New Roman"/>
          <w:sz w:val="28"/>
          <w:szCs w:val="28"/>
          <w:lang w:eastAsia="en-US"/>
        </w:rPr>
        <w:t xml:space="preserve"> обязуются обеспечить:</w:t>
      </w:r>
    </w:p>
    <w:p w:rsidR="00B011F6" w:rsidRPr="00E241AB" w:rsidRDefault="00B011F6" w:rsidP="00B011F6">
      <w:pPr>
        <w:pStyle w:val="ConsPlusNormal"/>
        <w:widowControl/>
        <w:numPr>
          <w:ilvl w:val="0"/>
          <w:numId w:val="21"/>
        </w:numPr>
        <w:tabs>
          <w:tab w:val="clear" w:pos="0"/>
        </w:tabs>
        <w:suppressAutoHyphens/>
        <w:ind w:left="0" w:firstLine="709"/>
        <w:contextualSpacing/>
        <w:jc w:val="both"/>
        <w:rPr>
          <w:rFonts w:ascii="Times New Roman" w:eastAsiaTheme="minorHAnsi" w:hAnsi="Times New Roman" w:cs="Times New Roman"/>
          <w:sz w:val="28"/>
          <w:szCs w:val="28"/>
          <w:lang w:eastAsia="en-US"/>
        </w:rPr>
      </w:pPr>
      <w:r w:rsidRPr="00E241AB">
        <w:rPr>
          <w:rFonts w:ascii="Times New Roman" w:eastAsiaTheme="minorHAnsi" w:hAnsi="Times New Roman" w:cs="Times New Roman"/>
          <w:sz w:val="28"/>
          <w:szCs w:val="28"/>
          <w:lang w:eastAsia="en-US"/>
        </w:rPr>
        <w:t>использование средств обязательного медицинского страхования по целевому назначению;</w:t>
      </w:r>
    </w:p>
    <w:p w:rsidR="00B011F6" w:rsidRPr="00E241AB" w:rsidRDefault="00B011F6" w:rsidP="00B011F6">
      <w:pPr>
        <w:pStyle w:val="ConsPlusNormal"/>
        <w:widowControl/>
        <w:numPr>
          <w:ilvl w:val="0"/>
          <w:numId w:val="21"/>
        </w:numPr>
        <w:tabs>
          <w:tab w:val="clear" w:pos="0"/>
        </w:tabs>
        <w:suppressAutoHyphens/>
        <w:ind w:left="0" w:firstLine="709"/>
        <w:contextualSpacing/>
        <w:jc w:val="both"/>
        <w:rPr>
          <w:rFonts w:ascii="Times New Roman" w:eastAsiaTheme="minorHAnsi" w:hAnsi="Times New Roman" w:cs="Times New Roman"/>
          <w:sz w:val="28"/>
          <w:szCs w:val="28"/>
          <w:lang w:eastAsia="en-US"/>
        </w:rPr>
      </w:pPr>
      <w:r w:rsidRPr="00E241AB">
        <w:rPr>
          <w:rFonts w:ascii="Times New Roman" w:eastAsiaTheme="minorHAnsi" w:hAnsi="Times New Roman" w:cs="Times New Roman"/>
          <w:sz w:val="28"/>
          <w:szCs w:val="28"/>
          <w:lang w:eastAsia="en-US"/>
        </w:rPr>
        <w:t>оплату медицинской помощи в порядке, установленном настоящим Тарифным соглашением;</w:t>
      </w:r>
    </w:p>
    <w:p w:rsidR="00B011F6" w:rsidRPr="00E241AB" w:rsidRDefault="00B011F6" w:rsidP="00B011F6">
      <w:pPr>
        <w:pStyle w:val="ConsPlusNormal"/>
        <w:widowControl/>
        <w:numPr>
          <w:ilvl w:val="0"/>
          <w:numId w:val="21"/>
        </w:numPr>
        <w:tabs>
          <w:tab w:val="clear" w:pos="0"/>
        </w:tabs>
        <w:suppressAutoHyphens/>
        <w:ind w:left="0" w:firstLine="709"/>
        <w:contextualSpacing/>
        <w:jc w:val="both"/>
        <w:rPr>
          <w:rFonts w:ascii="Times New Roman" w:eastAsiaTheme="minorHAnsi" w:hAnsi="Times New Roman" w:cs="Times New Roman"/>
          <w:sz w:val="28"/>
          <w:szCs w:val="28"/>
          <w:lang w:eastAsia="en-US"/>
        </w:rPr>
      </w:pPr>
      <w:r w:rsidRPr="00E241AB">
        <w:rPr>
          <w:rFonts w:ascii="Times New Roman" w:eastAsiaTheme="minorHAnsi" w:hAnsi="Times New Roman" w:cs="Times New Roman"/>
          <w:sz w:val="28"/>
          <w:szCs w:val="28"/>
          <w:lang w:eastAsia="en-US"/>
        </w:rPr>
        <w:t>контроль объемов, сроков, качества и условий предоставления медицинской помощи в соответствии с условиями договоров на оказание и оплату медицинской помощи по обязательному медицинскому страхованию;</w:t>
      </w:r>
    </w:p>
    <w:p w:rsidR="00B011F6" w:rsidRPr="00E241AB" w:rsidRDefault="00B011F6" w:rsidP="00B011F6">
      <w:pPr>
        <w:pStyle w:val="ConsPlusNormal"/>
        <w:widowControl/>
        <w:numPr>
          <w:ilvl w:val="0"/>
          <w:numId w:val="21"/>
        </w:numPr>
        <w:tabs>
          <w:tab w:val="clear" w:pos="0"/>
        </w:tabs>
        <w:suppressAutoHyphens/>
        <w:ind w:left="0" w:firstLine="709"/>
        <w:contextualSpacing/>
        <w:jc w:val="both"/>
        <w:rPr>
          <w:rFonts w:ascii="Times New Roman" w:eastAsiaTheme="minorHAnsi" w:hAnsi="Times New Roman" w:cs="Times New Roman"/>
          <w:sz w:val="28"/>
          <w:szCs w:val="28"/>
          <w:lang w:eastAsia="en-US"/>
        </w:rPr>
      </w:pPr>
      <w:r w:rsidRPr="00E241AB">
        <w:rPr>
          <w:rFonts w:ascii="Times New Roman" w:eastAsiaTheme="minorHAnsi" w:hAnsi="Times New Roman" w:cs="Times New Roman"/>
          <w:sz w:val="28"/>
          <w:szCs w:val="28"/>
          <w:lang w:eastAsia="en-US"/>
        </w:rPr>
        <w:t>осуществление защиты прав и законных интересов застрахованных лиц;</w:t>
      </w:r>
    </w:p>
    <w:p w:rsidR="00B011F6" w:rsidRPr="00E241AB" w:rsidRDefault="00B011F6" w:rsidP="00B011F6">
      <w:pPr>
        <w:pStyle w:val="ConsPlusNormal"/>
        <w:widowControl/>
        <w:numPr>
          <w:ilvl w:val="0"/>
          <w:numId w:val="21"/>
        </w:numPr>
        <w:tabs>
          <w:tab w:val="clear" w:pos="0"/>
        </w:tabs>
        <w:suppressAutoHyphens/>
        <w:ind w:left="0" w:firstLine="709"/>
        <w:contextualSpacing/>
        <w:jc w:val="both"/>
        <w:rPr>
          <w:rFonts w:ascii="Times New Roman" w:eastAsiaTheme="minorHAnsi" w:hAnsi="Times New Roman" w:cs="Times New Roman"/>
          <w:sz w:val="28"/>
          <w:szCs w:val="28"/>
          <w:lang w:eastAsia="en-US"/>
        </w:rPr>
      </w:pPr>
      <w:r w:rsidRPr="00E241AB">
        <w:rPr>
          <w:rFonts w:ascii="Times New Roman" w:eastAsiaTheme="minorHAnsi" w:hAnsi="Times New Roman" w:cs="Times New Roman"/>
          <w:sz w:val="28"/>
          <w:szCs w:val="28"/>
          <w:lang w:eastAsia="en-US"/>
        </w:rPr>
        <w:t>информационный обмен в соответствии с установленными стандартами и регламентами информационного взаимодействия;</w:t>
      </w:r>
    </w:p>
    <w:p w:rsidR="00B011F6" w:rsidRPr="00E241AB" w:rsidRDefault="00B011F6" w:rsidP="00B011F6">
      <w:pPr>
        <w:pStyle w:val="ConsPlusNormal"/>
        <w:widowControl/>
        <w:numPr>
          <w:ilvl w:val="0"/>
          <w:numId w:val="21"/>
        </w:numPr>
        <w:tabs>
          <w:tab w:val="clear" w:pos="0"/>
        </w:tabs>
        <w:suppressAutoHyphens/>
        <w:ind w:left="0" w:firstLine="709"/>
        <w:contextualSpacing/>
        <w:jc w:val="both"/>
        <w:rPr>
          <w:rFonts w:ascii="Times New Roman" w:eastAsiaTheme="minorHAnsi" w:hAnsi="Times New Roman" w:cs="Times New Roman"/>
          <w:sz w:val="28"/>
          <w:szCs w:val="28"/>
          <w:lang w:eastAsia="en-US"/>
        </w:rPr>
      </w:pPr>
      <w:r w:rsidRPr="00E241AB">
        <w:rPr>
          <w:rFonts w:ascii="Times New Roman" w:eastAsiaTheme="minorHAnsi" w:hAnsi="Times New Roman" w:cs="Times New Roman"/>
          <w:sz w:val="28"/>
          <w:szCs w:val="28"/>
          <w:lang w:eastAsia="en-US"/>
        </w:rPr>
        <w:t>обеспечение защиты конфиденциальной информации, в том числе персональных данных в соответствии с законодательством Российской Федерации.</w:t>
      </w:r>
    </w:p>
    <w:p w:rsidR="00B011F6" w:rsidRPr="00E241AB" w:rsidRDefault="00B011F6" w:rsidP="00B011F6">
      <w:pPr>
        <w:pStyle w:val="ConsPlusNormal"/>
        <w:widowControl/>
        <w:numPr>
          <w:ilvl w:val="0"/>
          <w:numId w:val="29"/>
        </w:numPr>
        <w:tabs>
          <w:tab w:val="clear" w:pos="0"/>
        </w:tabs>
        <w:suppressAutoHyphens/>
        <w:ind w:left="0" w:firstLine="709"/>
        <w:contextualSpacing/>
        <w:jc w:val="both"/>
        <w:rPr>
          <w:rFonts w:ascii="Times New Roman" w:eastAsiaTheme="minorHAnsi" w:hAnsi="Times New Roman" w:cs="Times New Roman"/>
          <w:sz w:val="28"/>
          <w:szCs w:val="28"/>
          <w:lang w:eastAsia="en-US"/>
        </w:rPr>
      </w:pPr>
      <w:r w:rsidRPr="00E241AB">
        <w:rPr>
          <w:rFonts w:ascii="Times New Roman" w:eastAsiaTheme="minorHAnsi" w:hAnsi="Times New Roman" w:cs="Times New Roman"/>
          <w:sz w:val="28"/>
          <w:szCs w:val="28"/>
          <w:lang w:eastAsia="en-US"/>
        </w:rPr>
        <w:t>Медицинские организации (далее также – МО) обязуются обеспечить:</w:t>
      </w:r>
    </w:p>
    <w:p w:rsidR="00B011F6" w:rsidRPr="00E241AB" w:rsidRDefault="00B011F6" w:rsidP="00B011F6">
      <w:pPr>
        <w:pStyle w:val="ConsPlusNormal"/>
        <w:widowControl/>
        <w:numPr>
          <w:ilvl w:val="0"/>
          <w:numId w:val="22"/>
        </w:numPr>
        <w:tabs>
          <w:tab w:val="clear" w:pos="0"/>
        </w:tabs>
        <w:suppressAutoHyphens/>
        <w:ind w:left="0" w:firstLine="709"/>
        <w:contextualSpacing/>
        <w:jc w:val="both"/>
        <w:rPr>
          <w:rFonts w:ascii="Times New Roman" w:eastAsiaTheme="minorHAnsi" w:hAnsi="Times New Roman" w:cs="Times New Roman"/>
          <w:sz w:val="28"/>
          <w:szCs w:val="28"/>
          <w:lang w:eastAsia="en-US"/>
        </w:rPr>
      </w:pPr>
      <w:r w:rsidRPr="00E241AB">
        <w:rPr>
          <w:rFonts w:ascii="Times New Roman" w:eastAsiaTheme="minorHAnsi" w:hAnsi="Times New Roman" w:cs="Times New Roman"/>
          <w:sz w:val="28"/>
          <w:szCs w:val="28"/>
          <w:lang w:eastAsia="en-US"/>
        </w:rPr>
        <w:t xml:space="preserve">оказание качественной, доступной медицинской помощи гражданам в объемах и на условиях ТП ОМС </w:t>
      </w:r>
      <w:r w:rsidR="005A7CA9">
        <w:rPr>
          <w:rFonts w:ascii="Times New Roman" w:eastAsiaTheme="minorHAnsi" w:hAnsi="Times New Roman" w:cs="Times New Roman"/>
          <w:sz w:val="28"/>
          <w:szCs w:val="28"/>
          <w:lang w:eastAsia="en-US"/>
        </w:rPr>
        <w:t>в 2020 году</w:t>
      </w:r>
      <w:r w:rsidRPr="00E241AB">
        <w:rPr>
          <w:rFonts w:ascii="Times New Roman" w:eastAsiaTheme="minorHAnsi" w:hAnsi="Times New Roman" w:cs="Times New Roman"/>
          <w:sz w:val="28"/>
          <w:szCs w:val="28"/>
          <w:lang w:eastAsia="en-US"/>
        </w:rPr>
        <w:t>;</w:t>
      </w:r>
    </w:p>
    <w:p w:rsidR="00B011F6" w:rsidRPr="00E241AB" w:rsidRDefault="00B011F6" w:rsidP="00B011F6">
      <w:pPr>
        <w:pStyle w:val="ConsPlusNormal"/>
        <w:widowControl/>
        <w:numPr>
          <w:ilvl w:val="0"/>
          <w:numId w:val="22"/>
        </w:numPr>
        <w:tabs>
          <w:tab w:val="clear" w:pos="0"/>
        </w:tabs>
        <w:suppressAutoHyphens/>
        <w:ind w:left="0" w:firstLine="709"/>
        <w:contextualSpacing/>
        <w:jc w:val="both"/>
        <w:rPr>
          <w:rFonts w:ascii="Times New Roman" w:eastAsiaTheme="minorHAnsi" w:hAnsi="Times New Roman" w:cs="Times New Roman"/>
          <w:sz w:val="28"/>
          <w:szCs w:val="28"/>
          <w:lang w:eastAsia="en-US"/>
        </w:rPr>
      </w:pPr>
      <w:r w:rsidRPr="00E241AB">
        <w:rPr>
          <w:rFonts w:ascii="Times New Roman" w:eastAsiaTheme="minorHAnsi" w:hAnsi="Times New Roman" w:cs="Times New Roman"/>
          <w:sz w:val="28"/>
          <w:szCs w:val="28"/>
          <w:lang w:eastAsia="en-US"/>
        </w:rPr>
        <w:t>использование средств обязательного медицинского страхования по целевому назначению;</w:t>
      </w:r>
    </w:p>
    <w:p w:rsidR="00B011F6" w:rsidRPr="00E241AB" w:rsidRDefault="00B011F6" w:rsidP="00B011F6">
      <w:pPr>
        <w:pStyle w:val="ConsPlusNormal"/>
        <w:widowControl/>
        <w:numPr>
          <w:ilvl w:val="0"/>
          <w:numId w:val="22"/>
        </w:numPr>
        <w:tabs>
          <w:tab w:val="clear" w:pos="0"/>
        </w:tabs>
        <w:suppressAutoHyphens/>
        <w:ind w:left="0" w:firstLine="709"/>
        <w:contextualSpacing/>
        <w:jc w:val="both"/>
        <w:rPr>
          <w:rFonts w:ascii="Times New Roman" w:eastAsiaTheme="minorHAnsi" w:hAnsi="Times New Roman" w:cs="Times New Roman"/>
          <w:sz w:val="28"/>
          <w:szCs w:val="28"/>
          <w:lang w:eastAsia="en-US"/>
        </w:rPr>
      </w:pPr>
      <w:r w:rsidRPr="00E241AB">
        <w:rPr>
          <w:rFonts w:ascii="Times New Roman" w:eastAsiaTheme="minorHAnsi" w:hAnsi="Times New Roman" w:cs="Times New Roman"/>
          <w:sz w:val="28"/>
          <w:szCs w:val="28"/>
          <w:lang w:eastAsia="en-US"/>
        </w:rPr>
        <w:t>выполнение требований медицинской этики, деонтологии, врачебной тайны;</w:t>
      </w:r>
    </w:p>
    <w:p w:rsidR="00B011F6" w:rsidRPr="00E241AB" w:rsidRDefault="00B011F6" w:rsidP="00B011F6">
      <w:pPr>
        <w:pStyle w:val="ConsPlusNormal"/>
        <w:widowControl/>
        <w:numPr>
          <w:ilvl w:val="0"/>
          <w:numId w:val="22"/>
        </w:numPr>
        <w:tabs>
          <w:tab w:val="clear" w:pos="0"/>
        </w:tabs>
        <w:suppressAutoHyphens/>
        <w:ind w:left="0" w:firstLine="709"/>
        <w:contextualSpacing/>
        <w:jc w:val="both"/>
        <w:rPr>
          <w:rFonts w:ascii="Times New Roman" w:eastAsiaTheme="minorHAnsi" w:hAnsi="Times New Roman" w:cs="Times New Roman"/>
          <w:sz w:val="28"/>
          <w:szCs w:val="28"/>
          <w:lang w:eastAsia="en-US"/>
        </w:rPr>
      </w:pPr>
      <w:r w:rsidRPr="00E241AB">
        <w:rPr>
          <w:rFonts w:ascii="Times New Roman" w:eastAsiaTheme="minorHAnsi" w:hAnsi="Times New Roman" w:cs="Times New Roman"/>
          <w:sz w:val="28"/>
          <w:szCs w:val="28"/>
          <w:lang w:eastAsia="en-US"/>
        </w:rPr>
        <w:t>информационный обмен в соответствии с установленными стандартами и регламентами информационного взаимодействия;</w:t>
      </w:r>
    </w:p>
    <w:p w:rsidR="00B011F6" w:rsidRPr="00E241AB" w:rsidRDefault="00B011F6" w:rsidP="00B011F6">
      <w:pPr>
        <w:pStyle w:val="ConsPlusNormal"/>
        <w:widowControl/>
        <w:numPr>
          <w:ilvl w:val="0"/>
          <w:numId w:val="22"/>
        </w:numPr>
        <w:tabs>
          <w:tab w:val="clear" w:pos="0"/>
        </w:tabs>
        <w:suppressAutoHyphens/>
        <w:ind w:left="0" w:firstLine="709"/>
        <w:contextualSpacing/>
        <w:jc w:val="both"/>
        <w:rPr>
          <w:rFonts w:ascii="Times New Roman" w:eastAsiaTheme="minorHAnsi" w:hAnsi="Times New Roman" w:cs="Times New Roman"/>
          <w:sz w:val="28"/>
          <w:szCs w:val="28"/>
          <w:lang w:eastAsia="en-US"/>
        </w:rPr>
      </w:pPr>
      <w:r w:rsidRPr="00E241AB">
        <w:rPr>
          <w:rFonts w:ascii="Times New Roman" w:eastAsiaTheme="minorHAnsi" w:hAnsi="Times New Roman" w:cs="Times New Roman"/>
          <w:sz w:val="28"/>
          <w:szCs w:val="28"/>
          <w:lang w:eastAsia="en-US"/>
        </w:rPr>
        <w:t>обеспечение защиты конфиденциальной информации, в том числе персональных данных в соответствии с законодательством Российской Федерации.</w:t>
      </w:r>
    </w:p>
    <w:p w:rsidR="00B011F6" w:rsidRPr="00E241AB" w:rsidRDefault="00B011F6" w:rsidP="00B011F6">
      <w:pPr>
        <w:pStyle w:val="ConsPlusNormal"/>
        <w:widowControl/>
        <w:numPr>
          <w:ilvl w:val="0"/>
          <w:numId w:val="29"/>
        </w:numPr>
        <w:tabs>
          <w:tab w:val="clear" w:pos="0"/>
        </w:tabs>
        <w:suppressAutoHyphens/>
        <w:ind w:left="0" w:firstLine="709"/>
        <w:contextualSpacing/>
        <w:jc w:val="both"/>
        <w:rPr>
          <w:rFonts w:ascii="Times New Roman" w:eastAsiaTheme="minorHAnsi" w:hAnsi="Times New Roman" w:cs="Times New Roman"/>
          <w:sz w:val="28"/>
          <w:szCs w:val="28"/>
          <w:lang w:eastAsia="en-US"/>
        </w:rPr>
      </w:pPr>
      <w:r w:rsidRPr="00E241AB">
        <w:rPr>
          <w:rFonts w:ascii="Times New Roman" w:eastAsiaTheme="minorHAnsi" w:hAnsi="Times New Roman" w:cs="Times New Roman"/>
          <w:sz w:val="28"/>
          <w:szCs w:val="28"/>
          <w:lang w:eastAsia="en-US"/>
        </w:rPr>
        <w:t>Профессиональный союз медицинских работников обязуется обеспечить:</w:t>
      </w:r>
    </w:p>
    <w:p w:rsidR="00B011F6" w:rsidRPr="00E241AB" w:rsidRDefault="00B011F6" w:rsidP="00B011F6">
      <w:pPr>
        <w:pStyle w:val="ConsPlusNormal"/>
        <w:widowControl/>
        <w:numPr>
          <w:ilvl w:val="0"/>
          <w:numId w:val="23"/>
        </w:numPr>
        <w:tabs>
          <w:tab w:val="clear" w:pos="0"/>
        </w:tabs>
        <w:suppressAutoHyphens/>
        <w:ind w:left="0" w:firstLine="709"/>
        <w:contextualSpacing/>
        <w:jc w:val="both"/>
        <w:rPr>
          <w:rFonts w:ascii="Times New Roman" w:eastAsiaTheme="minorHAnsi" w:hAnsi="Times New Roman" w:cs="Times New Roman"/>
          <w:sz w:val="28"/>
          <w:szCs w:val="28"/>
          <w:lang w:eastAsia="en-US"/>
        </w:rPr>
      </w:pPr>
      <w:r w:rsidRPr="00E241AB">
        <w:rPr>
          <w:rFonts w:ascii="Times New Roman" w:eastAsiaTheme="minorHAnsi" w:hAnsi="Times New Roman" w:cs="Times New Roman"/>
          <w:sz w:val="28"/>
          <w:szCs w:val="28"/>
          <w:lang w:eastAsia="en-US"/>
        </w:rPr>
        <w:t>активное участие в формировании и реализации региональной нормативной правовой базы в сфере здравоохранения в условиях его реформирования и модернизации, в совершенствовании правового положения медицинских организаций, исходя из необходимости повышения уровня защищенности профессиональных, трудовых и социально- экономических прав и интересов работников отрасли;</w:t>
      </w:r>
    </w:p>
    <w:p w:rsidR="00B011F6" w:rsidRPr="00E241AB" w:rsidRDefault="00B011F6" w:rsidP="00B011F6">
      <w:pPr>
        <w:pStyle w:val="ConsPlusNormal"/>
        <w:widowControl/>
        <w:numPr>
          <w:ilvl w:val="0"/>
          <w:numId w:val="23"/>
        </w:numPr>
        <w:tabs>
          <w:tab w:val="clear" w:pos="0"/>
        </w:tabs>
        <w:suppressAutoHyphens/>
        <w:ind w:left="0" w:firstLine="709"/>
        <w:contextualSpacing/>
        <w:jc w:val="both"/>
        <w:rPr>
          <w:rFonts w:ascii="Times New Roman" w:eastAsiaTheme="minorHAnsi" w:hAnsi="Times New Roman" w:cs="Times New Roman"/>
          <w:sz w:val="28"/>
          <w:szCs w:val="28"/>
          <w:lang w:eastAsia="en-US"/>
        </w:rPr>
      </w:pPr>
      <w:r w:rsidRPr="00E241AB">
        <w:rPr>
          <w:rFonts w:ascii="Times New Roman" w:eastAsiaTheme="minorHAnsi" w:hAnsi="Times New Roman" w:cs="Times New Roman"/>
          <w:sz w:val="28"/>
          <w:szCs w:val="28"/>
          <w:lang w:eastAsia="en-US"/>
        </w:rPr>
        <w:t>проведение информационной работы в медицинских организациях;</w:t>
      </w:r>
    </w:p>
    <w:p w:rsidR="00B011F6" w:rsidRPr="00E241AB" w:rsidRDefault="00B011F6" w:rsidP="00B011F6">
      <w:pPr>
        <w:pStyle w:val="ConsPlusNormal"/>
        <w:widowControl/>
        <w:numPr>
          <w:ilvl w:val="0"/>
          <w:numId w:val="23"/>
        </w:numPr>
        <w:tabs>
          <w:tab w:val="clear" w:pos="0"/>
        </w:tabs>
        <w:suppressAutoHyphens/>
        <w:ind w:left="0" w:firstLine="709"/>
        <w:contextualSpacing/>
        <w:jc w:val="both"/>
        <w:rPr>
          <w:rFonts w:ascii="Times New Roman" w:eastAsiaTheme="minorHAnsi" w:hAnsi="Times New Roman" w:cs="Times New Roman"/>
          <w:sz w:val="28"/>
          <w:szCs w:val="28"/>
          <w:lang w:eastAsia="en-US"/>
        </w:rPr>
      </w:pPr>
      <w:r w:rsidRPr="00E241AB">
        <w:rPr>
          <w:rFonts w:ascii="Times New Roman" w:eastAsiaTheme="minorHAnsi" w:hAnsi="Times New Roman" w:cs="Times New Roman"/>
          <w:sz w:val="28"/>
          <w:szCs w:val="28"/>
          <w:lang w:eastAsia="en-US"/>
        </w:rPr>
        <w:t>контроль соблюдения медицинскими организациями норм трудового законодательства;</w:t>
      </w:r>
    </w:p>
    <w:p w:rsidR="00B011F6" w:rsidRPr="00E241AB" w:rsidRDefault="00B011F6" w:rsidP="00B011F6">
      <w:pPr>
        <w:pStyle w:val="ConsPlusNormal"/>
        <w:widowControl/>
        <w:numPr>
          <w:ilvl w:val="0"/>
          <w:numId w:val="23"/>
        </w:numPr>
        <w:tabs>
          <w:tab w:val="clear" w:pos="0"/>
        </w:tabs>
        <w:suppressAutoHyphens/>
        <w:ind w:left="0" w:firstLine="709"/>
        <w:contextualSpacing/>
        <w:jc w:val="both"/>
        <w:rPr>
          <w:rFonts w:ascii="Times New Roman" w:eastAsiaTheme="minorHAnsi" w:hAnsi="Times New Roman" w:cs="Times New Roman"/>
          <w:sz w:val="28"/>
          <w:szCs w:val="28"/>
          <w:lang w:eastAsia="en-US"/>
        </w:rPr>
      </w:pPr>
      <w:r w:rsidRPr="00E241AB">
        <w:rPr>
          <w:rFonts w:ascii="Times New Roman" w:eastAsiaTheme="minorHAnsi" w:hAnsi="Times New Roman" w:cs="Times New Roman"/>
          <w:sz w:val="28"/>
          <w:szCs w:val="28"/>
          <w:lang w:eastAsia="en-US"/>
        </w:rPr>
        <w:lastRenderedPageBreak/>
        <w:t>осуществление иных полномочий в соответствии с действующим законодательством Российской Федерации.</w:t>
      </w:r>
    </w:p>
    <w:p w:rsidR="00B011F6" w:rsidRDefault="00B011F6" w:rsidP="00B011F6">
      <w:pPr>
        <w:tabs>
          <w:tab w:val="left" w:pos="993"/>
        </w:tabs>
        <w:spacing w:after="0" w:line="240" w:lineRule="auto"/>
        <w:jc w:val="both"/>
        <w:rPr>
          <w:rFonts w:ascii="Times New Roman" w:hAnsi="Times New Roman"/>
          <w:sz w:val="28"/>
          <w:szCs w:val="28"/>
        </w:rPr>
      </w:pPr>
    </w:p>
    <w:p w:rsidR="00F8373C" w:rsidRPr="00E241AB" w:rsidRDefault="00F8373C" w:rsidP="00B011F6">
      <w:pPr>
        <w:tabs>
          <w:tab w:val="left" w:pos="993"/>
        </w:tabs>
        <w:spacing w:after="0" w:line="240" w:lineRule="auto"/>
        <w:jc w:val="both"/>
        <w:rPr>
          <w:rFonts w:ascii="Times New Roman" w:hAnsi="Times New Roman"/>
          <w:sz w:val="28"/>
          <w:szCs w:val="28"/>
        </w:rPr>
      </w:pPr>
    </w:p>
    <w:p w:rsidR="00B011F6" w:rsidRPr="00E241AB" w:rsidRDefault="00B011F6" w:rsidP="001C2D07">
      <w:pPr>
        <w:pStyle w:val="a3"/>
        <w:numPr>
          <w:ilvl w:val="0"/>
          <w:numId w:val="9"/>
        </w:numPr>
        <w:spacing w:after="0" w:line="240" w:lineRule="auto"/>
        <w:ind w:left="0" w:firstLine="709"/>
        <w:jc w:val="both"/>
        <w:rPr>
          <w:rFonts w:ascii="Times New Roman" w:hAnsi="Times New Roman"/>
          <w:b/>
          <w:sz w:val="28"/>
          <w:szCs w:val="28"/>
        </w:rPr>
      </w:pPr>
      <w:r w:rsidRPr="00E241AB">
        <w:rPr>
          <w:rFonts w:ascii="Times New Roman" w:hAnsi="Times New Roman"/>
          <w:b/>
          <w:sz w:val="28"/>
          <w:szCs w:val="28"/>
        </w:rPr>
        <w:t>Система оплаты медицинской помощи, устанавливаемая Тарифным соглашением, должна способствовать решению следующих основных задач:</w:t>
      </w:r>
    </w:p>
    <w:p w:rsidR="00B011F6" w:rsidRPr="00E241AB" w:rsidRDefault="00B011F6" w:rsidP="00B011F6">
      <w:pPr>
        <w:pStyle w:val="a3"/>
        <w:numPr>
          <w:ilvl w:val="0"/>
          <w:numId w:val="4"/>
        </w:numPr>
        <w:tabs>
          <w:tab w:val="left" w:pos="993"/>
        </w:tabs>
        <w:spacing w:after="0" w:line="240" w:lineRule="auto"/>
        <w:ind w:left="0" w:firstLine="709"/>
        <w:jc w:val="both"/>
        <w:rPr>
          <w:rFonts w:ascii="Times New Roman" w:hAnsi="Times New Roman"/>
          <w:sz w:val="28"/>
          <w:szCs w:val="28"/>
        </w:rPr>
      </w:pPr>
      <w:r w:rsidRPr="00E241AB">
        <w:rPr>
          <w:rFonts w:ascii="Times New Roman" w:hAnsi="Times New Roman"/>
          <w:sz w:val="28"/>
          <w:szCs w:val="28"/>
        </w:rPr>
        <w:t>обеспечивать реализацию гарантий оказания бесплатной медицинской помощи на территории автономного округа, определяемых ТП ОМС в условиях максимально эффективного использования целевых финансовых средств обязательного медицинского страхования;</w:t>
      </w:r>
    </w:p>
    <w:p w:rsidR="00B011F6" w:rsidRPr="00E241AB" w:rsidRDefault="00B011F6" w:rsidP="00B011F6">
      <w:pPr>
        <w:pStyle w:val="a3"/>
        <w:numPr>
          <w:ilvl w:val="0"/>
          <w:numId w:val="4"/>
        </w:numPr>
        <w:tabs>
          <w:tab w:val="left" w:pos="993"/>
        </w:tabs>
        <w:spacing w:after="0" w:line="240" w:lineRule="auto"/>
        <w:ind w:left="0" w:firstLine="709"/>
        <w:jc w:val="both"/>
        <w:rPr>
          <w:rFonts w:ascii="Times New Roman" w:hAnsi="Times New Roman"/>
          <w:sz w:val="28"/>
          <w:szCs w:val="28"/>
        </w:rPr>
      </w:pPr>
      <w:r w:rsidRPr="00E241AB">
        <w:rPr>
          <w:rFonts w:ascii="Times New Roman" w:hAnsi="Times New Roman"/>
          <w:sz w:val="28"/>
          <w:szCs w:val="28"/>
        </w:rPr>
        <w:t>обеспечивать предсказуемость затрат на медицинскую помощь;</w:t>
      </w:r>
    </w:p>
    <w:p w:rsidR="00B011F6" w:rsidRPr="00E241AB" w:rsidRDefault="00B011F6" w:rsidP="00B011F6">
      <w:pPr>
        <w:pStyle w:val="a3"/>
        <w:numPr>
          <w:ilvl w:val="0"/>
          <w:numId w:val="4"/>
        </w:numPr>
        <w:tabs>
          <w:tab w:val="left" w:pos="993"/>
        </w:tabs>
        <w:spacing w:after="0" w:line="240" w:lineRule="auto"/>
        <w:ind w:left="0" w:firstLine="709"/>
        <w:jc w:val="both"/>
        <w:rPr>
          <w:rFonts w:ascii="Times New Roman" w:hAnsi="Times New Roman"/>
          <w:sz w:val="28"/>
          <w:szCs w:val="28"/>
        </w:rPr>
      </w:pPr>
      <w:r w:rsidRPr="00E241AB">
        <w:rPr>
          <w:rFonts w:ascii="Times New Roman" w:hAnsi="Times New Roman"/>
          <w:sz w:val="28"/>
          <w:szCs w:val="28"/>
        </w:rPr>
        <w:t xml:space="preserve">стимулировать реструктуризацию медицинской помощи, ресурсосбережение, смещение значительного объёма помощи на </w:t>
      </w:r>
      <w:proofErr w:type="spellStart"/>
      <w:r w:rsidRPr="00E241AB">
        <w:rPr>
          <w:rFonts w:ascii="Times New Roman" w:hAnsi="Times New Roman"/>
          <w:sz w:val="28"/>
          <w:szCs w:val="28"/>
        </w:rPr>
        <w:t>внестационарный</w:t>
      </w:r>
      <w:proofErr w:type="spellEnd"/>
      <w:r w:rsidRPr="00E241AB">
        <w:rPr>
          <w:rFonts w:ascii="Times New Roman" w:hAnsi="Times New Roman"/>
          <w:sz w:val="28"/>
          <w:szCs w:val="28"/>
        </w:rPr>
        <w:t xml:space="preserve"> этап, сокращение длительности пребывания больных в стационаре, усиление профилактической направленности в деятельности медицинских организаций, обеспечение заинтересованности в рациональном расходовании финансовых ресурсов;</w:t>
      </w:r>
    </w:p>
    <w:p w:rsidR="00B011F6" w:rsidRPr="00E241AB" w:rsidRDefault="00B011F6" w:rsidP="00B011F6">
      <w:pPr>
        <w:pStyle w:val="a3"/>
        <w:numPr>
          <w:ilvl w:val="0"/>
          <w:numId w:val="4"/>
        </w:numPr>
        <w:tabs>
          <w:tab w:val="left" w:pos="993"/>
        </w:tabs>
        <w:spacing w:after="0" w:line="240" w:lineRule="auto"/>
        <w:ind w:left="0" w:firstLine="709"/>
        <w:jc w:val="both"/>
        <w:rPr>
          <w:rFonts w:ascii="Times New Roman" w:hAnsi="Times New Roman"/>
          <w:b/>
          <w:sz w:val="28"/>
          <w:szCs w:val="28"/>
        </w:rPr>
      </w:pPr>
      <w:r w:rsidRPr="00E241AB">
        <w:rPr>
          <w:rFonts w:ascii="Times New Roman" w:hAnsi="Times New Roman"/>
          <w:sz w:val="28"/>
          <w:szCs w:val="28"/>
        </w:rPr>
        <w:t>способствовать приведению размера тарифов в соответствие нормативно обоснованным затратам на оказание медицинской помощи застрахованным лицам;</w:t>
      </w:r>
    </w:p>
    <w:p w:rsidR="00B011F6" w:rsidRPr="00E241AB" w:rsidRDefault="00B011F6" w:rsidP="00B011F6">
      <w:pPr>
        <w:pStyle w:val="a3"/>
        <w:numPr>
          <w:ilvl w:val="0"/>
          <w:numId w:val="4"/>
        </w:numPr>
        <w:tabs>
          <w:tab w:val="left" w:pos="993"/>
        </w:tabs>
        <w:spacing w:after="0" w:line="240" w:lineRule="auto"/>
        <w:ind w:left="0" w:firstLine="709"/>
        <w:jc w:val="both"/>
        <w:rPr>
          <w:rFonts w:ascii="Times New Roman" w:hAnsi="Times New Roman"/>
          <w:b/>
          <w:sz w:val="28"/>
          <w:szCs w:val="28"/>
        </w:rPr>
      </w:pPr>
      <w:r w:rsidRPr="00E241AB">
        <w:rPr>
          <w:rFonts w:ascii="Times New Roman" w:hAnsi="Times New Roman"/>
          <w:sz w:val="28"/>
          <w:szCs w:val="28"/>
        </w:rPr>
        <w:t>обеспечивать доступность и повышение качества медицинской помощи.</w:t>
      </w:r>
    </w:p>
    <w:p w:rsidR="00B011F6" w:rsidRPr="00E241AB" w:rsidRDefault="00B011F6" w:rsidP="00B011F6">
      <w:pPr>
        <w:pStyle w:val="a3"/>
        <w:tabs>
          <w:tab w:val="left" w:pos="993"/>
        </w:tabs>
        <w:spacing w:after="0" w:line="240" w:lineRule="auto"/>
        <w:ind w:left="709"/>
        <w:jc w:val="both"/>
        <w:rPr>
          <w:rFonts w:ascii="Times New Roman" w:hAnsi="Times New Roman"/>
          <w:b/>
          <w:sz w:val="28"/>
          <w:szCs w:val="28"/>
        </w:rPr>
      </w:pPr>
    </w:p>
    <w:p w:rsidR="00B011F6" w:rsidRPr="00E241AB" w:rsidRDefault="00B011F6" w:rsidP="001C2D07">
      <w:pPr>
        <w:pStyle w:val="a3"/>
        <w:numPr>
          <w:ilvl w:val="0"/>
          <w:numId w:val="9"/>
        </w:numPr>
        <w:spacing w:after="0" w:line="240" w:lineRule="auto"/>
        <w:ind w:left="0" w:firstLine="709"/>
        <w:jc w:val="both"/>
        <w:rPr>
          <w:rFonts w:ascii="Times New Roman" w:hAnsi="Times New Roman"/>
          <w:b/>
          <w:sz w:val="28"/>
          <w:szCs w:val="28"/>
        </w:rPr>
      </w:pPr>
      <w:r w:rsidRPr="00E241AB">
        <w:rPr>
          <w:rFonts w:ascii="Times New Roman" w:hAnsi="Times New Roman"/>
          <w:b/>
          <w:sz w:val="28"/>
          <w:szCs w:val="28"/>
        </w:rPr>
        <w:t xml:space="preserve">Основные понятия и сокращения, используемые </w:t>
      </w:r>
      <w:r w:rsidR="001C2D07" w:rsidRPr="00E241AB">
        <w:rPr>
          <w:rFonts w:ascii="Times New Roman" w:hAnsi="Times New Roman"/>
          <w:b/>
          <w:sz w:val="28"/>
          <w:szCs w:val="28"/>
        </w:rPr>
        <w:t>в Тарифном соглашении:</w:t>
      </w:r>
    </w:p>
    <w:p w:rsidR="00B011F6" w:rsidRPr="00E241AB" w:rsidRDefault="00B011F6" w:rsidP="00B011F6">
      <w:pPr>
        <w:autoSpaceDE w:val="0"/>
        <w:spacing w:after="0" w:line="240" w:lineRule="auto"/>
        <w:ind w:firstLine="709"/>
        <w:contextualSpacing/>
        <w:jc w:val="both"/>
        <w:rPr>
          <w:rFonts w:ascii="Times New Roman" w:eastAsiaTheme="minorHAnsi" w:hAnsi="Times New Roman"/>
          <w:sz w:val="28"/>
          <w:szCs w:val="28"/>
        </w:rPr>
      </w:pPr>
      <w:r w:rsidRPr="00E241AB">
        <w:rPr>
          <w:rFonts w:ascii="Times New Roman" w:eastAsiaTheme="minorHAnsi" w:hAnsi="Times New Roman"/>
          <w:b/>
          <w:sz w:val="28"/>
          <w:szCs w:val="28"/>
        </w:rPr>
        <w:t>Уровень</w:t>
      </w:r>
      <w:r w:rsidRPr="00E241AB">
        <w:rPr>
          <w:rFonts w:ascii="Times New Roman" w:eastAsiaTheme="minorHAnsi" w:hAnsi="Times New Roman"/>
          <w:sz w:val="28"/>
          <w:szCs w:val="28"/>
        </w:rPr>
        <w:t xml:space="preserve"> </w:t>
      </w:r>
      <w:r w:rsidRPr="00E241AB">
        <w:rPr>
          <w:rFonts w:ascii="Times New Roman" w:eastAsiaTheme="minorHAnsi" w:hAnsi="Times New Roman"/>
          <w:b/>
          <w:sz w:val="28"/>
          <w:szCs w:val="28"/>
        </w:rPr>
        <w:t>организации медицинской помощи</w:t>
      </w:r>
      <w:r w:rsidRPr="00E241AB">
        <w:rPr>
          <w:rFonts w:ascii="Times New Roman" w:eastAsiaTheme="minorHAnsi" w:hAnsi="Times New Roman"/>
          <w:sz w:val="28"/>
          <w:szCs w:val="28"/>
        </w:rPr>
        <w:t xml:space="preserve"> – технологический уровень оказания медицинской помощи (лечение одного и того же заболевания с применением медицинских технологий разной сложности), определённый исходя из возможностей и особенностей региональной сети медицинских организаций.</w:t>
      </w:r>
    </w:p>
    <w:p w:rsidR="00B011F6" w:rsidRPr="00E241AB" w:rsidRDefault="00B011F6" w:rsidP="00B011F6">
      <w:pPr>
        <w:tabs>
          <w:tab w:val="left" w:pos="709"/>
        </w:tabs>
        <w:suppressAutoHyphens/>
        <w:autoSpaceDE w:val="0"/>
        <w:spacing w:after="0" w:line="240" w:lineRule="auto"/>
        <w:ind w:firstLine="709"/>
        <w:contextualSpacing/>
        <w:jc w:val="both"/>
        <w:rPr>
          <w:rFonts w:ascii="Times New Roman" w:eastAsia="Times New Roman" w:hAnsi="Times New Roman"/>
          <w:sz w:val="28"/>
          <w:szCs w:val="28"/>
          <w:lang w:eastAsia="ar-SA"/>
        </w:rPr>
      </w:pPr>
      <w:r w:rsidRPr="00E241AB">
        <w:rPr>
          <w:rFonts w:ascii="Times New Roman" w:eastAsia="Times New Roman" w:hAnsi="Times New Roman"/>
          <w:b/>
          <w:sz w:val="28"/>
          <w:szCs w:val="28"/>
          <w:lang w:eastAsia="ar-SA"/>
        </w:rPr>
        <w:t>Тарифы в сфере обязательного медицинского страхования</w:t>
      </w:r>
      <w:r w:rsidRPr="00E241AB">
        <w:rPr>
          <w:rFonts w:ascii="Times New Roman" w:eastAsia="Times New Roman" w:hAnsi="Times New Roman"/>
          <w:sz w:val="28"/>
          <w:szCs w:val="28"/>
          <w:lang w:eastAsia="ar-SA"/>
        </w:rPr>
        <w:t xml:space="preserve"> (далее – тарифы) – стоимость единицы объёма медицинской помощи, оказываемой застрахованным лицам по ОМС.</w:t>
      </w:r>
    </w:p>
    <w:p w:rsidR="00B011F6" w:rsidRPr="00E241AB" w:rsidRDefault="00B011F6" w:rsidP="00B011F6">
      <w:pPr>
        <w:spacing w:after="0" w:line="240" w:lineRule="auto"/>
        <w:ind w:firstLine="708"/>
        <w:contextualSpacing/>
        <w:jc w:val="both"/>
        <w:rPr>
          <w:rFonts w:ascii="Times New Roman" w:eastAsiaTheme="minorHAnsi" w:hAnsi="Times New Roman"/>
          <w:sz w:val="28"/>
          <w:szCs w:val="28"/>
        </w:rPr>
      </w:pPr>
      <w:r w:rsidRPr="00E241AB">
        <w:rPr>
          <w:rFonts w:ascii="Times New Roman" w:eastAsiaTheme="minorHAnsi" w:hAnsi="Times New Roman"/>
          <w:b/>
          <w:sz w:val="28"/>
          <w:szCs w:val="28"/>
        </w:rPr>
        <w:t>Случай госпитализации</w:t>
      </w:r>
      <w:r w:rsidRPr="00E241AB">
        <w:rPr>
          <w:rFonts w:ascii="Times New Roman" w:eastAsiaTheme="minorHAnsi" w:hAnsi="Times New Roman"/>
          <w:sz w:val="28"/>
          <w:szCs w:val="28"/>
        </w:rPr>
        <w:t xml:space="preserve"> – случай лечения в стационарных условиях и (или) условиях дневного стационара, в рамках которого осуществляется ведение одной медицинской карты стационарного больного, являющийся единицей объема медицинской помощи в рамках реализации территориальной программы обязательного медицинского страхования.</w:t>
      </w:r>
    </w:p>
    <w:p w:rsidR="00B011F6" w:rsidRPr="00E241AB" w:rsidRDefault="00B011F6" w:rsidP="00B011F6">
      <w:pPr>
        <w:spacing w:after="0" w:line="240" w:lineRule="auto"/>
        <w:ind w:firstLine="708"/>
        <w:contextualSpacing/>
        <w:jc w:val="both"/>
        <w:rPr>
          <w:rFonts w:ascii="Times New Roman" w:eastAsiaTheme="minorHAnsi" w:hAnsi="Times New Roman"/>
          <w:sz w:val="28"/>
          <w:szCs w:val="28"/>
        </w:rPr>
      </w:pPr>
      <w:r w:rsidRPr="00E241AB">
        <w:rPr>
          <w:rFonts w:ascii="Times New Roman" w:hAnsi="Times New Roman"/>
          <w:b/>
          <w:sz w:val="28"/>
          <w:szCs w:val="28"/>
        </w:rPr>
        <w:t>Клинико-статистическая группа заболеваний (КСГ)</w:t>
      </w:r>
      <w:r w:rsidRPr="00E241AB">
        <w:rPr>
          <w:rFonts w:ascii="Times New Roman" w:hAnsi="Times New Roman"/>
          <w:sz w:val="28"/>
          <w:szCs w:val="28"/>
        </w:rPr>
        <w:t xml:space="preserve"> – группа заболеваний, относящихся к одному профилю медицинской помощи и сходных по используемым методам диагностики и лечения пациентов и средней ресурсоемкости (стоимость, структура затрат и набор используемых ресурсов). Клинико-статистические группы не применяются врачами-экспертами страховых медицинских организаций в качестве клинических рекомендаций для проведения медико-экономической экспертизы и экспертизы качества медицинской помощи</w:t>
      </w:r>
      <w:r w:rsidRPr="00E241AB">
        <w:rPr>
          <w:rFonts w:ascii="Times New Roman" w:eastAsiaTheme="minorHAnsi" w:hAnsi="Times New Roman"/>
          <w:sz w:val="28"/>
          <w:szCs w:val="28"/>
        </w:rPr>
        <w:t>.</w:t>
      </w:r>
    </w:p>
    <w:p w:rsidR="00B011F6" w:rsidRPr="00E241AB" w:rsidRDefault="00B011F6" w:rsidP="00B011F6">
      <w:pPr>
        <w:spacing w:after="0" w:line="240" w:lineRule="auto"/>
        <w:ind w:firstLine="708"/>
        <w:contextualSpacing/>
        <w:jc w:val="both"/>
        <w:rPr>
          <w:rFonts w:ascii="Times New Roman" w:eastAsiaTheme="minorHAnsi" w:hAnsi="Times New Roman"/>
          <w:sz w:val="28"/>
          <w:szCs w:val="28"/>
        </w:rPr>
      </w:pPr>
      <w:r w:rsidRPr="00E241AB">
        <w:rPr>
          <w:rFonts w:ascii="Times New Roman" w:eastAsiaTheme="minorHAnsi" w:hAnsi="Times New Roman"/>
          <w:b/>
          <w:sz w:val="28"/>
          <w:szCs w:val="28"/>
        </w:rPr>
        <w:lastRenderedPageBreak/>
        <w:t>Оплата медицинской помощи по КСГ</w:t>
      </w:r>
      <w:r w:rsidRPr="00E241AB">
        <w:rPr>
          <w:rFonts w:ascii="Times New Roman" w:eastAsiaTheme="minorHAnsi" w:hAnsi="Times New Roman"/>
          <w:sz w:val="28"/>
          <w:szCs w:val="28"/>
        </w:rPr>
        <w:t xml:space="preserve"> – оплата медицинской помощи по тарифу, рассчитанному исходя из установленных: базовой ставки, коэффициента </w:t>
      </w:r>
      <w:proofErr w:type="spellStart"/>
      <w:r w:rsidRPr="00E241AB">
        <w:rPr>
          <w:rFonts w:ascii="Times New Roman" w:eastAsiaTheme="minorHAnsi" w:hAnsi="Times New Roman"/>
          <w:sz w:val="28"/>
          <w:szCs w:val="28"/>
        </w:rPr>
        <w:t>затратоемкости</w:t>
      </w:r>
      <w:proofErr w:type="spellEnd"/>
      <w:r w:rsidRPr="00E241AB">
        <w:rPr>
          <w:rFonts w:ascii="Times New Roman" w:eastAsiaTheme="minorHAnsi" w:hAnsi="Times New Roman"/>
          <w:sz w:val="28"/>
          <w:szCs w:val="28"/>
        </w:rPr>
        <w:t xml:space="preserve"> и поправочных коэффициентов.</w:t>
      </w:r>
    </w:p>
    <w:p w:rsidR="00B011F6" w:rsidRPr="00E241AB" w:rsidRDefault="00B011F6" w:rsidP="00B011F6">
      <w:pPr>
        <w:spacing w:after="0" w:line="240" w:lineRule="auto"/>
        <w:ind w:firstLine="708"/>
        <w:contextualSpacing/>
        <w:jc w:val="both"/>
        <w:rPr>
          <w:rFonts w:ascii="Times New Roman" w:eastAsiaTheme="minorHAnsi" w:hAnsi="Times New Roman"/>
          <w:sz w:val="28"/>
          <w:szCs w:val="28"/>
        </w:rPr>
      </w:pPr>
      <w:r w:rsidRPr="00E241AB">
        <w:rPr>
          <w:rFonts w:ascii="Times New Roman" w:eastAsiaTheme="minorHAnsi" w:hAnsi="Times New Roman"/>
          <w:b/>
          <w:sz w:val="28"/>
          <w:szCs w:val="28"/>
        </w:rPr>
        <w:t>Базовая ставка</w:t>
      </w:r>
      <w:r w:rsidRPr="00E241AB">
        <w:rPr>
          <w:rFonts w:ascii="Times New Roman" w:eastAsiaTheme="minorHAnsi" w:hAnsi="Times New Roman"/>
          <w:sz w:val="28"/>
          <w:szCs w:val="28"/>
        </w:rPr>
        <w:t xml:space="preserve"> – средний объем финансового обеспечения медицинской помощи в расчете на одного пролеченного пациента, определенный исходя из нормативов объемов медицинской помощи и нормативов финансовых затрат на единицу объема медицинской помощи, установленных территориальной программой государственных гарантий, с учетом других параметров, предусмотренных настоящими рекомендациями (средняя стоимость законченного случая лечения).</w:t>
      </w:r>
    </w:p>
    <w:p w:rsidR="00B011F6" w:rsidRPr="00E241AB" w:rsidRDefault="00B011F6" w:rsidP="00B011F6">
      <w:pPr>
        <w:spacing w:after="0" w:line="240" w:lineRule="auto"/>
        <w:ind w:firstLine="708"/>
        <w:contextualSpacing/>
        <w:jc w:val="both"/>
        <w:rPr>
          <w:rFonts w:ascii="Times New Roman" w:eastAsiaTheme="minorHAnsi" w:hAnsi="Times New Roman"/>
          <w:sz w:val="28"/>
          <w:szCs w:val="28"/>
        </w:rPr>
      </w:pPr>
      <w:r w:rsidRPr="00E241AB">
        <w:rPr>
          <w:rFonts w:ascii="Times New Roman" w:eastAsiaTheme="minorHAnsi" w:hAnsi="Times New Roman"/>
          <w:b/>
          <w:sz w:val="28"/>
          <w:szCs w:val="28"/>
        </w:rPr>
        <w:t xml:space="preserve">Коэффициент относительной </w:t>
      </w:r>
      <w:proofErr w:type="spellStart"/>
      <w:r w:rsidRPr="00E241AB">
        <w:rPr>
          <w:rFonts w:ascii="Times New Roman" w:eastAsiaTheme="minorHAnsi" w:hAnsi="Times New Roman"/>
          <w:b/>
          <w:sz w:val="28"/>
          <w:szCs w:val="28"/>
        </w:rPr>
        <w:t>затратоемкости</w:t>
      </w:r>
      <w:proofErr w:type="spellEnd"/>
      <w:r w:rsidRPr="00E241AB">
        <w:rPr>
          <w:rFonts w:ascii="Times New Roman" w:eastAsiaTheme="minorHAnsi" w:hAnsi="Times New Roman"/>
          <w:sz w:val="28"/>
          <w:szCs w:val="28"/>
        </w:rPr>
        <w:t xml:space="preserve"> – устанавливаемый методическими рекомендациями коэффициент </w:t>
      </w:r>
      <w:proofErr w:type="spellStart"/>
      <w:r w:rsidRPr="00E241AB">
        <w:rPr>
          <w:rFonts w:ascii="Times New Roman" w:eastAsiaTheme="minorHAnsi" w:hAnsi="Times New Roman"/>
          <w:sz w:val="28"/>
          <w:szCs w:val="28"/>
        </w:rPr>
        <w:t>затратоемкости</w:t>
      </w:r>
      <w:proofErr w:type="spellEnd"/>
      <w:r w:rsidRPr="00E241AB">
        <w:rPr>
          <w:rFonts w:ascii="Times New Roman" w:eastAsiaTheme="minorHAnsi" w:hAnsi="Times New Roman"/>
          <w:sz w:val="28"/>
          <w:szCs w:val="28"/>
        </w:rPr>
        <w:t xml:space="preserve"> клинико-статистической группы заболеваний или клинико-профильной группы заболеваний, отражающий отношение ее </w:t>
      </w:r>
      <w:proofErr w:type="spellStart"/>
      <w:r w:rsidRPr="00E241AB">
        <w:rPr>
          <w:rFonts w:ascii="Times New Roman" w:eastAsiaTheme="minorHAnsi" w:hAnsi="Times New Roman"/>
          <w:sz w:val="28"/>
          <w:szCs w:val="28"/>
        </w:rPr>
        <w:t>затратоемкости</w:t>
      </w:r>
      <w:proofErr w:type="spellEnd"/>
      <w:r w:rsidRPr="00E241AB">
        <w:rPr>
          <w:rFonts w:ascii="Times New Roman" w:eastAsiaTheme="minorHAnsi" w:hAnsi="Times New Roman"/>
          <w:sz w:val="28"/>
          <w:szCs w:val="28"/>
        </w:rPr>
        <w:t xml:space="preserve"> к базовой ставке.</w:t>
      </w:r>
    </w:p>
    <w:p w:rsidR="00B011F6" w:rsidRPr="00E241AB" w:rsidRDefault="00B011F6" w:rsidP="00B011F6">
      <w:pPr>
        <w:spacing w:after="0" w:line="240" w:lineRule="auto"/>
        <w:ind w:firstLine="708"/>
        <w:contextualSpacing/>
        <w:jc w:val="both"/>
        <w:rPr>
          <w:rFonts w:ascii="Times New Roman" w:eastAsiaTheme="minorHAnsi" w:hAnsi="Times New Roman"/>
          <w:sz w:val="28"/>
          <w:szCs w:val="28"/>
        </w:rPr>
      </w:pPr>
      <w:r w:rsidRPr="00E241AB">
        <w:rPr>
          <w:rFonts w:ascii="Times New Roman" w:eastAsiaTheme="minorHAnsi" w:hAnsi="Times New Roman"/>
          <w:b/>
          <w:sz w:val="28"/>
          <w:szCs w:val="28"/>
        </w:rPr>
        <w:t>Коэффициент дифференциации</w:t>
      </w:r>
      <w:r w:rsidRPr="00E241AB">
        <w:rPr>
          <w:rFonts w:ascii="Times New Roman" w:eastAsiaTheme="minorHAnsi" w:hAnsi="Times New Roman"/>
          <w:sz w:val="28"/>
          <w:szCs w:val="28"/>
        </w:rPr>
        <w:t xml:space="preserve"> – устанавливаемый на федеральном уровне коэффициент, отражающий более высокий уровень заработной платы и индекса бюджетных расходов для отдельных территорий, используемый в расчетах, в случае если для территории субъекта Российской Федерации установлено несколько коэффициентов дифференциации.</w:t>
      </w:r>
    </w:p>
    <w:p w:rsidR="00B011F6" w:rsidRPr="00E241AB" w:rsidRDefault="00B011F6" w:rsidP="00B011F6">
      <w:pPr>
        <w:spacing w:after="0" w:line="240" w:lineRule="auto"/>
        <w:ind w:firstLine="708"/>
        <w:contextualSpacing/>
        <w:jc w:val="both"/>
        <w:rPr>
          <w:rFonts w:ascii="Times New Roman" w:eastAsiaTheme="minorHAnsi" w:hAnsi="Times New Roman"/>
          <w:sz w:val="28"/>
          <w:szCs w:val="28"/>
        </w:rPr>
      </w:pPr>
      <w:r w:rsidRPr="00E241AB">
        <w:rPr>
          <w:rFonts w:ascii="Times New Roman" w:eastAsiaTheme="minorHAnsi" w:hAnsi="Times New Roman"/>
          <w:b/>
          <w:sz w:val="28"/>
          <w:szCs w:val="28"/>
        </w:rPr>
        <w:t>Поправочные коэффициенты</w:t>
      </w:r>
      <w:r w:rsidRPr="00E241AB">
        <w:rPr>
          <w:rFonts w:ascii="Times New Roman" w:eastAsiaTheme="minorHAnsi" w:hAnsi="Times New Roman"/>
          <w:sz w:val="28"/>
          <w:szCs w:val="28"/>
        </w:rPr>
        <w:t xml:space="preserve"> – управленческий коэффициент, коэффициент уровня (подуровня) оказания медицинской помощи, коэффициент сложности лечения пациентов.</w:t>
      </w:r>
    </w:p>
    <w:p w:rsidR="00B011F6" w:rsidRPr="00E241AB" w:rsidRDefault="00B011F6" w:rsidP="00B011F6">
      <w:pPr>
        <w:spacing w:after="0" w:line="240" w:lineRule="auto"/>
        <w:ind w:firstLine="708"/>
        <w:contextualSpacing/>
        <w:jc w:val="both"/>
        <w:rPr>
          <w:rFonts w:ascii="Times New Roman" w:eastAsiaTheme="minorHAnsi" w:hAnsi="Times New Roman"/>
          <w:sz w:val="28"/>
          <w:szCs w:val="28"/>
        </w:rPr>
      </w:pPr>
      <w:r w:rsidRPr="00E241AB">
        <w:rPr>
          <w:rFonts w:ascii="Times New Roman" w:eastAsiaTheme="minorHAnsi" w:hAnsi="Times New Roman"/>
          <w:b/>
          <w:sz w:val="28"/>
          <w:szCs w:val="28"/>
        </w:rPr>
        <w:t>Управленческий коэффициент</w:t>
      </w:r>
      <w:r w:rsidRPr="00E241AB">
        <w:rPr>
          <w:rFonts w:ascii="Times New Roman" w:eastAsiaTheme="minorHAnsi" w:hAnsi="Times New Roman"/>
          <w:sz w:val="28"/>
          <w:szCs w:val="28"/>
        </w:rPr>
        <w:t xml:space="preserve"> – поправочный</w:t>
      </w:r>
      <w:r w:rsidRPr="00E241AB">
        <w:rPr>
          <w:rFonts w:ascii="Times New Roman" w:eastAsiaTheme="minorHAnsi" w:hAnsi="Times New Roman"/>
          <w:color w:val="FF0000"/>
          <w:sz w:val="28"/>
          <w:szCs w:val="28"/>
        </w:rPr>
        <w:t xml:space="preserve"> </w:t>
      </w:r>
      <w:r w:rsidRPr="00E241AB">
        <w:rPr>
          <w:rFonts w:ascii="Times New Roman" w:eastAsiaTheme="minorHAnsi" w:hAnsi="Times New Roman"/>
          <w:sz w:val="28"/>
          <w:szCs w:val="28"/>
        </w:rPr>
        <w:t>коэффициент, позволяющий корректировать тариф клинико-статистической группы с целью управления структурой госпитализаций и (или) учета региональных особенностей оказания медицинской помощи по конкретной клинико-статистической группе.</w:t>
      </w:r>
    </w:p>
    <w:p w:rsidR="00B011F6" w:rsidRPr="00E241AB" w:rsidRDefault="00B011F6" w:rsidP="00B011F6">
      <w:pPr>
        <w:spacing w:after="0" w:line="240" w:lineRule="auto"/>
        <w:ind w:firstLine="708"/>
        <w:contextualSpacing/>
        <w:jc w:val="both"/>
        <w:rPr>
          <w:rFonts w:ascii="Times New Roman" w:eastAsiaTheme="minorHAnsi" w:hAnsi="Times New Roman"/>
          <w:sz w:val="28"/>
          <w:szCs w:val="28"/>
        </w:rPr>
      </w:pPr>
      <w:r w:rsidRPr="00E241AB">
        <w:rPr>
          <w:rFonts w:ascii="Times New Roman" w:eastAsiaTheme="minorHAnsi" w:hAnsi="Times New Roman"/>
          <w:b/>
          <w:sz w:val="28"/>
          <w:szCs w:val="28"/>
        </w:rPr>
        <w:t>Коэффициент уровня оказания медицинской помощи</w:t>
      </w:r>
      <w:r w:rsidRPr="00E241AB">
        <w:rPr>
          <w:rFonts w:ascii="Times New Roman" w:eastAsiaTheme="minorHAnsi" w:hAnsi="Times New Roman"/>
          <w:sz w:val="28"/>
          <w:szCs w:val="28"/>
        </w:rPr>
        <w:t xml:space="preserve"> – поправочный коэффициент, позволяющий учесть различия в размерах расходов в зависимости от уровня оказания медицинской помощи в стационарных условиях и в условиях дневного стационара.</w:t>
      </w:r>
    </w:p>
    <w:p w:rsidR="00B011F6" w:rsidRPr="00E241AB" w:rsidRDefault="00B011F6" w:rsidP="00B011F6">
      <w:pPr>
        <w:spacing w:after="0" w:line="240" w:lineRule="auto"/>
        <w:ind w:firstLine="708"/>
        <w:contextualSpacing/>
        <w:jc w:val="both"/>
        <w:rPr>
          <w:rFonts w:ascii="Times New Roman" w:eastAsiaTheme="minorHAnsi" w:hAnsi="Times New Roman"/>
          <w:sz w:val="28"/>
          <w:szCs w:val="28"/>
        </w:rPr>
      </w:pPr>
      <w:r w:rsidRPr="00E241AB">
        <w:rPr>
          <w:rFonts w:ascii="Times New Roman" w:eastAsiaTheme="minorHAnsi" w:hAnsi="Times New Roman"/>
          <w:b/>
          <w:sz w:val="28"/>
          <w:szCs w:val="28"/>
        </w:rPr>
        <w:t>Коэффициент подуровня оказания медицинской помощи</w:t>
      </w:r>
      <w:r w:rsidRPr="00E241AB">
        <w:rPr>
          <w:rFonts w:ascii="Times New Roman" w:eastAsiaTheme="minorHAnsi" w:hAnsi="Times New Roman"/>
          <w:sz w:val="28"/>
          <w:szCs w:val="28"/>
        </w:rPr>
        <w:t xml:space="preserve"> – коэффициент, позволяющий учесть различия в размерах расходов медицинских организаций, относящихся к одному уровню оказания медицинской помощи, обусловленный объективными причинами.</w:t>
      </w:r>
    </w:p>
    <w:p w:rsidR="00B011F6" w:rsidRPr="00E241AB" w:rsidRDefault="00B011F6" w:rsidP="00B011F6">
      <w:pPr>
        <w:spacing w:after="0" w:line="240" w:lineRule="auto"/>
        <w:ind w:firstLine="708"/>
        <w:contextualSpacing/>
        <w:jc w:val="both"/>
        <w:rPr>
          <w:rFonts w:ascii="Times New Roman" w:eastAsiaTheme="minorHAnsi" w:hAnsi="Times New Roman"/>
          <w:sz w:val="28"/>
          <w:szCs w:val="28"/>
        </w:rPr>
      </w:pPr>
      <w:r w:rsidRPr="00E241AB">
        <w:rPr>
          <w:rFonts w:ascii="Times New Roman" w:eastAsiaTheme="minorHAnsi" w:hAnsi="Times New Roman"/>
          <w:b/>
          <w:sz w:val="28"/>
          <w:szCs w:val="28"/>
        </w:rPr>
        <w:t>Коэффициент сложности лечения пациентов</w:t>
      </w:r>
      <w:r w:rsidRPr="00E241AB">
        <w:rPr>
          <w:rFonts w:ascii="Times New Roman" w:eastAsiaTheme="minorHAnsi" w:hAnsi="Times New Roman"/>
          <w:sz w:val="28"/>
          <w:szCs w:val="28"/>
        </w:rPr>
        <w:t xml:space="preserve"> – коэффициент, устанавливаемый в отдельных случаях в связи со сложностью лечения пациента и учитывающий более высокий уровень затрат на оказание медицинской помощи.</w:t>
      </w:r>
    </w:p>
    <w:p w:rsidR="00B011F6" w:rsidRPr="00E241AB" w:rsidRDefault="00B011F6" w:rsidP="00B011F6">
      <w:pPr>
        <w:spacing w:after="0" w:line="240" w:lineRule="auto"/>
        <w:ind w:firstLine="708"/>
        <w:contextualSpacing/>
        <w:jc w:val="both"/>
        <w:rPr>
          <w:rFonts w:ascii="Times New Roman" w:eastAsiaTheme="minorHAnsi" w:hAnsi="Times New Roman"/>
          <w:sz w:val="28"/>
          <w:szCs w:val="28"/>
        </w:rPr>
      </w:pPr>
      <w:r w:rsidRPr="00E241AB">
        <w:rPr>
          <w:rFonts w:ascii="Times New Roman" w:eastAsiaTheme="minorHAnsi" w:hAnsi="Times New Roman"/>
          <w:b/>
          <w:sz w:val="28"/>
          <w:szCs w:val="28"/>
        </w:rPr>
        <w:t>Подгруппа в составе клинико-статистической группы заболеваний</w:t>
      </w:r>
      <w:r w:rsidRPr="00E241AB">
        <w:rPr>
          <w:rFonts w:ascii="Times New Roman" w:eastAsiaTheme="minorHAnsi" w:hAnsi="Times New Roman"/>
          <w:sz w:val="28"/>
          <w:szCs w:val="28"/>
        </w:rPr>
        <w:t xml:space="preserve"> – группа заболеваний, выделенная в составе клинико-статистической группы заболеваний с учетом дополнительных классификационных критериев, в том числе устанавливаемых в субъекте Российской Федерации, для которой установлен коэффициент относительной </w:t>
      </w:r>
      <w:proofErr w:type="spellStart"/>
      <w:r w:rsidRPr="00E241AB">
        <w:rPr>
          <w:rFonts w:ascii="Times New Roman" w:eastAsiaTheme="minorHAnsi" w:hAnsi="Times New Roman"/>
          <w:sz w:val="28"/>
          <w:szCs w:val="28"/>
        </w:rPr>
        <w:t>затратоемкости</w:t>
      </w:r>
      <w:proofErr w:type="spellEnd"/>
      <w:r w:rsidRPr="00E241AB">
        <w:rPr>
          <w:rFonts w:ascii="Times New Roman" w:eastAsiaTheme="minorHAnsi" w:hAnsi="Times New Roman"/>
          <w:sz w:val="28"/>
          <w:szCs w:val="28"/>
        </w:rPr>
        <w:t xml:space="preserve">, отличный от коэффициента относительной </w:t>
      </w:r>
      <w:proofErr w:type="spellStart"/>
      <w:r w:rsidRPr="00E241AB">
        <w:rPr>
          <w:rFonts w:ascii="Times New Roman" w:eastAsiaTheme="minorHAnsi" w:hAnsi="Times New Roman"/>
          <w:sz w:val="28"/>
          <w:szCs w:val="28"/>
        </w:rPr>
        <w:t>затратоемкости</w:t>
      </w:r>
      <w:proofErr w:type="spellEnd"/>
      <w:r w:rsidRPr="00E241AB">
        <w:rPr>
          <w:rFonts w:ascii="Times New Roman" w:eastAsiaTheme="minorHAnsi" w:hAnsi="Times New Roman"/>
          <w:sz w:val="28"/>
          <w:szCs w:val="28"/>
        </w:rPr>
        <w:t xml:space="preserve"> по клинико-статистической группе, с учетом установленных правил выделения и применения подгрупп.</w:t>
      </w:r>
    </w:p>
    <w:p w:rsidR="00B011F6" w:rsidRPr="00E241AB" w:rsidRDefault="00B011F6" w:rsidP="00B011F6">
      <w:pPr>
        <w:spacing w:after="0" w:line="240" w:lineRule="auto"/>
        <w:ind w:firstLine="708"/>
        <w:contextualSpacing/>
        <w:jc w:val="both"/>
        <w:rPr>
          <w:rFonts w:ascii="Times New Roman" w:eastAsiaTheme="minorHAnsi" w:hAnsi="Times New Roman"/>
          <w:sz w:val="28"/>
          <w:szCs w:val="28"/>
        </w:rPr>
      </w:pPr>
      <w:r w:rsidRPr="00E241AB">
        <w:rPr>
          <w:rFonts w:ascii="Times New Roman" w:eastAsiaTheme="minorHAnsi" w:hAnsi="Times New Roman"/>
          <w:b/>
          <w:sz w:val="28"/>
          <w:szCs w:val="28"/>
        </w:rPr>
        <w:lastRenderedPageBreak/>
        <w:t>Оплата медицинской помощи за услугу</w:t>
      </w:r>
      <w:r w:rsidRPr="00E241AB">
        <w:rPr>
          <w:rFonts w:ascii="Times New Roman" w:eastAsiaTheme="minorHAnsi" w:hAnsi="Times New Roman"/>
          <w:sz w:val="28"/>
          <w:szCs w:val="28"/>
        </w:rPr>
        <w:t xml:space="preserve"> – составной компонент оплаты, применяемый дополнительно к оплате по КСГ в рамках одного случая госпитализации строго в соответствии с перечнем услуг, установленных настоящими рекомендациями.</w:t>
      </w:r>
    </w:p>
    <w:p w:rsidR="00B011F6" w:rsidRPr="00E241AB" w:rsidRDefault="00B011F6" w:rsidP="00B011F6">
      <w:pPr>
        <w:autoSpaceDE w:val="0"/>
        <w:autoSpaceDN w:val="0"/>
        <w:adjustRightInd w:val="0"/>
        <w:spacing w:after="0" w:line="240" w:lineRule="auto"/>
        <w:ind w:firstLine="709"/>
        <w:jc w:val="both"/>
        <w:rPr>
          <w:rFonts w:ascii="Times New Roman" w:eastAsiaTheme="minorHAnsi" w:hAnsi="Times New Roman"/>
          <w:spacing w:val="-4"/>
          <w:sz w:val="28"/>
          <w:szCs w:val="28"/>
        </w:rPr>
      </w:pPr>
      <w:r w:rsidRPr="00E241AB">
        <w:rPr>
          <w:rFonts w:ascii="Times New Roman" w:eastAsiaTheme="minorHAnsi" w:hAnsi="Times New Roman"/>
          <w:b/>
          <w:spacing w:val="-4"/>
          <w:sz w:val="28"/>
          <w:szCs w:val="28"/>
        </w:rPr>
        <w:t xml:space="preserve">Отчетный период (месяц) </w:t>
      </w:r>
      <w:r w:rsidRPr="00E241AB">
        <w:rPr>
          <w:rFonts w:ascii="Times New Roman" w:eastAsiaTheme="minorHAnsi" w:hAnsi="Times New Roman"/>
          <w:spacing w:val="-4"/>
          <w:sz w:val="28"/>
          <w:szCs w:val="28"/>
        </w:rPr>
        <w:t>– календарный месяц оказания медицинской помощи, в том числе завершения ранее начатой.</w:t>
      </w:r>
    </w:p>
    <w:p w:rsidR="00B011F6" w:rsidRPr="00E241AB" w:rsidRDefault="00B011F6" w:rsidP="00B011F6">
      <w:pPr>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E241AB">
        <w:rPr>
          <w:rFonts w:ascii="Times New Roman" w:eastAsia="Times New Roman" w:hAnsi="Times New Roman"/>
          <w:b/>
          <w:bCs/>
          <w:sz w:val="28"/>
          <w:szCs w:val="28"/>
          <w:lang w:eastAsia="ru-RU"/>
        </w:rPr>
        <w:t xml:space="preserve">Единый регистр застрахованных лиц </w:t>
      </w:r>
      <w:r w:rsidRPr="00E241AB">
        <w:rPr>
          <w:rFonts w:ascii="Times New Roman" w:eastAsia="Times New Roman" w:hAnsi="Times New Roman"/>
          <w:bCs/>
          <w:sz w:val="28"/>
          <w:szCs w:val="28"/>
          <w:lang w:eastAsia="ru-RU"/>
        </w:rPr>
        <w:t>– территориально распределенный информационный ресурс, являющийся совокупностью региональных сегментов единого регистра застрахованных лиц.</w:t>
      </w:r>
    </w:p>
    <w:p w:rsidR="00B011F6" w:rsidRPr="00E241AB" w:rsidRDefault="00B011F6" w:rsidP="00B011F6">
      <w:pPr>
        <w:suppressAutoHyphens/>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E241AB">
        <w:rPr>
          <w:rFonts w:ascii="Times New Roman" w:eastAsia="Times New Roman" w:hAnsi="Times New Roman"/>
          <w:b/>
          <w:bCs/>
          <w:sz w:val="28"/>
          <w:szCs w:val="28"/>
          <w:lang w:eastAsia="ru-RU"/>
        </w:rPr>
        <w:t>Региональный сегмент единого регистра застрахованных лиц –</w:t>
      </w:r>
      <w:r w:rsidRPr="00E241AB">
        <w:rPr>
          <w:rFonts w:ascii="Times New Roman" w:eastAsia="Times New Roman" w:hAnsi="Times New Roman"/>
          <w:bCs/>
          <w:sz w:val="28"/>
          <w:szCs w:val="28"/>
          <w:lang w:eastAsia="ru-RU"/>
        </w:rPr>
        <w:t xml:space="preserve"> информационный ресурс, содержащий персонифицированные сведения о лицах, застрахованных в Ханты-Мансийском </w:t>
      </w:r>
      <w:proofErr w:type="gramStart"/>
      <w:r w:rsidRPr="00E241AB">
        <w:rPr>
          <w:rFonts w:ascii="Times New Roman" w:eastAsia="Times New Roman" w:hAnsi="Times New Roman"/>
          <w:bCs/>
          <w:sz w:val="28"/>
          <w:szCs w:val="28"/>
          <w:lang w:eastAsia="ru-RU"/>
        </w:rPr>
        <w:t>автономном</w:t>
      </w:r>
      <w:proofErr w:type="gramEnd"/>
      <w:r w:rsidRPr="00E241AB">
        <w:rPr>
          <w:rFonts w:ascii="Times New Roman" w:eastAsia="Times New Roman" w:hAnsi="Times New Roman"/>
          <w:bCs/>
          <w:sz w:val="28"/>
          <w:szCs w:val="28"/>
          <w:lang w:eastAsia="ru-RU"/>
        </w:rPr>
        <w:t xml:space="preserve"> </w:t>
      </w:r>
      <w:proofErr w:type="spellStart"/>
      <w:r w:rsidRPr="00E241AB">
        <w:rPr>
          <w:rFonts w:ascii="Times New Roman" w:eastAsia="Times New Roman" w:hAnsi="Times New Roman"/>
          <w:bCs/>
          <w:sz w:val="28"/>
          <w:szCs w:val="28"/>
          <w:lang w:eastAsia="ru-RU"/>
        </w:rPr>
        <w:t>округе-Югре</w:t>
      </w:r>
      <w:proofErr w:type="spellEnd"/>
      <w:r w:rsidRPr="00E241AB">
        <w:rPr>
          <w:rFonts w:ascii="Times New Roman" w:eastAsia="Times New Roman" w:hAnsi="Times New Roman"/>
          <w:bCs/>
          <w:sz w:val="28"/>
          <w:szCs w:val="28"/>
          <w:lang w:eastAsia="ru-RU"/>
        </w:rPr>
        <w:t xml:space="preserve"> по ОМС.</w:t>
      </w:r>
    </w:p>
    <w:p w:rsidR="00B011F6" w:rsidRPr="00E241AB" w:rsidRDefault="00B011F6" w:rsidP="00B011F6">
      <w:pPr>
        <w:suppressAutoHyphens/>
        <w:spacing w:after="0" w:line="240" w:lineRule="auto"/>
        <w:ind w:firstLine="708"/>
        <w:jc w:val="both"/>
        <w:rPr>
          <w:rFonts w:ascii="Times New Roman" w:eastAsiaTheme="minorHAnsi" w:hAnsi="Times New Roman"/>
          <w:spacing w:val="-1"/>
          <w:sz w:val="28"/>
          <w:szCs w:val="28"/>
        </w:rPr>
      </w:pPr>
      <w:r w:rsidRPr="00E241AB">
        <w:rPr>
          <w:rFonts w:ascii="Times New Roman" w:eastAsiaTheme="minorHAnsi" w:hAnsi="Times New Roman"/>
          <w:b/>
          <w:spacing w:val="-1"/>
          <w:sz w:val="28"/>
          <w:szCs w:val="28"/>
        </w:rPr>
        <w:t xml:space="preserve">Регистр прикреплённых лиц </w:t>
      </w:r>
      <w:r w:rsidRPr="00E241AB">
        <w:rPr>
          <w:rFonts w:ascii="Times New Roman" w:eastAsiaTheme="minorHAnsi" w:hAnsi="Times New Roman"/>
          <w:spacing w:val="-1"/>
          <w:sz w:val="28"/>
          <w:szCs w:val="28"/>
        </w:rPr>
        <w:t xml:space="preserve">– </w:t>
      </w:r>
      <w:r w:rsidRPr="00E241AB">
        <w:rPr>
          <w:rFonts w:ascii="Times New Roman" w:eastAsiaTheme="minorHAnsi" w:hAnsi="Times New Roman"/>
          <w:sz w:val="28"/>
          <w:szCs w:val="28"/>
        </w:rPr>
        <w:t>информационный ресурс, с</w:t>
      </w:r>
      <w:r w:rsidRPr="00E241AB">
        <w:rPr>
          <w:rFonts w:ascii="Times New Roman" w:eastAsiaTheme="minorHAnsi" w:hAnsi="Times New Roman"/>
          <w:spacing w:val="-1"/>
          <w:sz w:val="28"/>
          <w:szCs w:val="28"/>
        </w:rPr>
        <w:t>одержащий сведения о застрахованных лицах, реализовавших право выбора медицинской организации, в соответствии с порядком, утверждённым</w:t>
      </w:r>
      <w:r w:rsidRPr="00E241AB">
        <w:rPr>
          <w:rFonts w:ascii="Times New Roman" w:eastAsiaTheme="minorHAnsi" w:hAnsi="Times New Roman"/>
          <w:sz w:val="28"/>
          <w:szCs w:val="28"/>
        </w:rPr>
        <w:t xml:space="preserve"> Приказом </w:t>
      </w:r>
      <w:proofErr w:type="spellStart"/>
      <w:r w:rsidRPr="00E241AB">
        <w:rPr>
          <w:rFonts w:ascii="Times New Roman" w:eastAsiaTheme="minorHAnsi" w:hAnsi="Times New Roman"/>
          <w:sz w:val="28"/>
          <w:szCs w:val="28"/>
        </w:rPr>
        <w:t>Минздравсоцразвития</w:t>
      </w:r>
      <w:proofErr w:type="spellEnd"/>
      <w:r w:rsidRPr="00E241AB">
        <w:rPr>
          <w:rFonts w:ascii="Times New Roman" w:eastAsiaTheme="minorHAnsi" w:hAnsi="Times New Roman"/>
          <w:sz w:val="28"/>
          <w:szCs w:val="28"/>
        </w:rPr>
        <w:t xml:space="preserve"> России от 26.04.2012 № 406н «Об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w:t>
      </w:r>
    </w:p>
    <w:p w:rsidR="00B011F6" w:rsidRPr="00E241AB" w:rsidRDefault="00B011F6" w:rsidP="00B011F6">
      <w:pPr>
        <w:suppressAutoHyphens/>
        <w:spacing w:after="0" w:line="240" w:lineRule="auto"/>
        <w:ind w:firstLine="708"/>
        <w:jc w:val="both"/>
        <w:rPr>
          <w:rFonts w:ascii="Times New Roman" w:eastAsiaTheme="minorHAnsi" w:hAnsi="Times New Roman"/>
          <w:spacing w:val="-1"/>
          <w:sz w:val="28"/>
          <w:szCs w:val="28"/>
        </w:rPr>
      </w:pPr>
      <w:r w:rsidRPr="00E241AB">
        <w:rPr>
          <w:rFonts w:ascii="Times New Roman" w:eastAsiaTheme="minorHAnsi" w:hAnsi="Times New Roman"/>
          <w:b/>
          <w:spacing w:val="-1"/>
          <w:sz w:val="28"/>
          <w:szCs w:val="28"/>
        </w:rPr>
        <w:t xml:space="preserve">Реестр медицинской помощи </w:t>
      </w:r>
      <w:r w:rsidRPr="00E241AB">
        <w:rPr>
          <w:rFonts w:ascii="Times New Roman" w:eastAsiaTheme="minorHAnsi" w:hAnsi="Times New Roman"/>
          <w:spacing w:val="-1"/>
          <w:sz w:val="28"/>
          <w:szCs w:val="28"/>
        </w:rPr>
        <w:t>(далее</w:t>
      </w:r>
      <w:r w:rsidR="00D96BBC" w:rsidRPr="00D96BBC">
        <w:rPr>
          <w:rFonts w:ascii="Times New Roman" w:eastAsiaTheme="minorHAnsi" w:hAnsi="Times New Roman"/>
          <w:spacing w:val="-1"/>
          <w:sz w:val="28"/>
          <w:szCs w:val="28"/>
        </w:rPr>
        <w:t xml:space="preserve"> </w:t>
      </w:r>
      <w:r w:rsidRPr="00E241AB">
        <w:rPr>
          <w:rFonts w:ascii="Times New Roman" w:eastAsiaTheme="minorHAnsi" w:hAnsi="Times New Roman"/>
          <w:spacing w:val="-1"/>
          <w:sz w:val="28"/>
          <w:szCs w:val="28"/>
        </w:rPr>
        <w:t>– реестр счетов)</w:t>
      </w:r>
      <w:r w:rsidRPr="00E241AB">
        <w:rPr>
          <w:rFonts w:ascii="Times New Roman" w:eastAsiaTheme="minorHAnsi" w:hAnsi="Times New Roman"/>
          <w:b/>
          <w:spacing w:val="-1"/>
          <w:sz w:val="28"/>
          <w:szCs w:val="28"/>
        </w:rPr>
        <w:t xml:space="preserve"> </w:t>
      </w:r>
      <w:r w:rsidRPr="00E241AB">
        <w:rPr>
          <w:rFonts w:ascii="Times New Roman" w:eastAsiaTheme="minorHAnsi" w:hAnsi="Times New Roman"/>
          <w:spacing w:val="-1"/>
          <w:sz w:val="28"/>
          <w:szCs w:val="28"/>
        </w:rPr>
        <w:t xml:space="preserve">– информационный ресурс, содержащий сведения о медицинской помощи, оказанной застрахованным лицам. </w:t>
      </w:r>
    </w:p>
    <w:p w:rsidR="00B011F6" w:rsidRPr="00E241AB" w:rsidRDefault="00B011F6" w:rsidP="00B011F6">
      <w:pPr>
        <w:spacing w:after="0" w:line="240" w:lineRule="auto"/>
        <w:ind w:firstLine="708"/>
        <w:jc w:val="both"/>
        <w:rPr>
          <w:rFonts w:ascii="Times New Roman" w:eastAsiaTheme="minorHAnsi" w:hAnsi="Times New Roman"/>
          <w:sz w:val="28"/>
          <w:szCs w:val="28"/>
        </w:rPr>
      </w:pPr>
      <w:proofErr w:type="gramStart"/>
      <w:r w:rsidRPr="00E241AB">
        <w:rPr>
          <w:rFonts w:ascii="Times New Roman" w:eastAsiaTheme="minorHAnsi" w:hAnsi="Times New Roman"/>
          <w:b/>
          <w:sz w:val="28"/>
          <w:szCs w:val="28"/>
        </w:rPr>
        <w:t>Фактические объёмы предоставления медицинской помощи</w:t>
      </w:r>
      <w:r w:rsidRPr="00E241AB">
        <w:rPr>
          <w:rFonts w:ascii="Times New Roman" w:eastAsiaTheme="minorHAnsi" w:hAnsi="Times New Roman"/>
          <w:sz w:val="28"/>
          <w:szCs w:val="28"/>
        </w:rPr>
        <w:t xml:space="preserve"> – объем (количество) фактически оказанных единиц объёма медицинской помощи: медицинских услуг, посещений, обращений, вызовов скорой медицинской помощи, случаев госпитализации, койко-дней, </w:t>
      </w:r>
      <w:proofErr w:type="spellStart"/>
      <w:r w:rsidRPr="00E241AB">
        <w:rPr>
          <w:rFonts w:ascii="Times New Roman" w:eastAsiaTheme="minorHAnsi" w:hAnsi="Times New Roman"/>
          <w:sz w:val="28"/>
          <w:szCs w:val="28"/>
        </w:rPr>
        <w:t>пациенто-дней</w:t>
      </w:r>
      <w:proofErr w:type="spellEnd"/>
      <w:r w:rsidRPr="00E241AB">
        <w:rPr>
          <w:rFonts w:ascii="Times New Roman" w:eastAsiaTheme="minorHAnsi" w:hAnsi="Times New Roman"/>
          <w:sz w:val="28"/>
          <w:szCs w:val="28"/>
        </w:rPr>
        <w:t>), включенных в реестр оказанной медицинской помощи.</w:t>
      </w:r>
      <w:proofErr w:type="gramEnd"/>
    </w:p>
    <w:p w:rsidR="00B011F6" w:rsidRPr="00E241AB" w:rsidRDefault="00B011F6" w:rsidP="00B011F6">
      <w:pPr>
        <w:spacing w:after="0" w:line="240" w:lineRule="auto"/>
        <w:ind w:firstLine="708"/>
        <w:jc w:val="both"/>
        <w:rPr>
          <w:rFonts w:ascii="Times New Roman" w:eastAsiaTheme="minorHAnsi" w:hAnsi="Times New Roman"/>
          <w:sz w:val="28"/>
          <w:szCs w:val="28"/>
        </w:rPr>
      </w:pPr>
      <w:r w:rsidRPr="00E241AB">
        <w:rPr>
          <w:rFonts w:ascii="Times New Roman" w:eastAsiaTheme="minorHAnsi" w:hAnsi="Times New Roman"/>
          <w:b/>
          <w:sz w:val="28"/>
          <w:szCs w:val="28"/>
        </w:rPr>
        <w:t>Фактические объёмы финансирования медицинской помощи</w:t>
      </w:r>
      <w:r w:rsidRPr="00E241AB">
        <w:rPr>
          <w:rFonts w:ascii="Times New Roman" w:eastAsiaTheme="minorHAnsi" w:hAnsi="Times New Roman"/>
          <w:sz w:val="28"/>
          <w:szCs w:val="28"/>
        </w:rPr>
        <w:t xml:space="preserve"> – фактическая стоимость медицинской помощи на основе данных о фактически оказанной медицинской помощи согласно реестрам счетов. </w:t>
      </w:r>
    </w:p>
    <w:p w:rsidR="00B011F6" w:rsidRPr="00E241AB" w:rsidRDefault="00B011F6" w:rsidP="00B011F6">
      <w:pPr>
        <w:spacing w:after="0" w:line="240" w:lineRule="auto"/>
        <w:ind w:firstLine="708"/>
        <w:jc w:val="both"/>
        <w:rPr>
          <w:rFonts w:ascii="Times New Roman" w:eastAsiaTheme="minorHAnsi" w:hAnsi="Times New Roman"/>
          <w:sz w:val="28"/>
          <w:szCs w:val="28"/>
        </w:rPr>
      </w:pPr>
      <w:proofErr w:type="gramStart"/>
      <w:r w:rsidRPr="00E241AB">
        <w:rPr>
          <w:rFonts w:ascii="Times New Roman" w:eastAsiaTheme="minorHAnsi" w:hAnsi="Times New Roman"/>
          <w:b/>
          <w:sz w:val="28"/>
          <w:szCs w:val="28"/>
        </w:rPr>
        <w:t>Расчетные объёмы финансирования</w:t>
      </w:r>
      <w:r w:rsidRPr="00E241AB">
        <w:rPr>
          <w:rFonts w:ascii="Times New Roman" w:eastAsiaTheme="minorHAnsi" w:hAnsi="Times New Roman"/>
          <w:sz w:val="28"/>
          <w:szCs w:val="28"/>
        </w:rPr>
        <w:t xml:space="preserve"> </w:t>
      </w:r>
      <w:r w:rsidRPr="00E241AB">
        <w:rPr>
          <w:rFonts w:ascii="Times New Roman" w:eastAsiaTheme="minorHAnsi" w:hAnsi="Times New Roman"/>
          <w:b/>
          <w:sz w:val="28"/>
          <w:szCs w:val="28"/>
        </w:rPr>
        <w:t xml:space="preserve">медицинской помощи, финансируемой по </w:t>
      </w:r>
      <w:proofErr w:type="spellStart"/>
      <w:r w:rsidRPr="00E241AB">
        <w:rPr>
          <w:rFonts w:ascii="Times New Roman" w:eastAsiaTheme="minorHAnsi" w:hAnsi="Times New Roman"/>
          <w:b/>
          <w:sz w:val="28"/>
          <w:szCs w:val="28"/>
        </w:rPr>
        <w:t>подушевому</w:t>
      </w:r>
      <w:proofErr w:type="spellEnd"/>
      <w:r w:rsidRPr="00E241AB">
        <w:rPr>
          <w:rFonts w:ascii="Times New Roman" w:eastAsiaTheme="minorHAnsi" w:hAnsi="Times New Roman"/>
          <w:b/>
          <w:sz w:val="28"/>
          <w:szCs w:val="28"/>
        </w:rPr>
        <w:t xml:space="preserve"> нормативу</w:t>
      </w:r>
      <w:r w:rsidRPr="00E241AB">
        <w:rPr>
          <w:rFonts w:ascii="Times New Roman" w:eastAsiaTheme="minorHAnsi" w:hAnsi="Times New Roman"/>
          <w:sz w:val="28"/>
          <w:szCs w:val="28"/>
        </w:rPr>
        <w:t xml:space="preserve"> – размер финансового обеспечения медицинской помощи, финансируемой по </w:t>
      </w:r>
      <w:proofErr w:type="spellStart"/>
      <w:r w:rsidRPr="00E241AB">
        <w:rPr>
          <w:rFonts w:ascii="Times New Roman" w:eastAsiaTheme="minorHAnsi" w:hAnsi="Times New Roman"/>
          <w:sz w:val="28"/>
          <w:szCs w:val="28"/>
        </w:rPr>
        <w:t>подушевому</w:t>
      </w:r>
      <w:proofErr w:type="spellEnd"/>
      <w:r w:rsidRPr="00E241AB">
        <w:rPr>
          <w:rFonts w:ascii="Times New Roman" w:eastAsiaTheme="minorHAnsi" w:hAnsi="Times New Roman"/>
          <w:sz w:val="28"/>
          <w:szCs w:val="28"/>
        </w:rPr>
        <w:t xml:space="preserve"> нормативу, определённый исходя из значения дифференцированного </w:t>
      </w:r>
      <w:proofErr w:type="spellStart"/>
      <w:r w:rsidRPr="00E241AB">
        <w:rPr>
          <w:rFonts w:ascii="Times New Roman" w:eastAsiaTheme="minorHAnsi" w:hAnsi="Times New Roman"/>
          <w:sz w:val="28"/>
          <w:szCs w:val="28"/>
        </w:rPr>
        <w:t>подушевого</w:t>
      </w:r>
      <w:proofErr w:type="spellEnd"/>
      <w:r w:rsidRPr="00E241AB">
        <w:rPr>
          <w:rFonts w:ascii="Times New Roman" w:eastAsiaTheme="minorHAnsi" w:hAnsi="Times New Roman"/>
          <w:sz w:val="28"/>
          <w:szCs w:val="28"/>
        </w:rPr>
        <w:t xml:space="preserve"> норматива финансирования данного вида медицинской помощи.</w:t>
      </w:r>
      <w:proofErr w:type="gramEnd"/>
    </w:p>
    <w:p w:rsidR="00B011F6" w:rsidRPr="00E241AB" w:rsidRDefault="00B011F6" w:rsidP="00B011F6">
      <w:pPr>
        <w:spacing w:after="0" w:line="240" w:lineRule="auto"/>
        <w:ind w:firstLine="708"/>
        <w:jc w:val="both"/>
        <w:rPr>
          <w:rFonts w:ascii="Times New Roman" w:eastAsiaTheme="minorHAnsi" w:hAnsi="Times New Roman"/>
          <w:sz w:val="28"/>
          <w:szCs w:val="28"/>
        </w:rPr>
      </w:pPr>
      <w:r w:rsidRPr="00E241AB">
        <w:rPr>
          <w:rFonts w:ascii="Times New Roman" w:eastAsiaTheme="minorHAnsi" w:hAnsi="Times New Roman"/>
          <w:b/>
          <w:sz w:val="28"/>
          <w:szCs w:val="28"/>
        </w:rPr>
        <w:t>Внешние медицинские услуги</w:t>
      </w:r>
      <w:r w:rsidRPr="00E241AB">
        <w:rPr>
          <w:rFonts w:ascii="Times New Roman" w:eastAsiaTheme="minorHAnsi" w:hAnsi="Times New Roman"/>
          <w:sz w:val="28"/>
          <w:szCs w:val="28"/>
        </w:rPr>
        <w:t xml:space="preserve"> – консультации врачей-специалистов, профилактические, диагностические, лечебные медицинские услуги, оказываемые в амбулаторных условиях застрахованным лицам, не прикрепленным к МО-исполнителю.</w:t>
      </w:r>
    </w:p>
    <w:p w:rsidR="00B011F6" w:rsidRPr="00E241AB" w:rsidRDefault="00B011F6" w:rsidP="00B011F6">
      <w:pPr>
        <w:tabs>
          <w:tab w:val="left" w:pos="1134"/>
        </w:tabs>
        <w:spacing w:after="0" w:line="240" w:lineRule="auto"/>
        <w:ind w:firstLine="709"/>
        <w:contextualSpacing/>
        <w:jc w:val="both"/>
        <w:rPr>
          <w:rFonts w:ascii="Times New Roman" w:hAnsi="Times New Roman"/>
          <w:color w:val="000000"/>
          <w:sz w:val="28"/>
          <w:szCs w:val="28"/>
        </w:rPr>
      </w:pPr>
      <w:r w:rsidRPr="00E241AB">
        <w:rPr>
          <w:rFonts w:ascii="Times New Roman" w:hAnsi="Times New Roman"/>
          <w:b/>
          <w:bCs/>
          <w:sz w:val="28"/>
          <w:szCs w:val="28"/>
        </w:rPr>
        <w:t>Посещение</w:t>
      </w:r>
      <w:r w:rsidRPr="00E241AB">
        <w:rPr>
          <w:rFonts w:ascii="Times New Roman" w:hAnsi="Times New Roman"/>
          <w:bCs/>
          <w:sz w:val="28"/>
          <w:szCs w:val="28"/>
        </w:rPr>
        <w:t xml:space="preserve"> – контакт пациента с врачом или средним медицинским персоналом, ведущим самостоятельный прием и наделенным функциями лечащего врача в установленном порядке, по поводу страхового случая, включающий комплекс необходимых медицинских услуг с последующей записью в медицинской карте пациента, получающего медицинскую помощь в амбулаторных условиях.</w:t>
      </w:r>
    </w:p>
    <w:p w:rsidR="00B011F6" w:rsidRPr="00E241AB" w:rsidRDefault="00B011F6" w:rsidP="00B011F6">
      <w:pPr>
        <w:spacing w:after="0" w:line="240" w:lineRule="auto"/>
        <w:ind w:firstLine="698"/>
        <w:contextualSpacing/>
        <w:jc w:val="both"/>
        <w:rPr>
          <w:rFonts w:ascii="Times New Roman" w:hAnsi="Times New Roman"/>
          <w:sz w:val="28"/>
          <w:szCs w:val="28"/>
        </w:rPr>
      </w:pPr>
      <w:proofErr w:type="gramStart"/>
      <w:r w:rsidRPr="00E241AB">
        <w:rPr>
          <w:rFonts w:ascii="Times New Roman" w:hAnsi="Times New Roman"/>
          <w:b/>
          <w:sz w:val="28"/>
          <w:szCs w:val="28"/>
        </w:rPr>
        <w:lastRenderedPageBreak/>
        <w:t>Обращение по заболеванию в амбулаторных условиях</w:t>
      </w:r>
      <w:r w:rsidRPr="00E241AB">
        <w:rPr>
          <w:rFonts w:ascii="Times New Roman" w:hAnsi="Times New Roman"/>
          <w:sz w:val="28"/>
          <w:szCs w:val="28"/>
        </w:rPr>
        <w:t xml:space="preserve"> – это  случай лечения заболевания в амбулаторных условиях, включающий совокупность посещений, в том числе активно на дому, и медицинских манипуляций с диагностической и лечебной целью,  по поводу одного заболевания, а также одно посещение в случае  направления пациента в иную МО для оказания специализированной или диагностической помощи, либо прерванное лечение  по инициативе пациента, если результат лечения</w:t>
      </w:r>
      <w:proofErr w:type="gramEnd"/>
      <w:r w:rsidRPr="00E241AB">
        <w:rPr>
          <w:rFonts w:ascii="Times New Roman" w:hAnsi="Times New Roman"/>
          <w:sz w:val="28"/>
          <w:szCs w:val="28"/>
        </w:rPr>
        <w:t xml:space="preserve"> не достигнут,  без учёта посещения в связи с оказанием неотложной медицинской помощи.</w:t>
      </w:r>
    </w:p>
    <w:p w:rsidR="00B011F6" w:rsidRPr="00E241AB" w:rsidRDefault="00B011F6" w:rsidP="00B011F6">
      <w:pPr>
        <w:spacing w:after="0" w:line="240" w:lineRule="auto"/>
        <w:ind w:firstLine="698"/>
        <w:contextualSpacing/>
        <w:jc w:val="both"/>
        <w:rPr>
          <w:rFonts w:ascii="Times New Roman" w:hAnsi="Times New Roman"/>
          <w:sz w:val="28"/>
          <w:szCs w:val="28"/>
        </w:rPr>
      </w:pPr>
      <w:proofErr w:type="gramStart"/>
      <w:r w:rsidRPr="00E241AB">
        <w:rPr>
          <w:rFonts w:ascii="Times New Roman" w:hAnsi="Times New Roman"/>
          <w:b/>
          <w:sz w:val="28"/>
          <w:szCs w:val="28"/>
        </w:rPr>
        <w:t>Законченный случай обращения в поликлинику</w:t>
      </w:r>
      <w:r w:rsidRPr="00E241AB">
        <w:rPr>
          <w:rFonts w:ascii="Times New Roman" w:hAnsi="Times New Roman"/>
          <w:sz w:val="28"/>
          <w:szCs w:val="28"/>
        </w:rPr>
        <w:t xml:space="preserve"> – объём профилактических, лечебно-диагностических и реабилитационных мероприятий по поводу заболевания, при обращении с профилактической целью, в результате которых наступает выздоровление, улучшение, направление пациента в дневной стационар, на госпитализацию в круглосуточный стационар, наступает иной исход или выносится заключение о состоянии здоровья и (или) о мерах, направленных на сохранение и укрепление здоровья и включающих в себя формирование здорового</w:t>
      </w:r>
      <w:proofErr w:type="gramEnd"/>
      <w:r w:rsidRPr="00E241AB">
        <w:rPr>
          <w:rFonts w:ascii="Times New Roman" w:hAnsi="Times New Roman"/>
          <w:sz w:val="28"/>
          <w:szCs w:val="28"/>
        </w:rPr>
        <w:t xml:space="preserve">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направленных на устранение вредного </w:t>
      </w:r>
      <w:proofErr w:type="gramStart"/>
      <w:r w:rsidRPr="00E241AB">
        <w:rPr>
          <w:rFonts w:ascii="Times New Roman" w:hAnsi="Times New Roman"/>
          <w:sz w:val="28"/>
          <w:szCs w:val="28"/>
        </w:rPr>
        <w:t>влияния</w:t>
      </w:r>
      <w:proofErr w:type="gramEnd"/>
      <w:r w:rsidRPr="00E241AB">
        <w:rPr>
          <w:rFonts w:ascii="Times New Roman" w:hAnsi="Times New Roman"/>
          <w:sz w:val="28"/>
          <w:szCs w:val="28"/>
        </w:rPr>
        <w:t xml:space="preserve"> на здоровье человека факторов среды его обитания.</w:t>
      </w:r>
    </w:p>
    <w:p w:rsidR="00B011F6" w:rsidRPr="00E241AB" w:rsidRDefault="00B011F6" w:rsidP="00B011F6">
      <w:pPr>
        <w:spacing w:after="0" w:line="240" w:lineRule="auto"/>
        <w:ind w:firstLine="709"/>
        <w:jc w:val="both"/>
        <w:rPr>
          <w:rFonts w:ascii="Times New Roman" w:eastAsiaTheme="minorHAnsi" w:hAnsi="Times New Roman"/>
          <w:sz w:val="28"/>
          <w:szCs w:val="28"/>
        </w:rPr>
      </w:pPr>
      <w:proofErr w:type="gramStart"/>
      <w:r w:rsidRPr="00E241AB">
        <w:rPr>
          <w:rFonts w:ascii="Times New Roman" w:eastAsiaTheme="minorHAnsi" w:hAnsi="Times New Roman"/>
          <w:b/>
          <w:sz w:val="28"/>
          <w:szCs w:val="28"/>
        </w:rPr>
        <w:t>Законченный случай лечения в стационаре, дневном стационаре</w:t>
      </w:r>
      <w:r w:rsidRPr="00E241AB">
        <w:rPr>
          <w:rFonts w:ascii="Times New Roman" w:eastAsiaTheme="minorHAnsi" w:hAnsi="Times New Roman"/>
          <w:sz w:val="28"/>
          <w:szCs w:val="28"/>
        </w:rPr>
        <w:t xml:space="preserve"> – совокупность медицинских услуг в соответствии со стандартами оказания медицинской помощи по основному заболеванию, а также по сопутствующей патологии, требующей коррекции в период стационарного лечения или лечения в дневном стационаре, предоставленных пациенту в стационаре или в дневном стационаре в регламентируемые сроки в виде диагностической, лечебной, реабилитационной и консультативной медицинской помощи, в случае достижения клинического</w:t>
      </w:r>
      <w:proofErr w:type="gramEnd"/>
      <w:r w:rsidRPr="00E241AB">
        <w:rPr>
          <w:rFonts w:ascii="Times New Roman" w:eastAsiaTheme="minorHAnsi" w:hAnsi="Times New Roman"/>
          <w:sz w:val="28"/>
          <w:szCs w:val="28"/>
        </w:rPr>
        <w:t xml:space="preserve"> результата от момента поступления до выбытия (выписка, перевод в другое учреждение или в другое профильное отделение пациента по поводу другого или сопутствующего заболевания), подтверждённого первичной медицинской документацией, и без клинического результата (смерть пациента).</w:t>
      </w:r>
    </w:p>
    <w:p w:rsidR="00B011F6" w:rsidRPr="00C07CF9" w:rsidRDefault="00B011F6" w:rsidP="00B011F6">
      <w:pPr>
        <w:spacing w:after="0" w:line="240" w:lineRule="auto"/>
        <w:ind w:firstLine="709"/>
        <w:jc w:val="both"/>
        <w:rPr>
          <w:rFonts w:ascii="Times New Roman" w:eastAsiaTheme="minorHAnsi" w:hAnsi="Times New Roman"/>
          <w:sz w:val="28"/>
          <w:szCs w:val="28"/>
        </w:rPr>
      </w:pPr>
      <w:proofErr w:type="spellStart"/>
      <w:r w:rsidRPr="00E241AB">
        <w:rPr>
          <w:rFonts w:ascii="Times New Roman" w:eastAsiaTheme="minorHAnsi" w:hAnsi="Times New Roman"/>
          <w:b/>
          <w:sz w:val="28"/>
          <w:szCs w:val="28"/>
        </w:rPr>
        <w:t>Подушевое</w:t>
      </w:r>
      <w:proofErr w:type="spellEnd"/>
      <w:r w:rsidRPr="00E241AB">
        <w:rPr>
          <w:rFonts w:ascii="Times New Roman" w:eastAsiaTheme="minorHAnsi" w:hAnsi="Times New Roman"/>
          <w:b/>
          <w:sz w:val="28"/>
          <w:szCs w:val="28"/>
        </w:rPr>
        <w:t xml:space="preserve"> финансирование скорой медицинской помощи (за исключением скорой специализированной медицинской помощи)</w:t>
      </w:r>
      <w:r w:rsidRPr="00E241AB">
        <w:rPr>
          <w:rFonts w:ascii="Times New Roman" w:eastAsiaTheme="minorHAnsi" w:hAnsi="Times New Roman"/>
          <w:sz w:val="28"/>
          <w:szCs w:val="28"/>
        </w:rPr>
        <w:t xml:space="preserve"> – порядок </w:t>
      </w:r>
      <w:r w:rsidRPr="00C07CF9">
        <w:rPr>
          <w:rFonts w:ascii="Times New Roman" w:eastAsiaTheme="minorHAnsi" w:hAnsi="Times New Roman"/>
          <w:sz w:val="28"/>
          <w:szCs w:val="28"/>
        </w:rPr>
        <w:t xml:space="preserve">финансирования скорой медицинской помощи на основе </w:t>
      </w:r>
      <w:proofErr w:type="spellStart"/>
      <w:r w:rsidRPr="00C07CF9">
        <w:rPr>
          <w:rFonts w:ascii="Times New Roman" w:eastAsiaTheme="minorHAnsi" w:hAnsi="Times New Roman"/>
          <w:sz w:val="28"/>
          <w:szCs w:val="28"/>
        </w:rPr>
        <w:t>подушевого</w:t>
      </w:r>
      <w:proofErr w:type="spellEnd"/>
      <w:r w:rsidRPr="00C07CF9">
        <w:rPr>
          <w:rFonts w:ascii="Times New Roman" w:eastAsiaTheme="minorHAnsi" w:hAnsi="Times New Roman"/>
          <w:sz w:val="28"/>
          <w:szCs w:val="28"/>
        </w:rPr>
        <w:t xml:space="preserve"> норматива.</w:t>
      </w:r>
    </w:p>
    <w:p w:rsidR="00B011F6" w:rsidRPr="00C07CF9" w:rsidRDefault="00B011F6" w:rsidP="00B011F6">
      <w:pPr>
        <w:spacing w:after="0" w:line="240" w:lineRule="auto"/>
        <w:ind w:firstLine="709"/>
        <w:jc w:val="both"/>
        <w:rPr>
          <w:rFonts w:ascii="Times New Roman" w:hAnsi="Times New Roman"/>
          <w:bCs/>
          <w:sz w:val="28"/>
          <w:szCs w:val="28"/>
        </w:rPr>
      </w:pPr>
      <w:proofErr w:type="spellStart"/>
      <w:r w:rsidRPr="00C07CF9">
        <w:rPr>
          <w:rFonts w:ascii="Times New Roman" w:hAnsi="Times New Roman"/>
          <w:b/>
          <w:bCs/>
          <w:sz w:val="28"/>
          <w:szCs w:val="28"/>
        </w:rPr>
        <w:t>Подушевой</w:t>
      </w:r>
      <w:proofErr w:type="spellEnd"/>
      <w:r w:rsidRPr="00C07CF9">
        <w:rPr>
          <w:rFonts w:ascii="Times New Roman" w:hAnsi="Times New Roman"/>
          <w:b/>
          <w:bCs/>
          <w:sz w:val="28"/>
          <w:szCs w:val="28"/>
        </w:rPr>
        <w:t xml:space="preserve"> норматив финансирования скорой медицинской помощи</w:t>
      </w:r>
      <w:r w:rsidRPr="00C07CF9">
        <w:rPr>
          <w:rFonts w:ascii="Times New Roman" w:hAnsi="Times New Roman"/>
          <w:bCs/>
          <w:sz w:val="28"/>
          <w:szCs w:val="28"/>
        </w:rPr>
        <w:t xml:space="preserve"> – объём финансирования МО, оказывающей скорую медицинскую помощь, рассчитанный на одну единицу обслуживаемого МО населения (на одного жителя) в соответствии с зональным принципом, утвержденным приказом Департамента здравоохранения Ханты-Мансийского автономного округа – </w:t>
      </w:r>
      <w:proofErr w:type="spellStart"/>
      <w:r w:rsidRPr="00C07CF9">
        <w:rPr>
          <w:rFonts w:ascii="Times New Roman" w:hAnsi="Times New Roman"/>
          <w:bCs/>
          <w:sz w:val="28"/>
          <w:szCs w:val="28"/>
        </w:rPr>
        <w:t>Югры</w:t>
      </w:r>
      <w:proofErr w:type="spellEnd"/>
      <w:r w:rsidRPr="00C07CF9">
        <w:rPr>
          <w:rFonts w:ascii="Times New Roman" w:hAnsi="Times New Roman"/>
          <w:bCs/>
          <w:sz w:val="28"/>
          <w:szCs w:val="28"/>
        </w:rPr>
        <w:t>.</w:t>
      </w:r>
    </w:p>
    <w:p w:rsidR="00B011F6" w:rsidRPr="003C69F9" w:rsidRDefault="00B011F6" w:rsidP="00B011F6">
      <w:pPr>
        <w:spacing w:after="0" w:line="240" w:lineRule="auto"/>
        <w:ind w:firstLine="709"/>
        <w:jc w:val="both"/>
        <w:rPr>
          <w:rFonts w:ascii="Times New Roman" w:eastAsiaTheme="minorHAnsi" w:hAnsi="Times New Roman"/>
          <w:sz w:val="28"/>
          <w:szCs w:val="28"/>
          <w:highlight w:val="yellow"/>
        </w:rPr>
      </w:pPr>
      <w:proofErr w:type="spellStart"/>
      <w:proofErr w:type="gramStart"/>
      <w:r w:rsidRPr="003C69F9">
        <w:rPr>
          <w:rFonts w:ascii="Times New Roman" w:eastAsiaTheme="minorHAnsi" w:hAnsi="Times New Roman"/>
          <w:b/>
          <w:sz w:val="28"/>
          <w:szCs w:val="28"/>
          <w:highlight w:val="yellow"/>
        </w:rPr>
        <w:t>Подушевой</w:t>
      </w:r>
      <w:proofErr w:type="spellEnd"/>
      <w:r w:rsidRPr="003C69F9">
        <w:rPr>
          <w:rFonts w:ascii="Times New Roman" w:eastAsiaTheme="minorHAnsi" w:hAnsi="Times New Roman"/>
          <w:b/>
          <w:sz w:val="28"/>
          <w:szCs w:val="28"/>
          <w:highlight w:val="yellow"/>
        </w:rPr>
        <w:t xml:space="preserve"> норматив финансирования медицинской помощи, оказанной в амбулаторных условиях (за исключением </w:t>
      </w:r>
      <w:r w:rsidR="00BC2AF1" w:rsidRPr="003C69F9">
        <w:rPr>
          <w:rFonts w:ascii="Times New Roman" w:eastAsiaTheme="minorHAnsi" w:hAnsi="Times New Roman"/>
          <w:b/>
          <w:sz w:val="28"/>
          <w:szCs w:val="28"/>
          <w:highlight w:val="yellow"/>
        </w:rPr>
        <w:t xml:space="preserve">средств на </w:t>
      </w:r>
      <w:r w:rsidR="00C25203" w:rsidRPr="003C69F9">
        <w:rPr>
          <w:rFonts w:ascii="Times New Roman" w:eastAsiaTheme="minorHAnsi" w:hAnsi="Times New Roman"/>
          <w:b/>
          <w:sz w:val="28"/>
          <w:szCs w:val="28"/>
          <w:highlight w:val="yellow"/>
        </w:rPr>
        <w:t>финансово</w:t>
      </w:r>
      <w:r w:rsidR="00BC2AF1" w:rsidRPr="003C69F9">
        <w:rPr>
          <w:rFonts w:ascii="Times New Roman" w:eastAsiaTheme="minorHAnsi" w:hAnsi="Times New Roman"/>
          <w:b/>
          <w:sz w:val="28"/>
          <w:szCs w:val="28"/>
          <w:highlight w:val="yellow"/>
        </w:rPr>
        <w:t>е</w:t>
      </w:r>
      <w:r w:rsidR="00C25203" w:rsidRPr="003C69F9">
        <w:rPr>
          <w:rFonts w:ascii="Times New Roman" w:eastAsiaTheme="minorHAnsi" w:hAnsi="Times New Roman"/>
          <w:b/>
          <w:sz w:val="28"/>
          <w:szCs w:val="28"/>
          <w:highlight w:val="yellow"/>
        </w:rPr>
        <w:t xml:space="preserve"> обеспечени</w:t>
      </w:r>
      <w:r w:rsidR="00BC2AF1" w:rsidRPr="003C69F9">
        <w:rPr>
          <w:rFonts w:ascii="Times New Roman" w:eastAsiaTheme="minorHAnsi" w:hAnsi="Times New Roman"/>
          <w:b/>
          <w:sz w:val="28"/>
          <w:szCs w:val="28"/>
          <w:highlight w:val="yellow"/>
        </w:rPr>
        <w:t>е</w:t>
      </w:r>
      <w:r w:rsidR="00C25203" w:rsidRPr="003C69F9">
        <w:rPr>
          <w:rFonts w:ascii="Times New Roman" w:eastAsiaTheme="minorHAnsi" w:hAnsi="Times New Roman"/>
          <w:b/>
          <w:sz w:val="28"/>
          <w:szCs w:val="28"/>
          <w:highlight w:val="yellow"/>
        </w:rPr>
        <w:t xml:space="preserve"> </w:t>
      </w:r>
      <w:r w:rsidRPr="003C69F9">
        <w:rPr>
          <w:rFonts w:ascii="Times New Roman" w:eastAsiaTheme="minorHAnsi" w:hAnsi="Times New Roman"/>
          <w:b/>
          <w:sz w:val="28"/>
          <w:szCs w:val="28"/>
          <w:highlight w:val="yellow"/>
        </w:rPr>
        <w:t>стоматологи</w:t>
      </w:r>
      <w:r w:rsidR="001A2550" w:rsidRPr="003C69F9">
        <w:rPr>
          <w:rFonts w:ascii="Times New Roman" w:eastAsiaTheme="minorHAnsi" w:hAnsi="Times New Roman"/>
          <w:b/>
          <w:sz w:val="28"/>
          <w:szCs w:val="28"/>
          <w:highlight w:val="yellow"/>
        </w:rPr>
        <w:t>ческой медицинской помощи</w:t>
      </w:r>
      <w:r w:rsidR="00C25203" w:rsidRPr="003C69F9">
        <w:rPr>
          <w:rFonts w:ascii="Times New Roman" w:eastAsiaTheme="minorHAnsi" w:hAnsi="Times New Roman"/>
          <w:b/>
          <w:sz w:val="28"/>
          <w:szCs w:val="28"/>
          <w:highlight w:val="yellow"/>
        </w:rPr>
        <w:t xml:space="preserve">, </w:t>
      </w:r>
      <w:r w:rsidR="0051061E" w:rsidRPr="003C69F9">
        <w:rPr>
          <w:rFonts w:ascii="Times New Roman" w:eastAsiaTheme="minorHAnsi" w:hAnsi="Times New Roman"/>
          <w:b/>
          <w:sz w:val="28"/>
          <w:szCs w:val="28"/>
          <w:highlight w:val="yellow"/>
        </w:rPr>
        <w:t xml:space="preserve">посещений при </w:t>
      </w:r>
      <w:r w:rsidR="00B257F1" w:rsidRPr="003C69F9">
        <w:rPr>
          <w:rFonts w:ascii="Times New Roman" w:eastAsiaTheme="minorHAnsi" w:hAnsi="Times New Roman"/>
          <w:b/>
          <w:sz w:val="28"/>
          <w:szCs w:val="28"/>
          <w:highlight w:val="yellow"/>
        </w:rPr>
        <w:t xml:space="preserve">оказании </w:t>
      </w:r>
      <w:r w:rsidR="0051061E" w:rsidRPr="003C69F9">
        <w:rPr>
          <w:rFonts w:ascii="Times New Roman" w:eastAsiaTheme="minorHAnsi" w:hAnsi="Times New Roman"/>
          <w:b/>
          <w:sz w:val="28"/>
          <w:szCs w:val="28"/>
          <w:highlight w:val="yellow"/>
        </w:rPr>
        <w:t xml:space="preserve">неотложной медицинской помощи, </w:t>
      </w:r>
      <w:r w:rsidR="00C25203" w:rsidRPr="003C69F9">
        <w:rPr>
          <w:rFonts w:ascii="Times New Roman" w:eastAsiaTheme="minorHAnsi" w:hAnsi="Times New Roman"/>
          <w:b/>
          <w:sz w:val="28"/>
          <w:szCs w:val="28"/>
          <w:highlight w:val="yellow"/>
        </w:rPr>
        <w:t xml:space="preserve">комплексных посещений </w:t>
      </w:r>
      <w:r w:rsidR="009C723D" w:rsidRPr="003C69F9">
        <w:rPr>
          <w:rFonts w:ascii="Times New Roman" w:eastAsiaTheme="minorHAnsi" w:hAnsi="Times New Roman"/>
          <w:b/>
          <w:sz w:val="28"/>
          <w:szCs w:val="28"/>
          <w:highlight w:val="yellow"/>
        </w:rPr>
        <w:t>для проведения</w:t>
      </w:r>
      <w:r w:rsidR="00C25203" w:rsidRPr="003C69F9">
        <w:rPr>
          <w:rFonts w:ascii="Times New Roman" w:eastAsiaTheme="minorHAnsi" w:hAnsi="Times New Roman"/>
          <w:b/>
          <w:sz w:val="28"/>
          <w:szCs w:val="28"/>
          <w:highlight w:val="yellow"/>
        </w:rPr>
        <w:t xml:space="preserve"> профилактических медицинских осмотр</w:t>
      </w:r>
      <w:r w:rsidR="009C723D" w:rsidRPr="003C69F9">
        <w:rPr>
          <w:rFonts w:ascii="Times New Roman" w:eastAsiaTheme="minorHAnsi" w:hAnsi="Times New Roman"/>
          <w:b/>
          <w:sz w:val="28"/>
          <w:szCs w:val="28"/>
          <w:highlight w:val="yellow"/>
        </w:rPr>
        <w:t>ов</w:t>
      </w:r>
      <w:r w:rsidR="00C25203" w:rsidRPr="003C69F9">
        <w:rPr>
          <w:rFonts w:ascii="Times New Roman" w:eastAsiaTheme="minorHAnsi" w:hAnsi="Times New Roman"/>
          <w:b/>
          <w:sz w:val="28"/>
          <w:szCs w:val="28"/>
          <w:highlight w:val="yellow"/>
        </w:rPr>
        <w:t xml:space="preserve"> и диспансеризации населения, отдельных лабораторных</w:t>
      </w:r>
      <w:r w:rsidR="008E1238" w:rsidRPr="003C69F9">
        <w:rPr>
          <w:rFonts w:ascii="Times New Roman" w:eastAsiaTheme="minorHAnsi" w:hAnsi="Times New Roman"/>
          <w:b/>
          <w:sz w:val="28"/>
          <w:szCs w:val="28"/>
          <w:highlight w:val="yellow"/>
        </w:rPr>
        <w:t xml:space="preserve"> и </w:t>
      </w:r>
      <w:r w:rsidR="00C25203" w:rsidRPr="003C69F9">
        <w:rPr>
          <w:rFonts w:ascii="Times New Roman" w:eastAsiaTheme="minorHAnsi" w:hAnsi="Times New Roman"/>
          <w:b/>
          <w:sz w:val="28"/>
          <w:szCs w:val="28"/>
          <w:highlight w:val="yellow"/>
        </w:rPr>
        <w:t>диагностических услуг,  фельдшерских</w:t>
      </w:r>
      <w:r w:rsidR="008E1238" w:rsidRPr="003C69F9">
        <w:rPr>
          <w:rFonts w:ascii="Times New Roman" w:eastAsiaTheme="minorHAnsi" w:hAnsi="Times New Roman"/>
          <w:b/>
          <w:sz w:val="28"/>
          <w:szCs w:val="28"/>
          <w:highlight w:val="yellow"/>
        </w:rPr>
        <w:t xml:space="preserve"> и</w:t>
      </w:r>
      <w:r w:rsidR="001A2550" w:rsidRPr="003C69F9">
        <w:rPr>
          <w:rFonts w:ascii="Times New Roman" w:eastAsiaTheme="minorHAnsi" w:hAnsi="Times New Roman"/>
          <w:b/>
          <w:sz w:val="28"/>
          <w:szCs w:val="28"/>
          <w:highlight w:val="yellow"/>
        </w:rPr>
        <w:t xml:space="preserve"> </w:t>
      </w:r>
      <w:r w:rsidR="00C25203" w:rsidRPr="003C69F9">
        <w:rPr>
          <w:rFonts w:ascii="Times New Roman" w:eastAsiaTheme="minorHAnsi" w:hAnsi="Times New Roman"/>
          <w:b/>
          <w:sz w:val="28"/>
          <w:szCs w:val="28"/>
          <w:highlight w:val="yellow"/>
        </w:rPr>
        <w:t>фельдшерско-акушерских пунктов</w:t>
      </w:r>
      <w:r w:rsidRPr="003C69F9">
        <w:rPr>
          <w:rFonts w:ascii="Times New Roman" w:eastAsiaTheme="minorHAnsi" w:hAnsi="Times New Roman"/>
          <w:b/>
          <w:sz w:val="28"/>
          <w:szCs w:val="28"/>
          <w:highlight w:val="yellow"/>
        </w:rPr>
        <w:t>)</w:t>
      </w:r>
      <w:r w:rsidRPr="003C69F9">
        <w:rPr>
          <w:rFonts w:ascii="Times New Roman" w:eastAsiaTheme="minorHAnsi" w:hAnsi="Times New Roman"/>
          <w:sz w:val="28"/>
          <w:szCs w:val="28"/>
          <w:highlight w:val="yellow"/>
        </w:rPr>
        <w:t xml:space="preserve"> – объём средств, определённый исходя из </w:t>
      </w:r>
      <w:r w:rsidRPr="003C69F9">
        <w:rPr>
          <w:rFonts w:ascii="Times New Roman" w:eastAsiaTheme="minorHAnsi" w:hAnsi="Times New Roman"/>
          <w:sz w:val="28"/>
          <w:szCs w:val="28"/>
          <w:highlight w:val="yellow"/>
        </w:rPr>
        <w:lastRenderedPageBreak/>
        <w:t>стоимости амбулаторной</w:t>
      </w:r>
      <w:r w:rsidR="0051061E" w:rsidRPr="003C69F9">
        <w:rPr>
          <w:rFonts w:ascii="Times New Roman" w:eastAsiaTheme="minorHAnsi" w:hAnsi="Times New Roman"/>
          <w:sz w:val="28"/>
          <w:szCs w:val="28"/>
          <w:highlight w:val="yellow"/>
        </w:rPr>
        <w:t xml:space="preserve"> медицинской</w:t>
      </w:r>
      <w:r w:rsidRPr="003C69F9">
        <w:rPr>
          <w:rFonts w:ascii="Times New Roman" w:eastAsiaTheme="minorHAnsi" w:hAnsi="Times New Roman"/>
          <w:sz w:val="28"/>
          <w:szCs w:val="28"/>
          <w:highlight w:val="yellow"/>
        </w:rPr>
        <w:t xml:space="preserve"> помощи по ТП ОМС и необходимый на осуществление деятельности</w:t>
      </w:r>
      <w:proofErr w:type="gramEnd"/>
      <w:r w:rsidRPr="003C69F9">
        <w:rPr>
          <w:rFonts w:ascii="Times New Roman" w:eastAsiaTheme="minorHAnsi" w:hAnsi="Times New Roman"/>
          <w:sz w:val="28"/>
          <w:szCs w:val="28"/>
          <w:highlight w:val="yellow"/>
        </w:rPr>
        <w:t xml:space="preserve"> медицинской организации по оказанию медицинской помощи в амбулаторных условиях в расчёте на одного прикреплённого застрахованного гражданина Ханты-Мансийского автономного округа – </w:t>
      </w:r>
      <w:proofErr w:type="spellStart"/>
      <w:r w:rsidRPr="003C69F9">
        <w:rPr>
          <w:rFonts w:ascii="Times New Roman" w:eastAsiaTheme="minorHAnsi" w:hAnsi="Times New Roman"/>
          <w:sz w:val="28"/>
          <w:szCs w:val="28"/>
          <w:highlight w:val="yellow"/>
        </w:rPr>
        <w:t>Югры</w:t>
      </w:r>
      <w:proofErr w:type="spellEnd"/>
      <w:r w:rsidRPr="003C69F9">
        <w:rPr>
          <w:rFonts w:ascii="Times New Roman" w:eastAsiaTheme="minorHAnsi" w:hAnsi="Times New Roman"/>
          <w:sz w:val="28"/>
          <w:szCs w:val="28"/>
          <w:highlight w:val="yellow"/>
        </w:rPr>
        <w:t>, получающего первичную медико-санитарную помощь (в том числе первичную специализированную медико-санитарную помощь) в медицинской организации в месяц.</w:t>
      </w:r>
    </w:p>
    <w:p w:rsidR="00C25203" w:rsidRPr="00C07CF9" w:rsidRDefault="00C25203" w:rsidP="00B011F6">
      <w:pPr>
        <w:spacing w:after="0" w:line="240" w:lineRule="auto"/>
        <w:ind w:firstLine="709"/>
        <w:jc w:val="both"/>
        <w:rPr>
          <w:rFonts w:ascii="Times New Roman" w:eastAsiaTheme="minorHAnsi" w:hAnsi="Times New Roman"/>
          <w:sz w:val="28"/>
          <w:szCs w:val="28"/>
        </w:rPr>
      </w:pPr>
      <w:proofErr w:type="spellStart"/>
      <w:proofErr w:type="gramStart"/>
      <w:r w:rsidRPr="003C69F9">
        <w:rPr>
          <w:rFonts w:ascii="Times New Roman" w:eastAsiaTheme="minorHAnsi" w:hAnsi="Times New Roman"/>
          <w:b/>
          <w:sz w:val="28"/>
          <w:szCs w:val="28"/>
          <w:highlight w:val="yellow"/>
        </w:rPr>
        <w:t>Подушевой</w:t>
      </w:r>
      <w:proofErr w:type="spellEnd"/>
      <w:r w:rsidRPr="003C69F9">
        <w:rPr>
          <w:rFonts w:ascii="Times New Roman" w:eastAsiaTheme="minorHAnsi" w:hAnsi="Times New Roman"/>
          <w:b/>
          <w:sz w:val="28"/>
          <w:szCs w:val="28"/>
          <w:highlight w:val="yellow"/>
        </w:rPr>
        <w:t xml:space="preserve"> норматив финансирования медицинской помощи, оказанной </w:t>
      </w:r>
      <w:r w:rsidR="0051061E" w:rsidRPr="003C69F9">
        <w:rPr>
          <w:rFonts w:ascii="Times New Roman" w:eastAsiaTheme="minorHAnsi" w:hAnsi="Times New Roman"/>
          <w:b/>
          <w:sz w:val="28"/>
          <w:szCs w:val="28"/>
          <w:highlight w:val="yellow"/>
        </w:rPr>
        <w:t xml:space="preserve">по всем видам и условиям </w:t>
      </w:r>
      <w:r w:rsidRPr="003C69F9">
        <w:rPr>
          <w:rFonts w:ascii="Times New Roman" w:eastAsiaTheme="minorHAnsi" w:hAnsi="Times New Roman"/>
          <w:b/>
          <w:sz w:val="28"/>
          <w:szCs w:val="28"/>
          <w:highlight w:val="yellow"/>
        </w:rPr>
        <w:t>(</w:t>
      </w:r>
      <w:r w:rsidR="0051061E" w:rsidRPr="003C69F9">
        <w:rPr>
          <w:rFonts w:ascii="Times New Roman" w:eastAsiaTheme="minorHAnsi" w:hAnsi="Times New Roman"/>
          <w:b/>
          <w:sz w:val="28"/>
          <w:szCs w:val="28"/>
          <w:highlight w:val="yellow"/>
        </w:rPr>
        <w:t xml:space="preserve">за исключением </w:t>
      </w:r>
      <w:r w:rsidR="00BC2AF1" w:rsidRPr="003C69F9">
        <w:rPr>
          <w:rFonts w:ascii="Times New Roman" w:eastAsiaTheme="minorHAnsi" w:hAnsi="Times New Roman"/>
          <w:b/>
          <w:sz w:val="28"/>
          <w:szCs w:val="28"/>
          <w:highlight w:val="yellow"/>
        </w:rPr>
        <w:t xml:space="preserve">средств на </w:t>
      </w:r>
      <w:r w:rsidR="0051061E" w:rsidRPr="003C69F9">
        <w:rPr>
          <w:rFonts w:ascii="Times New Roman" w:eastAsiaTheme="minorHAnsi" w:hAnsi="Times New Roman"/>
          <w:b/>
          <w:sz w:val="28"/>
          <w:szCs w:val="28"/>
          <w:highlight w:val="yellow"/>
        </w:rPr>
        <w:t>финансово</w:t>
      </w:r>
      <w:r w:rsidR="00BC2AF1" w:rsidRPr="003C69F9">
        <w:rPr>
          <w:rFonts w:ascii="Times New Roman" w:eastAsiaTheme="minorHAnsi" w:hAnsi="Times New Roman"/>
          <w:b/>
          <w:sz w:val="28"/>
          <w:szCs w:val="28"/>
          <w:highlight w:val="yellow"/>
        </w:rPr>
        <w:t>е</w:t>
      </w:r>
      <w:r w:rsidR="0051061E" w:rsidRPr="003C69F9">
        <w:rPr>
          <w:rFonts w:ascii="Times New Roman" w:eastAsiaTheme="minorHAnsi" w:hAnsi="Times New Roman"/>
          <w:b/>
          <w:sz w:val="28"/>
          <w:szCs w:val="28"/>
          <w:highlight w:val="yellow"/>
        </w:rPr>
        <w:t xml:space="preserve"> обеспечени</w:t>
      </w:r>
      <w:r w:rsidR="00BC2AF1" w:rsidRPr="003C69F9">
        <w:rPr>
          <w:rFonts w:ascii="Times New Roman" w:eastAsiaTheme="minorHAnsi" w:hAnsi="Times New Roman"/>
          <w:b/>
          <w:sz w:val="28"/>
          <w:szCs w:val="28"/>
          <w:highlight w:val="yellow"/>
        </w:rPr>
        <w:t>е</w:t>
      </w:r>
      <w:r w:rsidR="0051061E" w:rsidRPr="003C69F9">
        <w:rPr>
          <w:rFonts w:ascii="Times New Roman" w:eastAsiaTheme="minorHAnsi" w:hAnsi="Times New Roman"/>
          <w:b/>
          <w:sz w:val="28"/>
          <w:szCs w:val="28"/>
          <w:highlight w:val="yellow"/>
        </w:rPr>
        <w:t xml:space="preserve"> стоматологи</w:t>
      </w:r>
      <w:r w:rsidR="001A2550" w:rsidRPr="003C69F9">
        <w:rPr>
          <w:rFonts w:ascii="Times New Roman" w:eastAsiaTheme="minorHAnsi" w:hAnsi="Times New Roman"/>
          <w:b/>
          <w:sz w:val="28"/>
          <w:szCs w:val="28"/>
          <w:highlight w:val="yellow"/>
        </w:rPr>
        <w:t>ческой медицинской помощи</w:t>
      </w:r>
      <w:r w:rsidR="0051061E" w:rsidRPr="003C69F9">
        <w:rPr>
          <w:rFonts w:ascii="Times New Roman" w:eastAsiaTheme="minorHAnsi" w:hAnsi="Times New Roman"/>
          <w:b/>
          <w:sz w:val="28"/>
          <w:szCs w:val="28"/>
          <w:highlight w:val="yellow"/>
        </w:rPr>
        <w:t>,</w:t>
      </w:r>
      <w:r w:rsidR="001A2550" w:rsidRPr="003C69F9">
        <w:rPr>
          <w:rFonts w:ascii="Times New Roman" w:eastAsiaTheme="minorHAnsi" w:hAnsi="Times New Roman"/>
          <w:b/>
          <w:sz w:val="28"/>
          <w:szCs w:val="28"/>
          <w:highlight w:val="yellow"/>
        </w:rPr>
        <w:t xml:space="preserve"> </w:t>
      </w:r>
      <w:r w:rsidR="0051061E" w:rsidRPr="003C69F9">
        <w:rPr>
          <w:rFonts w:ascii="Times New Roman" w:eastAsiaTheme="minorHAnsi" w:hAnsi="Times New Roman"/>
          <w:b/>
          <w:sz w:val="28"/>
          <w:szCs w:val="28"/>
          <w:highlight w:val="yellow"/>
        </w:rPr>
        <w:t xml:space="preserve">комплексных посещений </w:t>
      </w:r>
      <w:r w:rsidR="009C723D" w:rsidRPr="003C69F9">
        <w:rPr>
          <w:rFonts w:ascii="Times New Roman" w:eastAsiaTheme="minorHAnsi" w:hAnsi="Times New Roman"/>
          <w:b/>
          <w:sz w:val="28"/>
          <w:szCs w:val="28"/>
          <w:highlight w:val="yellow"/>
        </w:rPr>
        <w:t>для проведения</w:t>
      </w:r>
      <w:r w:rsidR="0051061E" w:rsidRPr="003C69F9">
        <w:rPr>
          <w:rFonts w:ascii="Times New Roman" w:eastAsiaTheme="minorHAnsi" w:hAnsi="Times New Roman"/>
          <w:b/>
          <w:sz w:val="28"/>
          <w:szCs w:val="28"/>
          <w:highlight w:val="yellow"/>
        </w:rPr>
        <w:t xml:space="preserve"> профилактических медицинских осмотр</w:t>
      </w:r>
      <w:r w:rsidR="009C723D" w:rsidRPr="003C69F9">
        <w:rPr>
          <w:rFonts w:ascii="Times New Roman" w:eastAsiaTheme="minorHAnsi" w:hAnsi="Times New Roman"/>
          <w:b/>
          <w:sz w:val="28"/>
          <w:szCs w:val="28"/>
          <w:highlight w:val="yellow"/>
        </w:rPr>
        <w:t>ов</w:t>
      </w:r>
      <w:r w:rsidR="0051061E" w:rsidRPr="003C69F9">
        <w:rPr>
          <w:rFonts w:ascii="Times New Roman" w:eastAsiaTheme="minorHAnsi" w:hAnsi="Times New Roman"/>
          <w:b/>
          <w:sz w:val="28"/>
          <w:szCs w:val="28"/>
          <w:highlight w:val="yellow"/>
        </w:rPr>
        <w:t xml:space="preserve"> и диспансеризации населения, отдельных лабораторных</w:t>
      </w:r>
      <w:r w:rsidR="008E1238" w:rsidRPr="003C69F9">
        <w:rPr>
          <w:rFonts w:ascii="Times New Roman" w:eastAsiaTheme="minorHAnsi" w:hAnsi="Times New Roman"/>
          <w:b/>
          <w:sz w:val="28"/>
          <w:szCs w:val="28"/>
          <w:highlight w:val="yellow"/>
        </w:rPr>
        <w:t xml:space="preserve"> и </w:t>
      </w:r>
      <w:r w:rsidR="0051061E" w:rsidRPr="003C69F9">
        <w:rPr>
          <w:rFonts w:ascii="Times New Roman" w:eastAsiaTheme="minorHAnsi" w:hAnsi="Times New Roman"/>
          <w:b/>
          <w:sz w:val="28"/>
          <w:szCs w:val="28"/>
          <w:highlight w:val="yellow"/>
        </w:rPr>
        <w:t>диагностических услуг,  фельдшерских</w:t>
      </w:r>
      <w:r w:rsidR="008E1238" w:rsidRPr="003C69F9">
        <w:rPr>
          <w:rFonts w:ascii="Times New Roman" w:eastAsiaTheme="minorHAnsi" w:hAnsi="Times New Roman"/>
          <w:b/>
          <w:sz w:val="28"/>
          <w:szCs w:val="28"/>
          <w:highlight w:val="yellow"/>
        </w:rPr>
        <w:t xml:space="preserve"> и</w:t>
      </w:r>
      <w:r w:rsidR="001A2550" w:rsidRPr="003C69F9">
        <w:rPr>
          <w:rFonts w:ascii="Times New Roman" w:eastAsiaTheme="minorHAnsi" w:hAnsi="Times New Roman"/>
          <w:b/>
          <w:sz w:val="28"/>
          <w:szCs w:val="28"/>
          <w:highlight w:val="yellow"/>
        </w:rPr>
        <w:t xml:space="preserve"> </w:t>
      </w:r>
      <w:r w:rsidR="0051061E" w:rsidRPr="003C69F9">
        <w:rPr>
          <w:rFonts w:ascii="Times New Roman" w:eastAsiaTheme="minorHAnsi" w:hAnsi="Times New Roman"/>
          <w:b/>
          <w:sz w:val="28"/>
          <w:szCs w:val="28"/>
          <w:highlight w:val="yellow"/>
        </w:rPr>
        <w:t>фельдшерско-акушерских пунктов</w:t>
      </w:r>
      <w:r w:rsidRPr="003C69F9">
        <w:rPr>
          <w:rFonts w:ascii="Times New Roman" w:eastAsiaTheme="minorHAnsi" w:hAnsi="Times New Roman"/>
          <w:b/>
          <w:sz w:val="28"/>
          <w:szCs w:val="28"/>
          <w:highlight w:val="yellow"/>
        </w:rPr>
        <w:t>)</w:t>
      </w:r>
      <w:r w:rsidRPr="003C69F9">
        <w:rPr>
          <w:rFonts w:ascii="Times New Roman" w:eastAsiaTheme="minorHAnsi" w:hAnsi="Times New Roman"/>
          <w:sz w:val="28"/>
          <w:szCs w:val="28"/>
          <w:highlight w:val="yellow"/>
        </w:rPr>
        <w:t xml:space="preserve"> – объём средств, определённый исходя из стоимости</w:t>
      </w:r>
      <w:r w:rsidR="0051061E" w:rsidRPr="003C69F9">
        <w:rPr>
          <w:rFonts w:ascii="Times New Roman" w:eastAsiaTheme="minorHAnsi" w:hAnsi="Times New Roman"/>
          <w:sz w:val="28"/>
          <w:szCs w:val="28"/>
          <w:highlight w:val="yellow"/>
        </w:rPr>
        <w:t xml:space="preserve"> медицинской</w:t>
      </w:r>
      <w:r w:rsidRPr="003C69F9">
        <w:rPr>
          <w:rFonts w:ascii="Times New Roman" w:eastAsiaTheme="minorHAnsi" w:hAnsi="Times New Roman"/>
          <w:sz w:val="28"/>
          <w:szCs w:val="28"/>
          <w:highlight w:val="yellow"/>
        </w:rPr>
        <w:t xml:space="preserve"> помощи по</w:t>
      </w:r>
      <w:r w:rsidR="0051061E" w:rsidRPr="003C69F9">
        <w:rPr>
          <w:rFonts w:ascii="Times New Roman" w:eastAsiaTheme="minorHAnsi" w:hAnsi="Times New Roman"/>
          <w:sz w:val="28"/>
          <w:szCs w:val="28"/>
          <w:highlight w:val="yellow"/>
        </w:rPr>
        <w:t xml:space="preserve"> всем видам и условиям ее </w:t>
      </w:r>
      <w:r w:rsidR="00A84620" w:rsidRPr="003C69F9">
        <w:rPr>
          <w:rFonts w:ascii="Times New Roman" w:eastAsiaTheme="minorHAnsi" w:hAnsi="Times New Roman"/>
          <w:sz w:val="28"/>
          <w:szCs w:val="28"/>
          <w:highlight w:val="yellow"/>
        </w:rPr>
        <w:t>предоставления</w:t>
      </w:r>
      <w:r w:rsidR="0051061E" w:rsidRPr="003C69F9">
        <w:rPr>
          <w:rFonts w:ascii="Times New Roman" w:eastAsiaTheme="minorHAnsi" w:hAnsi="Times New Roman"/>
          <w:sz w:val="28"/>
          <w:szCs w:val="28"/>
          <w:highlight w:val="yellow"/>
        </w:rPr>
        <w:t xml:space="preserve"> по</w:t>
      </w:r>
      <w:r w:rsidRPr="003C69F9">
        <w:rPr>
          <w:rFonts w:ascii="Times New Roman" w:eastAsiaTheme="minorHAnsi" w:hAnsi="Times New Roman"/>
          <w:sz w:val="28"/>
          <w:szCs w:val="28"/>
          <w:highlight w:val="yellow"/>
        </w:rPr>
        <w:t xml:space="preserve"> ТП ОМС и необходимый на</w:t>
      </w:r>
      <w:proofErr w:type="gramEnd"/>
      <w:r w:rsidRPr="003C69F9">
        <w:rPr>
          <w:rFonts w:ascii="Times New Roman" w:eastAsiaTheme="minorHAnsi" w:hAnsi="Times New Roman"/>
          <w:sz w:val="28"/>
          <w:szCs w:val="28"/>
          <w:highlight w:val="yellow"/>
        </w:rPr>
        <w:t xml:space="preserve"> осуществление деятельности медицинской организации по оказанию медицинской помощи в расчёте на одного прикреплённого застрахованного гражданина Ханты-Мансийского автономного округа – </w:t>
      </w:r>
      <w:proofErr w:type="spellStart"/>
      <w:r w:rsidRPr="003C69F9">
        <w:rPr>
          <w:rFonts w:ascii="Times New Roman" w:eastAsiaTheme="minorHAnsi" w:hAnsi="Times New Roman"/>
          <w:sz w:val="28"/>
          <w:szCs w:val="28"/>
          <w:highlight w:val="yellow"/>
        </w:rPr>
        <w:t>Югры</w:t>
      </w:r>
      <w:proofErr w:type="spellEnd"/>
      <w:r w:rsidRPr="003C69F9">
        <w:rPr>
          <w:rFonts w:ascii="Times New Roman" w:eastAsiaTheme="minorHAnsi" w:hAnsi="Times New Roman"/>
          <w:sz w:val="28"/>
          <w:szCs w:val="28"/>
          <w:highlight w:val="yellow"/>
        </w:rPr>
        <w:t xml:space="preserve">, получающего </w:t>
      </w:r>
      <w:r w:rsidR="0051061E" w:rsidRPr="003C69F9">
        <w:rPr>
          <w:rFonts w:ascii="Times New Roman" w:eastAsiaTheme="minorHAnsi" w:hAnsi="Times New Roman"/>
          <w:sz w:val="28"/>
          <w:szCs w:val="28"/>
          <w:highlight w:val="yellow"/>
        </w:rPr>
        <w:t>медицинскую</w:t>
      </w:r>
      <w:r w:rsidRPr="003C69F9">
        <w:rPr>
          <w:rFonts w:ascii="Times New Roman" w:eastAsiaTheme="minorHAnsi" w:hAnsi="Times New Roman"/>
          <w:sz w:val="28"/>
          <w:szCs w:val="28"/>
          <w:highlight w:val="yellow"/>
        </w:rPr>
        <w:t xml:space="preserve"> помощь (в том числе первичную специализированную медико-санитарную помощь) в медицинской организации в месяц.</w:t>
      </w:r>
    </w:p>
    <w:p w:rsidR="00B011F6" w:rsidRPr="00E241AB" w:rsidRDefault="00B011F6" w:rsidP="00B011F6">
      <w:pPr>
        <w:spacing w:after="0" w:line="240" w:lineRule="auto"/>
        <w:ind w:firstLine="709"/>
        <w:jc w:val="both"/>
        <w:rPr>
          <w:rFonts w:ascii="Times New Roman" w:eastAsiaTheme="minorHAnsi" w:hAnsi="Times New Roman"/>
          <w:sz w:val="28"/>
          <w:szCs w:val="28"/>
        </w:rPr>
      </w:pPr>
      <w:r w:rsidRPr="00C07CF9">
        <w:rPr>
          <w:rFonts w:ascii="Times New Roman" w:eastAsiaTheme="minorHAnsi" w:hAnsi="Times New Roman"/>
          <w:b/>
          <w:sz w:val="28"/>
          <w:szCs w:val="28"/>
        </w:rPr>
        <w:t>Прикреплённое население</w:t>
      </w:r>
      <w:r w:rsidRPr="00C07CF9">
        <w:rPr>
          <w:rFonts w:ascii="Times New Roman" w:eastAsiaTheme="minorHAnsi" w:hAnsi="Times New Roman"/>
          <w:sz w:val="28"/>
          <w:szCs w:val="28"/>
        </w:rPr>
        <w:t xml:space="preserve"> – застрахованные на территории автономного округа граждане, прикреплённые к медицинской организации</w:t>
      </w:r>
      <w:r w:rsidRPr="00E241AB">
        <w:rPr>
          <w:rFonts w:ascii="Times New Roman" w:eastAsiaTheme="minorHAnsi" w:hAnsi="Times New Roman"/>
          <w:sz w:val="28"/>
          <w:szCs w:val="28"/>
        </w:rPr>
        <w:t xml:space="preserve"> в соответствии с порядком взаимодействия сторон при осуществлении прикрепления застрахованных лиц, утверждённым настоящим Тарифным соглашением.</w:t>
      </w:r>
    </w:p>
    <w:p w:rsidR="00B011F6" w:rsidRPr="00E241AB" w:rsidRDefault="00B011F6" w:rsidP="00B011F6">
      <w:pPr>
        <w:spacing w:after="0" w:line="240" w:lineRule="auto"/>
        <w:ind w:firstLine="709"/>
        <w:jc w:val="both"/>
        <w:rPr>
          <w:rFonts w:ascii="Times New Roman" w:eastAsiaTheme="minorHAnsi" w:hAnsi="Times New Roman"/>
          <w:sz w:val="28"/>
          <w:szCs w:val="28"/>
        </w:rPr>
      </w:pPr>
      <w:r w:rsidRPr="00E241AB">
        <w:rPr>
          <w:rFonts w:ascii="Times New Roman" w:eastAsiaTheme="minorHAnsi" w:hAnsi="Times New Roman"/>
          <w:b/>
          <w:sz w:val="28"/>
          <w:szCs w:val="28"/>
        </w:rPr>
        <w:t>Неприкреплённое население</w:t>
      </w:r>
      <w:r w:rsidRPr="00E241AB">
        <w:rPr>
          <w:rFonts w:ascii="Times New Roman" w:eastAsiaTheme="minorHAnsi" w:hAnsi="Times New Roman"/>
          <w:sz w:val="28"/>
          <w:szCs w:val="28"/>
        </w:rPr>
        <w:t xml:space="preserve"> – застрахованные на территории автономного округа граждане, прикреплённые к другим медицинским организациям или не прикреплённые ни к одной из медицинских организаций на территории автономного округа.</w:t>
      </w:r>
    </w:p>
    <w:p w:rsidR="00B011F6" w:rsidRPr="00E241AB" w:rsidRDefault="00B011F6" w:rsidP="00B011F6">
      <w:pPr>
        <w:spacing w:after="0" w:line="240" w:lineRule="auto"/>
        <w:ind w:firstLine="709"/>
        <w:jc w:val="both"/>
        <w:rPr>
          <w:rFonts w:ascii="Times New Roman" w:eastAsiaTheme="minorHAnsi" w:hAnsi="Times New Roman"/>
          <w:sz w:val="28"/>
          <w:szCs w:val="28"/>
        </w:rPr>
      </w:pPr>
      <w:proofErr w:type="gramStart"/>
      <w:r w:rsidRPr="00E241AB">
        <w:rPr>
          <w:rFonts w:ascii="Times New Roman" w:eastAsiaTheme="minorHAnsi" w:hAnsi="Times New Roman"/>
          <w:b/>
          <w:sz w:val="28"/>
          <w:szCs w:val="28"/>
        </w:rPr>
        <w:t>Плановые объёмы предоставления медицинской помощи</w:t>
      </w:r>
      <w:r w:rsidRPr="00E241AB">
        <w:rPr>
          <w:rFonts w:ascii="Times New Roman" w:eastAsiaTheme="minorHAnsi" w:hAnsi="Times New Roman"/>
          <w:sz w:val="28"/>
          <w:szCs w:val="28"/>
        </w:rPr>
        <w:t xml:space="preserve"> – установленное Комиссией по разработке территориальной программы обязательного медицинского страхования (далее – Комиссия) количество единиц объёма медицинской помощи, сформированное на основании средних нормативов объёма медицинской помощи, установленных ТП ОМС, с учётом особенностей половозрастного состава, уровня и структуры заболеваемости населения автономного округа, основанных на данных медицинской статистики, климатических и географических особенностей региона, транспортной доступности медицинских организаций и плотности</w:t>
      </w:r>
      <w:proofErr w:type="gramEnd"/>
      <w:r w:rsidRPr="00E241AB">
        <w:rPr>
          <w:rFonts w:ascii="Times New Roman" w:eastAsiaTheme="minorHAnsi" w:hAnsi="Times New Roman"/>
          <w:sz w:val="28"/>
          <w:szCs w:val="28"/>
        </w:rPr>
        <w:t xml:space="preserve"> населения на территории автономного округа.</w:t>
      </w:r>
    </w:p>
    <w:p w:rsidR="00B011F6" w:rsidRPr="00E241AB" w:rsidRDefault="00B011F6" w:rsidP="00B011F6">
      <w:pPr>
        <w:spacing w:after="0" w:line="240" w:lineRule="auto"/>
        <w:ind w:firstLine="709"/>
        <w:jc w:val="both"/>
        <w:rPr>
          <w:rFonts w:ascii="Times New Roman" w:eastAsiaTheme="minorHAnsi" w:hAnsi="Times New Roman"/>
          <w:sz w:val="28"/>
          <w:szCs w:val="28"/>
        </w:rPr>
      </w:pPr>
      <w:r w:rsidRPr="00E241AB">
        <w:rPr>
          <w:rFonts w:ascii="Times New Roman" w:eastAsiaTheme="minorHAnsi" w:hAnsi="Times New Roman"/>
          <w:b/>
          <w:sz w:val="28"/>
          <w:szCs w:val="28"/>
        </w:rPr>
        <w:t>Плановые объёмы финансирования медицинской помощи</w:t>
      </w:r>
      <w:r w:rsidRPr="00E241AB">
        <w:rPr>
          <w:rFonts w:ascii="Times New Roman" w:eastAsiaTheme="minorHAnsi" w:hAnsi="Times New Roman"/>
          <w:sz w:val="28"/>
          <w:szCs w:val="28"/>
        </w:rPr>
        <w:t xml:space="preserve"> – установленные Комиссией суммы на финансовое обеспечение медицинской помощи, соответствующие плановым объёмам предоставления медицинской помощи, с учетом средних нормативов финансовых затрат на единицу объема медицинской помощи, установленных ТП ОМС.</w:t>
      </w:r>
    </w:p>
    <w:p w:rsidR="00B011F6" w:rsidRPr="00E241AB" w:rsidRDefault="00B011F6" w:rsidP="00B011F6">
      <w:pPr>
        <w:spacing w:after="0" w:line="240" w:lineRule="auto"/>
        <w:ind w:firstLine="709"/>
        <w:jc w:val="both"/>
        <w:rPr>
          <w:rFonts w:ascii="Times New Roman" w:eastAsiaTheme="minorHAnsi" w:hAnsi="Times New Roman"/>
          <w:sz w:val="28"/>
          <w:szCs w:val="28"/>
        </w:rPr>
      </w:pPr>
      <w:r w:rsidRPr="00E241AB">
        <w:rPr>
          <w:rFonts w:ascii="Times New Roman" w:eastAsiaTheme="minorHAnsi" w:hAnsi="Times New Roman"/>
          <w:b/>
          <w:sz w:val="28"/>
          <w:szCs w:val="28"/>
        </w:rPr>
        <w:t xml:space="preserve">Форматно-логический контроль </w:t>
      </w:r>
      <w:r w:rsidRPr="00E241AB">
        <w:rPr>
          <w:rFonts w:ascii="Times New Roman" w:eastAsiaTheme="minorHAnsi" w:hAnsi="Times New Roman"/>
          <w:sz w:val="28"/>
          <w:szCs w:val="28"/>
        </w:rPr>
        <w:t xml:space="preserve">(далее – ФЛК) – проводимая ТФОМС </w:t>
      </w:r>
      <w:proofErr w:type="spellStart"/>
      <w:r w:rsidRPr="00E241AB">
        <w:rPr>
          <w:rFonts w:ascii="Times New Roman" w:eastAsiaTheme="minorHAnsi" w:hAnsi="Times New Roman"/>
          <w:sz w:val="28"/>
          <w:szCs w:val="28"/>
        </w:rPr>
        <w:t>Югры</w:t>
      </w:r>
      <w:proofErr w:type="spellEnd"/>
      <w:r w:rsidRPr="00E241AB">
        <w:rPr>
          <w:rFonts w:ascii="Times New Roman" w:eastAsiaTheme="minorHAnsi" w:hAnsi="Times New Roman"/>
          <w:sz w:val="28"/>
          <w:szCs w:val="28"/>
        </w:rPr>
        <w:t xml:space="preserve"> автоматизированная обработка файлов, содержащих информацию о застрахованных лицах, оказанной медицинской помощи и результатах контроля объёмов, сроков, качества и условий предоставления медицинской помощи на </w:t>
      </w:r>
      <w:r w:rsidRPr="00E241AB">
        <w:rPr>
          <w:rFonts w:ascii="Times New Roman" w:eastAsiaTheme="minorHAnsi" w:hAnsi="Times New Roman"/>
          <w:sz w:val="28"/>
          <w:szCs w:val="28"/>
        </w:rPr>
        <w:lastRenderedPageBreak/>
        <w:t>соответствие, утверждённому формату, региональному сегменту единого регистра застрахованных лиц, Тарифному соглашению в системе обязательного медицинского страхования автономного округа.</w:t>
      </w:r>
    </w:p>
    <w:p w:rsidR="00E83A05" w:rsidRPr="00E241AB" w:rsidRDefault="00E83A05" w:rsidP="00E83A05">
      <w:pPr>
        <w:shd w:val="clear" w:color="auto" w:fill="FFFFFF"/>
        <w:spacing w:after="0" w:line="240" w:lineRule="auto"/>
        <w:ind w:firstLine="709"/>
        <w:jc w:val="both"/>
        <w:rPr>
          <w:rFonts w:ascii="Times New Roman" w:hAnsi="Times New Roman" w:cs="Calibri"/>
          <w:sz w:val="28"/>
          <w:szCs w:val="28"/>
        </w:rPr>
      </w:pPr>
      <w:r w:rsidRPr="00E241AB">
        <w:rPr>
          <w:rFonts w:ascii="Times New Roman" w:hAnsi="Times New Roman" w:cs="Calibri"/>
          <w:b/>
          <w:sz w:val="28"/>
          <w:szCs w:val="28"/>
        </w:rPr>
        <w:t xml:space="preserve">Стоматологическая </w:t>
      </w:r>
      <w:r w:rsidR="005D0D0F">
        <w:rPr>
          <w:rFonts w:ascii="Times New Roman" w:hAnsi="Times New Roman" w:cs="Calibri"/>
          <w:b/>
          <w:sz w:val="28"/>
          <w:szCs w:val="28"/>
        </w:rPr>
        <w:t xml:space="preserve">медицинская </w:t>
      </w:r>
      <w:r w:rsidRPr="00E241AB">
        <w:rPr>
          <w:rFonts w:ascii="Times New Roman" w:hAnsi="Times New Roman" w:cs="Calibri"/>
          <w:b/>
          <w:sz w:val="28"/>
          <w:szCs w:val="28"/>
        </w:rPr>
        <w:t>помощь</w:t>
      </w:r>
      <w:r w:rsidRPr="00E241AB">
        <w:rPr>
          <w:rFonts w:ascii="Times New Roman" w:hAnsi="Times New Roman" w:cs="Calibri"/>
          <w:sz w:val="28"/>
          <w:szCs w:val="28"/>
        </w:rPr>
        <w:t xml:space="preserve"> – медицинская помощь, направленная на профилактику, своевременную диагностику и лечение больных с заболеваниями челюстно-лицевой области.</w:t>
      </w:r>
    </w:p>
    <w:p w:rsidR="00E83A05" w:rsidRPr="00E241AB" w:rsidRDefault="00E83A05" w:rsidP="00E83A05">
      <w:pPr>
        <w:shd w:val="clear" w:color="auto" w:fill="FFFFFF"/>
        <w:spacing w:after="0" w:line="240" w:lineRule="auto"/>
        <w:ind w:firstLine="709"/>
        <w:jc w:val="both"/>
        <w:rPr>
          <w:rFonts w:ascii="Times New Roman" w:hAnsi="Times New Roman" w:cs="Calibri"/>
          <w:sz w:val="28"/>
          <w:szCs w:val="28"/>
        </w:rPr>
      </w:pPr>
      <w:r w:rsidRPr="00E241AB">
        <w:rPr>
          <w:rFonts w:ascii="Times New Roman" w:hAnsi="Times New Roman" w:cs="Calibri"/>
          <w:b/>
          <w:sz w:val="28"/>
          <w:szCs w:val="28"/>
        </w:rPr>
        <w:t>Первичный прием в стоматологии</w:t>
      </w:r>
      <w:r w:rsidRPr="00E241AB">
        <w:rPr>
          <w:rFonts w:ascii="Times New Roman" w:hAnsi="Times New Roman" w:cs="Calibri"/>
          <w:sz w:val="28"/>
          <w:szCs w:val="28"/>
        </w:rPr>
        <w:t xml:space="preserve"> – первое посещение в календарном году пациентом специалиста стоматологического профиля (за исключением </w:t>
      </w:r>
      <w:proofErr w:type="spellStart"/>
      <w:r w:rsidRPr="00E241AB">
        <w:rPr>
          <w:rFonts w:ascii="Times New Roman" w:hAnsi="Times New Roman" w:cs="Calibri"/>
          <w:sz w:val="28"/>
          <w:szCs w:val="28"/>
        </w:rPr>
        <w:t>врача-ортодонта</w:t>
      </w:r>
      <w:proofErr w:type="spellEnd"/>
      <w:r w:rsidRPr="00E241AB">
        <w:rPr>
          <w:rFonts w:ascii="Times New Roman" w:hAnsi="Times New Roman" w:cs="Calibri"/>
          <w:sz w:val="28"/>
          <w:szCs w:val="28"/>
        </w:rPr>
        <w:t>) в одной медицинской организации.</w:t>
      </w:r>
    </w:p>
    <w:p w:rsidR="00E83A05" w:rsidRPr="00E241AB" w:rsidRDefault="00E83A05" w:rsidP="00E83A05">
      <w:pPr>
        <w:shd w:val="clear" w:color="auto" w:fill="FFFFFF"/>
        <w:spacing w:after="0" w:line="240" w:lineRule="auto"/>
        <w:ind w:firstLine="709"/>
        <w:jc w:val="both"/>
        <w:rPr>
          <w:rFonts w:ascii="Times New Roman" w:hAnsi="Times New Roman" w:cs="Calibri"/>
          <w:sz w:val="28"/>
          <w:szCs w:val="28"/>
        </w:rPr>
      </w:pPr>
      <w:r w:rsidRPr="00E241AB">
        <w:rPr>
          <w:rFonts w:ascii="Times New Roman" w:hAnsi="Times New Roman" w:cs="Calibri"/>
          <w:b/>
          <w:sz w:val="28"/>
          <w:szCs w:val="28"/>
        </w:rPr>
        <w:t>Повторный прием в стоматологии</w:t>
      </w:r>
      <w:r w:rsidRPr="00E241AB">
        <w:rPr>
          <w:rFonts w:ascii="Times New Roman" w:hAnsi="Times New Roman" w:cs="Calibri"/>
          <w:sz w:val="28"/>
          <w:szCs w:val="28"/>
        </w:rPr>
        <w:t xml:space="preserve"> – каждое последующее посещение в календарном году пациентом специалиста стоматологического профиля в одной медицинской организации.</w:t>
      </w:r>
    </w:p>
    <w:p w:rsidR="00E83A05" w:rsidRPr="00E241AB" w:rsidRDefault="00E83A05" w:rsidP="00E83A05">
      <w:pPr>
        <w:shd w:val="clear" w:color="auto" w:fill="FFFFFF"/>
        <w:spacing w:after="0" w:line="240" w:lineRule="auto"/>
        <w:ind w:firstLine="709"/>
        <w:jc w:val="both"/>
        <w:rPr>
          <w:rFonts w:ascii="Times New Roman" w:hAnsi="Times New Roman" w:cs="Calibri"/>
          <w:sz w:val="28"/>
          <w:szCs w:val="28"/>
        </w:rPr>
      </w:pPr>
      <w:r w:rsidRPr="00E241AB">
        <w:rPr>
          <w:rFonts w:ascii="Times New Roman" w:hAnsi="Times New Roman" w:cs="Calibri"/>
          <w:b/>
          <w:sz w:val="28"/>
          <w:szCs w:val="28"/>
        </w:rPr>
        <w:t>Прием по диспансерному наблюдению в стоматологии</w:t>
      </w:r>
      <w:r w:rsidRPr="00E241AB">
        <w:rPr>
          <w:rFonts w:ascii="Times New Roman" w:hAnsi="Times New Roman" w:cs="Calibri"/>
          <w:sz w:val="28"/>
          <w:szCs w:val="28"/>
        </w:rPr>
        <w:t xml:space="preserve"> – посещение врача-специалиста стоматологического профиля с целью динамического наблюдения за ранее пролеченным стоматологическим заболеванием.</w:t>
      </w:r>
    </w:p>
    <w:p w:rsidR="00E83A05" w:rsidRPr="00E241AB" w:rsidRDefault="00E83A05" w:rsidP="00E83A05">
      <w:pPr>
        <w:shd w:val="clear" w:color="auto" w:fill="FFFFFF"/>
        <w:spacing w:after="0" w:line="240" w:lineRule="auto"/>
        <w:ind w:firstLine="709"/>
        <w:jc w:val="both"/>
        <w:rPr>
          <w:rFonts w:ascii="Times New Roman" w:hAnsi="Times New Roman" w:cs="Calibri"/>
          <w:sz w:val="28"/>
          <w:szCs w:val="28"/>
        </w:rPr>
      </w:pPr>
      <w:proofErr w:type="gramStart"/>
      <w:r w:rsidRPr="00E241AB">
        <w:rPr>
          <w:rFonts w:ascii="Times New Roman" w:hAnsi="Times New Roman" w:cs="Calibri"/>
          <w:b/>
          <w:sz w:val="28"/>
          <w:szCs w:val="28"/>
        </w:rPr>
        <w:t>Случай в стоматологии</w:t>
      </w:r>
      <w:r w:rsidRPr="00E241AB">
        <w:rPr>
          <w:rFonts w:ascii="Times New Roman" w:hAnsi="Times New Roman" w:cs="Calibri"/>
          <w:sz w:val="28"/>
          <w:szCs w:val="28"/>
        </w:rPr>
        <w:t xml:space="preserve"> – лечение у пациента  стоматологических заболеваний, начавшийся от даты первичного или повторного приема врача-специалиста стоматологического  и содержащий один или несколько приемов, одну  или несколько  КСГ (или без КСГ),  простые и сложные медицинские услуги, не входящие в состав КСГ, и  законченный исходом «Выздоровление», «Улучшение», «Ремиссия», «Без перемен», «Лечение прервано по инициативе пациента»</w:t>
      </w:r>
      <w:proofErr w:type="gramEnd"/>
    </w:p>
    <w:p w:rsidR="00E83A05" w:rsidRPr="00E241AB" w:rsidRDefault="00E83A05" w:rsidP="00E83A05">
      <w:pPr>
        <w:shd w:val="clear" w:color="auto" w:fill="FFFFFF"/>
        <w:spacing w:after="0" w:line="240" w:lineRule="auto"/>
        <w:ind w:firstLine="709"/>
        <w:jc w:val="both"/>
        <w:rPr>
          <w:rFonts w:ascii="Times New Roman" w:hAnsi="Times New Roman" w:cs="Calibri"/>
          <w:sz w:val="28"/>
          <w:szCs w:val="28"/>
        </w:rPr>
      </w:pPr>
      <w:r w:rsidRPr="00E241AB">
        <w:rPr>
          <w:rFonts w:ascii="Times New Roman" w:hAnsi="Times New Roman" w:cs="Calibri"/>
          <w:b/>
          <w:sz w:val="28"/>
          <w:szCs w:val="28"/>
        </w:rPr>
        <w:t>Законченный случай в стоматологии</w:t>
      </w:r>
      <w:r w:rsidRPr="00E241AB">
        <w:rPr>
          <w:rFonts w:ascii="Times New Roman" w:hAnsi="Times New Roman" w:cs="Calibri"/>
          <w:sz w:val="28"/>
          <w:szCs w:val="28"/>
        </w:rPr>
        <w:t xml:space="preserve"> – случай, начавшийся от даты первичного приема врача-специалиста стоматологического профиля в календарном году (за исключением </w:t>
      </w:r>
      <w:proofErr w:type="spellStart"/>
      <w:r w:rsidRPr="00E241AB">
        <w:rPr>
          <w:rFonts w:ascii="Times New Roman" w:hAnsi="Times New Roman" w:cs="Calibri"/>
          <w:sz w:val="28"/>
          <w:szCs w:val="28"/>
        </w:rPr>
        <w:t>врача-ортодонта</w:t>
      </w:r>
      <w:proofErr w:type="spellEnd"/>
      <w:r w:rsidRPr="00E241AB">
        <w:rPr>
          <w:rFonts w:ascii="Times New Roman" w:hAnsi="Times New Roman" w:cs="Calibri"/>
          <w:sz w:val="28"/>
          <w:szCs w:val="28"/>
        </w:rPr>
        <w:t>)  и содержащий один или несколько приемов, одну  или несколько  КСГ (или без КСГ),  простые и сложные медицинские услуги, не входящие в состав КСГ, и  законченный исходом «Выздоровление».</w:t>
      </w:r>
    </w:p>
    <w:p w:rsidR="00E83A05" w:rsidRPr="00E241AB" w:rsidRDefault="00E83A05" w:rsidP="00E83A05">
      <w:pPr>
        <w:shd w:val="clear" w:color="auto" w:fill="FFFFFF"/>
        <w:spacing w:after="0" w:line="240" w:lineRule="auto"/>
        <w:ind w:firstLine="709"/>
        <w:jc w:val="both"/>
        <w:rPr>
          <w:rFonts w:ascii="Times New Roman" w:hAnsi="Times New Roman" w:cs="Calibri"/>
          <w:sz w:val="28"/>
          <w:szCs w:val="28"/>
        </w:rPr>
      </w:pPr>
      <w:r w:rsidRPr="00E241AB">
        <w:rPr>
          <w:rFonts w:ascii="Times New Roman" w:hAnsi="Times New Roman" w:cs="Calibri"/>
          <w:sz w:val="28"/>
          <w:szCs w:val="28"/>
        </w:rPr>
        <w:t>Исход «Выздоровление» идентичен стоматологическим исходам:</w:t>
      </w:r>
    </w:p>
    <w:p w:rsidR="00E83A05" w:rsidRPr="00E241AB" w:rsidRDefault="00E83A05" w:rsidP="00E83A05">
      <w:pPr>
        <w:shd w:val="clear" w:color="auto" w:fill="FFFFFF"/>
        <w:spacing w:after="0" w:line="240" w:lineRule="auto"/>
        <w:ind w:firstLine="709"/>
        <w:jc w:val="both"/>
        <w:rPr>
          <w:rFonts w:ascii="Times New Roman" w:hAnsi="Times New Roman" w:cs="Calibri"/>
          <w:sz w:val="28"/>
          <w:szCs w:val="28"/>
        </w:rPr>
      </w:pPr>
      <w:r w:rsidRPr="00E241AB">
        <w:rPr>
          <w:rFonts w:ascii="Times New Roman" w:hAnsi="Times New Roman" w:cs="Calibri"/>
          <w:b/>
          <w:sz w:val="28"/>
          <w:szCs w:val="28"/>
        </w:rPr>
        <w:t>Здоров</w:t>
      </w:r>
      <w:r w:rsidRPr="00E241AB">
        <w:rPr>
          <w:rFonts w:ascii="Times New Roman" w:hAnsi="Times New Roman" w:cs="Calibri"/>
          <w:sz w:val="28"/>
          <w:szCs w:val="28"/>
        </w:rPr>
        <w:t xml:space="preserve"> </w:t>
      </w:r>
      <w:r w:rsidR="003A3F52">
        <w:rPr>
          <w:rFonts w:ascii="Times New Roman" w:hAnsi="Times New Roman" w:cs="Calibri"/>
          <w:sz w:val="28"/>
          <w:szCs w:val="28"/>
        </w:rPr>
        <w:t>–</w:t>
      </w:r>
      <w:r w:rsidRPr="00E241AB">
        <w:rPr>
          <w:rFonts w:ascii="Times New Roman" w:hAnsi="Times New Roman" w:cs="Calibri"/>
          <w:sz w:val="28"/>
          <w:szCs w:val="28"/>
        </w:rPr>
        <w:t xml:space="preserve"> пациент, имеющий </w:t>
      </w:r>
      <w:proofErr w:type="spellStart"/>
      <w:r w:rsidRPr="00E241AB">
        <w:rPr>
          <w:rFonts w:ascii="Times New Roman" w:hAnsi="Times New Roman" w:cs="Calibri"/>
          <w:sz w:val="28"/>
          <w:szCs w:val="28"/>
        </w:rPr>
        <w:t>кп</w:t>
      </w:r>
      <w:proofErr w:type="spellEnd"/>
      <w:r w:rsidRPr="00E241AB">
        <w:rPr>
          <w:rFonts w:ascii="Times New Roman" w:hAnsi="Times New Roman" w:cs="Calibri"/>
          <w:sz w:val="28"/>
          <w:szCs w:val="28"/>
        </w:rPr>
        <w:t xml:space="preserve">, </w:t>
      </w:r>
      <w:proofErr w:type="spellStart"/>
      <w:r w:rsidRPr="00E241AB">
        <w:rPr>
          <w:rFonts w:ascii="Times New Roman" w:hAnsi="Times New Roman" w:cs="Calibri"/>
          <w:sz w:val="28"/>
          <w:szCs w:val="28"/>
        </w:rPr>
        <w:t>кп+КПУ</w:t>
      </w:r>
      <w:proofErr w:type="spellEnd"/>
      <w:r w:rsidRPr="00E241AB">
        <w:rPr>
          <w:rFonts w:ascii="Times New Roman" w:hAnsi="Times New Roman" w:cs="Calibri"/>
          <w:sz w:val="28"/>
          <w:szCs w:val="28"/>
        </w:rPr>
        <w:t>, КПУ, равный нулю и не нуждающийся в лечении.</w:t>
      </w:r>
    </w:p>
    <w:p w:rsidR="00E83A05" w:rsidRPr="00E241AB" w:rsidRDefault="00E83A05" w:rsidP="00E83A05">
      <w:pPr>
        <w:shd w:val="clear" w:color="auto" w:fill="FFFFFF"/>
        <w:spacing w:after="0" w:line="240" w:lineRule="auto"/>
        <w:ind w:firstLine="709"/>
        <w:jc w:val="both"/>
        <w:rPr>
          <w:rFonts w:ascii="Times New Roman" w:hAnsi="Times New Roman" w:cs="Calibri"/>
          <w:sz w:val="28"/>
          <w:szCs w:val="28"/>
        </w:rPr>
      </w:pPr>
      <w:r w:rsidRPr="00E241AB">
        <w:rPr>
          <w:rFonts w:ascii="Times New Roman" w:hAnsi="Times New Roman" w:cs="Calibri"/>
          <w:b/>
          <w:sz w:val="28"/>
          <w:szCs w:val="28"/>
        </w:rPr>
        <w:t>Ранее санирован</w:t>
      </w:r>
      <w:r w:rsidRPr="00E241AB">
        <w:rPr>
          <w:rFonts w:ascii="Times New Roman" w:hAnsi="Times New Roman" w:cs="Calibri"/>
          <w:sz w:val="28"/>
          <w:szCs w:val="28"/>
        </w:rPr>
        <w:t xml:space="preserve"> </w:t>
      </w:r>
      <w:r w:rsidR="003A3F52">
        <w:rPr>
          <w:rFonts w:ascii="Times New Roman" w:hAnsi="Times New Roman" w:cs="Calibri"/>
          <w:sz w:val="28"/>
          <w:szCs w:val="28"/>
        </w:rPr>
        <w:t>–</w:t>
      </w:r>
      <w:r w:rsidRPr="00E241AB">
        <w:rPr>
          <w:rFonts w:ascii="Times New Roman" w:hAnsi="Times New Roman" w:cs="Calibri"/>
          <w:sz w:val="28"/>
          <w:szCs w:val="28"/>
        </w:rPr>
        <w:t xml:space="preserve"> пациент, имеющий </w:t>
      </w:r>
      <w:proofErr w:type="spellStart"/>
      <w:r w:rsidRPr="00E241AB">
        <w:rPr>
          <w:rFonts w:ascii="Times New Roman" w:hAnsi="Times New Roman" w:cs="Calibri"/>
          <w:sz w:val="28"/>
          <w:szCs w:val="28"/>
        </w:rPr>
        <w:t>кп</w:t>
      </w:r>
      <w:proofErr w:type="spellEnd"/>
      <w:r w:rsidRPr="00E241AB">
        <w:rPr>
          <w:rFonts w:ascii="Times New Roman" w:hAnsi="Times New Roman" w:cs="Calibri"/>
          <w:sz w:val="28"/>
          <w:szCs w:val="28"/>
        </w:rPr>
        <w:t xml:space="preserve">, </w:t>
      </w:r>
      <w:proofErr w:type="spellStart"/>
      <w:r w:rsidRPr="00E241AB">
        <w:rPr>
          <w:rFonts w:ascii="Times New Roman" w:hAnsi="Times New Roman" w:cs="Calibri"/>
          <w:sz w:val="28"/>
          <w:szCs w:val="28"/>
        </w:rPr>
        <w:t>кп+КПУ</w:t>
      </w:r>
      <w:proofErr w:type="spellEnd"/>
      <w:r w:rsidRPr="00E241AB">
        <w:rPr>
          <w:rFonts w:ascii="Times New Roman" w:hAnsi="Times New Roman" w:cs="Calibri"/>
          <w:sz w:val="28"/>
          <w:szCs w:val="28"/>
        </w:rPr>
        <w:t>, КПУ, более 0 и не нуждающийся в лечении.</w:t>
      </w:r>
    </w:p>
    <w:p w:rsidR="00E83A05" w:rsidRPr="00E241AB" w:rsidRDefault="00E83A05" w:rsidP="00E83A05">
      <w:pPr>
        <w:shd w:val="clear" w:color="auto" w:fill="FFFFFF"/>
        <w:spacing w:after="0" w:line="240" w:lineRule="auto"/>
        <w:ind w:firstLine="709"/>
        <w:jc w:val="both"/>
        <w:rPr>
          <w:rFonts w:ascii="Times New Roman" w:hAnsi="Times New Roman" w:cs="Calibri"/>
          <w:sz w:val="28"/>
          <w:szCs w:val="28"/>
        </w:rPr>
      </w:pPr>
      <w:r w:rsidRPr="00E241AB">
        <w:rPr>
          <w:rFonts w:ascii="Times New Roman" w:hAnsi="Times New Roman" w:cs="Calibri"/>
          <w:b/>
          <w:sz w:val="28"/>
          <w:szCs w:val="28"/>
        </w:rPr>
        <w:t>Санирован</w:t>
      </w:r>
      <w:r w:rsidRPr="00E241AB">
        <w:rPr>
          <w:rFonts w:ascii="Times New Roman" w:hAnsi="Times New Roman" w:cs="Calibri"/>
          <w:sz w:val="28"/>
          <w:szCs w:val="28"/>
        </w:rPr>
        <w:t xml:space="preserve"> </w:t>
      </w:r>
      <w:r w:rsidR="003A3F52">
        <w:rPr>
          <w:rFonts w:ascii="Times New Roman" w:hAnsi="Times New Roman" w:cs="Calibri"/>
          <w:sz w:val="28"/>
          <w:szCs w:val="28"/>
        </w:rPr>
        <w:t>–</w:t>
      </w:r>
      <w:r w:rsidRPr="00E241AB">
        <w:rPr>
          <w:rFonts w:ascii="Times New Roman" w:hAnsi="Times New Roman" w:cs="Calibri"/>
          <w:sz w:val="28"/>
          <w:szCs w:val="28"/>
        </w:rPr>
        <w:t xml:space="preserve"> пациент, завершивший терапевтическое и хирургическое лечение твердых тканей зубов. </w:t>
      </w:r>
    </w:p>
    <w:p w:rsidR="00E83A05" w:rsidRPr="00E241AB" w:rsidRDefault="00E83A05" w:rsidP="00E83A05">
      <w:pPr>
        <w:shd w:val="clear" w:color="auto" w:fill="FFFFFF"/>
        <w:spacing w:after="0" w:line="240" w:lineRule="auto"/>
        <w:ind w:firstLine="709"/>
        <w:jc w:val="both"/>
        <w:rPr>
          <w:rFonts w:ascii="Times New Roman" w:hAnsi="Times New Roman" w:cs="Calibri"/>
          <w:sz w:val="28"/>
          <w:szCs w:val="28"/>
        </w:rPr>
      </w:pPr>
      <w:r w:rsidRPr="00E241AB">
        <w:rPr>
          <w:rFonts w:ascii="Times New Roman" w:hAnsi="Times New Roman" w:cs="Calibri"/>
          <w:sz w:val="28"/>
          <w:szCs w:val="28"/>
        </w:rPr>
        <w:t xml:space="preserve">В один календарный год пациент может иметь только один из трех стоматологических исходов (или здоров, или ранее санирован, или санирован) в одной медицинской организации. </w:t>
      </w:r>
    </w:p>
    <w:p w:rsidR="00E83A05" w:rsidRPr="00E241AB" w:rsidRDefault="00E83A05" w:rsidP="00E83A05">
      <w:pPr>
        <w:shd w:val="clear" w:color="auto" w:fill="FFFFFF"/>
        <w:spacing w:after="0" w:line="240" w:lineRule="auto"/>
        <w:ind w:firstLine="709"/>
        <w:jc w:val="both"/>
        <w:rPr>
          <w:rFonts w:ascii="Times New Roman" w:hAnsi="Times New Roman" w:cs="Calibri"/>
          <w:sz w:val="28"/>
          <w:szCs w:val="28"/>
        </w:rPr>
      </w:pPr>
      <w:r w:rsidRPr="00E241AB">
        <w:rPr>
          <w:rFonts w:ascii="Times New Roman" w:hAnsi="Times New Roman" w:cs="Calibri"/>
          <w:b/>
          <w:sz w:val="28"/>
          <w:szCs w:val="28"/>
        </w:rPr>
        <w:t>Незаконченный случай в стоматологии</w:t>
      </w:r>
      <w:r w:rsidRPr="00E241AB">
        <w:rPr>
          <w:rFonts w:ascii="Times New Roman" w:hAnsi="Times New Roman" w:cs="Calibri"/>
          <w:sz w:val="28"/>
          <w:szCs w:val="28"/>
        </w:rPr>
        <w:t xml:space="preserve"> – случай, начавшийся от даты первичного или повторного приема врача-специалиста стоматологического профиля  и содержащий один или несколько приемов, одну  или несколько  КСГ (или без КСГ),  простые и сложные медицинские услуги, не входящие в состав КСГ, и  законченный исходом «Лечение прервано по инициативе пациента».</w:t>
      </w:r>
    </w:p>
    <w:p w:rsidR="00E83A05" w:rsidRPr="00E241AB" w:rsidRDefault="00E83A05" w:rsidP="00E83A05">
      <w:pPr>
        <w:shd w:val="clear" w:color="auto" w:fill="FFFFFF"/>
        <w:spacing w:after="0" w:line="240" w:lineRule="auto"/>
        <w:ind w:firstLine="709"/>
        <w:jc w:val="both"/>
        <w:rPr>
          <w:rFonts w:ascii="Times New Roman" w:hAnsi="Times New Roman" w:cs="Calibri"/>
          <w:sz w:val="28"/>
          <w:szCs w:val="28"/>
        </w:rPr>
      </w:pPr>
      <w:r w:rsidRPr="00E241AB">
        <w:rPr>
          <w:rFonts w:ascii="Times New Roman" w:hAnsi="Times New Roman" w:cs="Calibri"/>
          <w:b/>
          <w:sz w:val="28"/>
          <w:szCs w:val="28"/>
        </w:rPr>
        <w:t>Условная единица трудоемкости</w:t>
      </w:r>
      <w:r w:rsidRPr="00E241AB">
        <w:rPr>
          <w:rFonts w:ascii="Times New Roman" w:hAnsi="Times New Roman" w:cs="Calibri"/>
          <w:sz w:val="28"/>
          <w:szCs w:val="28"/>
        </w:rPr>
        <w:t xml:space="preserve"> при оказании стоматологической помощи (далее – УЕТ) – норматив времени, затраченный на оказание медицинской помощи у специалистов стоматологического профиля и равный 10 минутам</w:t>
      </w:r>
      <w:proofErr w:type="gramStart"/>
      <w:r w:rsidRPr="00E241AB">
        <w:rPr>
          <w:rFonts w:ascii="Times New Roman" w:hAnsi="Times New Roman" w:cs="Calibri"/>
          <w:sz w:val="28"/>
          <w:szCs w:val="28"/>
        </w:rPr>
        <w:t>.»</w:t>
      </w:r>
      <w:proofErr w:type="gramEnd"/>
    </w:p>
    <w:p w:rsidR="00B011F6" w:rsidRPr="00E241AB" w:rsidRDefault="00B011F6" w:rsidP="00B011F6">
      <w:pPr>
        <w:spacing w:after="0" w:line="240" w:lineRule="auto"/>
        <w:ind w:firstLine="709"/>
        <w:contextualSpacing/>
        <w:jc w:val="both"/>
        <w:rPr>
          <w:rFonts w:ascii="Times New Roman" w:hAnsi="Times New Roman"/>
          <w:sz w:val="28"/>
          <w:szCs w:val="28"/>
        </w:rPr>
      </w:pPr>
      <w:proofErr w:type="gramStart"/>
      <w:r w:rsidRPr="00E241AB">
        <w:rPr>
          <w:rFonts w:ascii="Times New Roman" w:hAnsi="Times New Roman"/>
          <w:b/>
          <w:sz w:val="28"/>
          <w:szCs w:val="28"/>
        </w:rPr>
        <w:lastRenderedPageBreak/>
        <w:t xml:space="preserve">Простая медицинская услуга </w:t>
      </w:r>
      <w:r w:rsidRPr="00E241AB">
        <w:rPr>
          <w:rFonts w:ascii="Times New Roman" w:hAnsi="Times New Roman"/>
          <w:sz w:val="28"/>
          <w:szCs w:val="28"/>
        </w:rPr>
        <w:t xml:space="preserve">(далее – ПМУ) – элементарная, неделимая услуга, выполняемая по формуле «пациент» + «специалист» = «1 элемент профилактики, диагностики или лечения». </w:t>
      </w:r>
      <w:proofErr w:type="gramEnd"/>
    </w:p>
    <w:p w:rsidR="00B011F6" w:rsidRPr="00E241AB" w:rsidRDefault="00B011F6" w:rsidP="00B011F6">
      <w:pPr>
        <w:spacing w:after="0" w:line="240" w:lineRule="auto"/>
        <w:ind w:firstLine="709"/>
        <w:jc w:val="both"/>
        <w:rPr>
          <w:rFonts w:ascii="Times New Roman" w:hAnsi="Times New Roman"/>
          <w:sz w:val="28"/>
          <w:szCs w:val="28"/>
          <w:lang w:eastAsia="zh-CN"/>
        </w:rPr>
      </w:pPr>
      <w:r w:rsidRPr="00E241AB">
        <w:rPr>
          <w:rFonts w:ascii="Times New Roman" w:hAnsi="Times New Roman"/>
          <w:b/>
          <w:sz w:val="28"/>
          <w:szCs w:val="28"/>
        </w:rPr>
        <w:t xml:space="preserve">Сложная медицинская услуга </w:t>
      </w:r>
      <w:r w:rsidRPr="00E241AB">
        <w:rPr>
          <w:rFonts w:ascii="Times New Roman" w:hAnsi="Times New Roman"/>
          <w:sz w:val="28"/>
          <w:szCs w:val="28"/>
        </w:rPr>
        <w:t>(далее – СМУ)</w:t>
      </w:r>
      <w:r w:rsidRPr="00E241AB">
        <w:rPr>
          <w:rFonts w:ascii="Times New Roman" w:hAnsi="Times New Roman"/>
          <w:b/>
          <w:sz w:val="28"/>
          <w:szCs w:val="28"/>
        </w:rPr>
        <w:t xml:space="preserve"> – </w:t>
      </w:r>
      <w:r w:rsidRPr="00E241AB">
        <w:rPr>
          <w:rFonts w:ascii="Times New Roman" w:hAnsi="Times New Roman"/>
          <w:sz w:val="28"/>
          <w:szCs w:val="28"/>
        </w:rPr>
        <w:t>это набор сложных и (или) простых медицинских услуг, заканчивающихся либо проведением профилактики, либо установлением диагноза, либо окончанием проведения определенного этапа лечения по формуле «пациент» + «простые + сложные услуги» = «проведение профилактики, установление диагноза или окончания проведения определенного этапа лечения»</w:t>
      </w:r>
      <w:r w:rsidRPr="00E241AB">
        <w:rPr>
          <w:rFonts w:ascii="Times New Roman" w:hAnsi="Times New Roman"/>
          <w:sz w:val="28"/>
          <w:szCs w:val="28"/>
          <w:lang w:eastAsia="zh-CN"/>
        </w:rPr>
        <w:t>.</w:t>
      </w:r>
    </w:p>
    <w:p w:rsidR="00B011F6" w:rsidRPr="00E241AB" w:rsidRDefault="00B011F6" w:rsidP="00B011F6">
      <w:pPr>
        <w:spacing w:after="0" w:line="240" w:lineRule="auto"/>
        <w:ind w:firstLine="708"/>
        <w:contextualSpacing/>
        <w:jc w:val="both"/>
        <w:rPr>
          <w:rFonts w:ascii="Times New Roman" w:eastAsiaTheme="minorHAnsi" w:hAnsi="Times New Roman"/>
          <w:sz w:val="28"/>
          <w:szCs w:val="28"/>
        </w:rPr>
      </w:pPr>
      <w:r w:rsidRPr="00E241AB">
        <w:rPr>
          <w:rFonts w:ascii="Times New Roman" w:hAnsi="Times New Roman"/>
          <w:b/>
          <w:sz w:val="28"/>
          <w:szCs w:val="28"/>
          <w:lang w:eastAsia="zh-CN"/>
        </w:rPr>
        <w:t xml:space="preserve">Группа диагностических услуг </w:t>
      </w:r>
      <w:r w:rsidRPr="00E241AB">
        <w:rPr>
          <w:rFonts w:ascii="Times New Roman" w:hAnsi="Times New Roman"/>
          <w:sz w:val="28"/>
          <w:szCs w:val="28"/>
          <w:lang w:eastAsia="zh-CN"/>
        </w:rPr>
        <w:t xml:space="preserve">(далее – ГДУ) – </w:t>
      </w:r>
      <w:r w:rsidRPr="00E241AB">
        <w:rPr>
          <w:rFonts w:ascii="Times New Roman" w:eastAsiaTheme="minorHAnsi" w:hAnsi="Times New Roman"/>
          <w:sz w:val="28"/>
          <w:szCs w:val="28"/>
        </w:rPr>
        <w:t>группа диагностических услуг сходных по технологии исполнения и методам диагностики.</w:t>
      </w:r>
    </w:p>
    <w:p w:rsidR="00B011F6" w:rsidRPr="00E241AB" w:rsidRDefault="00B011F6" w:rsidP="00B011F6">
      <w:pPr>
        <w:spacing w:after="0" w:line="240" w:lineRule="auto"/>
        <w:ind w:firstLine="708"/>
        <w:contextualSpacing/>
        <w:jc w:val="both"/>
        <w:rPr>
          <w:rFonts w:ascii="Times New Roman" w:hAnsi="Times New Roman"/>
          <w:sz w:val="28"/>
          <w:szCs w:val="28"/>
        </w:rPr>
      </w:pPr>
      <w:r w:rsidRPr="00E241AB">
        <w:rPr>
          <w:rFonts w:ascii="Times New Roman" w:hAnsi="Times New Roman"/>
          <w:b/>
          <w:sz w:val="28"/>
          <w:szCs w:val="28"/>
        </w:rPr>
        <w:t>Направление</w:t>
      </w:r>
      <w:r w:rsidRPr="00E241AB">
        <w:rPr>
          <w:rFonts w:ascii="Times New Roman" w:hAnsi="Times New Roman"/>
          <w:sz w:val="28"/>
          <w:szCs w:val="28"/>
        </w:rPr>
        <w:t xml:space="preserve"> </w:t>
      </w:r>
      <w:r w:rsidRPr="00E241AB">
        <w:rPr>
          <w:rFonts w:ascii="Times New Roman" w:hAnsi="Times New Roman"/>
          <w:b/>
          <w:sz w:val="28"/>
          <w:szCs w:val="28"/>
        </w:rPr>
        <w:t>на</w:t>
      </w:r>
      <w:r w:rsidRPr="00E241AB">
        <w:rPr>
          <w:rFonts w:ascii="Times New Roman" w:hAnsi="Times New Roman"/>
          <w:sz w:val="28"/>
          <w:szCs w:val="28"/>
        </w:rPr>
        <w:t xml:space="preserve"> </w:t>
      </w:r>
      <w:r w:rsidRPr="00E241AB">
        <w:rPr>
          <w:rFonts w:ascii="Times New Roman" w:hAnsi="Times New Roman"/>
          <w:b/>
          <w:sz w:val="28"/>
          <w:szCs w:val="28"/>
        </w:rPr>
        <w:t>обследование, консультацию, восстановительное лечение, госпитализацию</w:t>
      </w:r>
      <w:r w:rsidRPr="00E241AB">
        <w:rPr>
          <w:rFonts w:ascii="Times New Roman" w:hAnsi="Times New Roman"/>
          <w:sz w:val="28"/>
          <w:szCs w:val="28"/>
        </w:rPr>
        <w:t xml:space="preserve"> – документ, оформленный медицинской организацией-заказчиком и выданный застрахованному лицу с целью получения услуг в медицинской организации – исполнителе, подлежащий строгой отчетности для осуществления учета объема заказанных медицинских услуг.</w:t>
      </w:r>
    </w:p>
    <w:p w:rsidR="00B011F6" w:rsidRPr="00E241AB" w:rsidRDefault="00B011F6" w:rsidP="00B011F6">
      <w:pPr>
        <w:spacing w:after="0" w:line="240" w:lineRule="auto"/>
        <w:ind w:firstLine="708"/>
        <w:contextualSpacing/>
        <w:jc w:val="both"/>
        <w:rPr>
          <w:rFonts w:ascii="Times New Roman" w:eastAsiaTheme="minorHAnsi" w:hAnsi="Times New Roman"/>
          <w:sz w:val="28"/>
          <w:szCs w:val="28"/>
        </w:rPr>
      </w:pPr>
      <w:r w:rsidRPr="00E241AB">
        <w:rPr>
          <w:rFonts w:ascii="Times New Roman" w:hAnsi="Times New Roman"/>
          <w:sz w:val="28"/>
          <w:szCs w:val="28"/>
        </w:rPr>
        <w:t>Все иные термины и определения используются настоящим Тарифным соглашением в том значении, в котором они определены нормативными правовыми актами, регулирующими сферы охраны здоровья и обязательного медицинского страхования граждан в Российской Федерации.</w:t>
      </w:r>
    </w:p>
    <w:p w:rsidR="00B011F6" w:rsidRPr="00E241AB" w:rsidRDefault="00B011F6" w:rsidP="00B011F6">
      <w:pPr>
        <w:spacing w:after="0" w:line="240" w:lineRule="auto"/>
        <w:ind w:firstLine="709"/>
        <w:jc w:val="both"/>
        <w:rPr>
          <w:rFonts w:ascii="Times New Roman" w:hAnsi="Times New Roman"/>
          <w:sz w:val="28"/>
          <w:szCs w:val="28"/>
          <w:lang w:eastAsia="zh-CN"/>
        </w:rPr>
      </w:pPr>
    </w:p>
    <w:p w:rsidR="00B011F6" w:rsidRPr="00E241AB" w:rsidRDefault="00B011F6" w:rsidP="001C2D07">
      <w:pPr>
        <w:pStyle w:val="a3"/>
        <w:numPr>
          <w:ilvl w:val="0"/>
          <w:numId w:val="9"/>
        </w:numPr>
        <w:spacing w:after="0" w:line="240" w:lineRule="auto"/>
        <w:ind w:left="0" w:firstLine="709"/>
        <w:jc w:val="both"/>
        <w:rPr>
          <w:rFonts w:ascii="Times New Roman" w:eastAsiaTheme="minorHAnsi" w:hAnsi="Times New Roman"/>
          <w:b/>
          <w:sz w:val="28"/>
          <w:szCs w:val="28"/>
        </w:rPr>
      </w:pPr>
      <w:r w:rsidRPr="00E241AB">
        <w:rPr>
          <w:rFonts w:ascii="Times New Roman" w:eastAsiaTheme="minorHAnsi" w:hAnsi="Times New Roman"/>
          <w:b/>
          <w:sz w:val="28"/>
          <w:szCs w:val="28"/>
        </w:rPr>
        <w:t>При</w:t>
      </w:r>
      <w:r w:rsidR="001C2D07" w:rsidRPr="00E241AB">
        <w:rPr>
          <w:rFonts w:ascii="Times New Roman" w:eastAsiaTheme="minorHAnsi" w:hAnsi="Times New Roman"/>
          <w:b/>
          <w:sz w:val="28"/>
          <w:szCs w:val="28"/>
        </w:rPr>
        <w:t>нципы оплаты медицинской помощи:</w:t>
      </w:r>
    </w:p>
    <w:p w:rsidR="00B011F6" w:rsidRPr="00E241AB" w:rsidRDefault="00B011F6" w:rsidP="00B011F6">
      <w:pPr>
        <w:pStyle w:val="a3"/>
        <w:numPr>
          <w:ilvl w:val="0"/>
          <w:numId w:val="10"/>
        </w:numPr>
        <w:spacing w:after="0" w:line="240" w:lineRule="auto"/>
        <w:ind w:left="0" w:firstLine="709"/>
        <w:jc w:val="both"/>
        <w:rPr>
          <w:rFonts w:ascii="Times New Roman" w:eastAsiaTheme="minorHAnsi" w:hAnsi="Times New Roman"/>
          <w:sz w:val="28"/>
          <w:szCs w:val="28"/>
        </w:rPr>
      </w:pPr>
      <w:r w:rsidRPr="00E241AB">
        <w:rPr>
          <w:rFonts w:ascii="Times New Roman" w:hAnsi="Times New Roman"/>
          <w:sz w:val="28"/>
          <w:szCs w:val="28"/>
        </w:rPr>
        <w:t>В целях установления размера и структуры тарифа на оплату медицинской помощи дифференцированно с учетом коэффициента уровня оказания медицинской помощи для групп медицинских организаций и (или) структурных подразделений медицинских организаций, распределение медицинских организаций, участвующих в реализации ТП ОМС, осуществляется по следующим уровням:</w:t>
      </w:r>
    </w:p>
    <w:p w:rsidR="00B011F6" w:rsidRPr="00E241AB" w:rsidRDefault="00B011F6" w:rsidP="00B011F6">
      <w:pPr>
        <w:autoSpaceDE w:val="0"/>
        <w:autoSpaceDN w:val="0"/>
        <w:adjustRightInd w:val="0"/>
        <w:spacing w:after="0" w:line="240" w:lineRule="auto"/>
        <w:ind w:firstLine="709"/>
        <w:jc w:val="both"/>
        <w:rPr>
          <w:rFonts w:ascii="Times New Roman" w:hAnsi="Times New Roman"/>
          <w:sz w:val="28"/>
          <w:szCs w:val="28"/>
        </w:rPr>
      </w:pPr>
      <w:r w:rsidRPr="00E241AB">
        <w:rPr>
          <w:rFonts w:ascii="Times New Roman" w:hAnsi="Times New Roman"/>
          <w:b/>
          <w:sz w:val="28"/>
          <w:szCs w:val="28"/>
        </w:rPr>
        <w:t>первый уровень</w:t>
      </w:r>
      <w:r w:rsidRPr="00E241AB">
        <w:rPr>
          <w:rFonts w:ascii="Times New Roman" w:hAnsi="Times New Roman"/>
          <w:sz w:val="28"/>
          <w:szCs w:val="28"/>
        </w:rPr>
        <w:t xml:space="preserve"> – медицинские организации, имеющие в своей структуре подразделения, оказывающие населению в пределах муниципального образования (внутригородского округа):</w:t>
      </w:r>
    </w:p>
    <w:p w:rsidR="00B011F6" w:rsidRPr="00E241AB" w:rsidRDefault="00B011F6" w:rsidP="00B011F6">
      <w:pPr>
        <w:autoSpaceDE w:val="0"/>
        <w:autoSpaceDN w:val="0"/>
        <w:adjustRightInd w:val="0"/>
        <w:spacing w:after="0" w:line="240" w:lineRule="auto"/>
        <w:ind w:firstLine="709"/>
        <w:jc w:val="both"/>
        <w:rPr>
          <w:rFonts w:ascii="Times New Roman" w:hAnsi="Times New Roman"/>
          <w:sz w:val="28"/>
          <w:szCs w:val="28"/>
        </w:rPr>
      </w:pPr>
      <w:r w:rsidRPr="00E241AB">
        <w:rPr>
          <w:rFonts w:ascii="Times New Roman" w:hAnsi="Times New Roman"/>
          <w:sz w:val="28"/>
          <w:szCs w:val="28"/>
        </w:rPr>
        <w:t>первичную медико-санитарную помощь;</w:t>
      </w:r>
    </w:p>
    <w:p w:rsidR="00B011F6" w:rsidRPr="00E241AB" w:rsidRDefault="00B011F6" w:rsidP="00B011F6">
      <w:pPr>
        <w:autoSpaceDE w:val="0"/>
        <w:autoSpaceDN w:val="0"/>
        <w:adjustRightInd w:val="0"/>
        <w:spacing w:after="0" w:line="240" w:lineRule="auto"/>
        <w:ind w:firstLine="709"/>
        <w:jc w:val="both"/>
        <w:rPr>
          <w:rFonts w:ascii="Times New Roman" w:hAnsi="Times New Roman"/>
          <w:sz w:val="28"/>
          <w:szCs w:val="28"/>
        </w:rPr>
      </w:pPr>
      <w:r w:rsidRPr="00E241AB">
        <w:rPr>
          <w:rFonts w:ascii="Times New Roman" w:hAnsi="Times New Roman"/>
          <w:sz w:val="28"/>
          <w:szCs w:val="28"/>
        </w:rPr>
        <w:t xml:space="preserve">и (или) специализированную (за исключением </w:t>
      </w:r>
      <w:proofErr w:type="gramStart"/>
      <w:r w:rsidRPr="00E241AB">
        <w:rPr>
          <w:rFonts w:ascii="Times New Roman" w:hAnsi="Times New Roman"/>
          <w:sz w:val="28"/>
          <w:szCs w:val="28"/>
        </w:rPr>
        <w:t>высокотехнологичной</w:t>
      </w:r>
      <w:proofErr w:type="gramEnd"/>
      <w:r w:rsidRPr="00E241AB">
        <w:rPr>
          <w:rFonts w:ascii="Times New Roman" w:hAnsi="Times New Roman"/>
          <w:sz w:val="28"/>
          <w:szCs w:val="28"/>
        </w:rPr>
        <w:t>) медицинскую помощь;</w:t>
      </w:r>
    </w:p>
    <w:p w:rsidR="00B011F6" w:rsidRPr="00E241AB" w:rsidRDefault="00B011F6" w:rsidP="00B011F6">
      <w:pPr>
        <w:autoSpaceDE w:val="0"/>
        <w:autoSpaceDN w:val="0"/>
        <w:adjustRightInd w:val="0"/>
        <w:spacing w:after="0" w:line="240" w:lineRule="auto"/>
        <w:ind w:firstLine="709"/>
        <w:jc w:val="both"/>
        <w:rPr>
          <w:rFonts w:ascii="Times New Roman" w:hAnsi="Times New Roman"/>
          <w:sz w:val="28"/>
          <w:szCs w:val="28"/>
        </w:rPr>
      </w:pPr>
      <w:r w:rsidRPr="00E241AB">
        <w:rPr>
          <w:rFonts w:ascii="Times New Roman" w:hAnsi="Times New Roman"/>
          <w:sz w:val="28"/>
          <w:szCs w:val="28"/>
        </w:rPr>
        <w:t xml:space="preserve">и (или) скорую, в том числе скорую специализированную, медицинскую помощь; </w:t>
      </w:r>
    </w:p>
    <w:p w:rsidR="00B011F6" w:rsidRPr="00E241AB" w:rsidRDefault="00B011F6" w:rsidP="00B011F6">
      <w:pPr>
        <w:autoSpaceDE w:val="0"/>
        <w:autoSpaceDN w:val="0"/>
        <w:adjustRightInd w:val="0"/>
        <w:spacing w:after="0" w:line="240" w:lineRule="auto"/>
        <w:ind w:firstLine="709"/>
        <w:jc w:val="both"/>
        <w:rPr>
          <w:rFonts w:ascii="Times New Roman" w:hAnsi="Times New Roman"/>
          <w:sz w:val="28"/>
          <w:szCs w:val="28"/>
        </w:rPr>
      </w:pPr>
      <w:r w:rsidRPr="00E241AB">
        <w:rPr>
          <w:rFonts w:ascii="Times New Roman" w:hAnsi="Times New Roman"/>
          <w:b/>
          <w:sz w:val="28"/>
          <w:szCs w:val="28"/>
        </w:rPr>
        <w:t>второй уровень</w:t>
      </w:r>
      <w:r w:rsidRPr="00E241AB">
        <w:rPr>
          <w:rFonts w:ascii="Times New Roman" w:hAnsi="Times New Roman"/>
          <w:sz w:val="28"/>
          <w:szCs w:val="28"/>
        </w:rPr>
        <w:t xml:space="preserve"> – медицинские организации, имеющие в своей структуре отделения и (или) центры, </w:t>
      </w:r>
      <w:proofErr w:type="gramStart"/>
      <w:r w:rsidRPr="00E241AB">
        <w:rPr>
          <w:rFonts w:ascii="Times New Roman" w:hAnsi="Times New Roman"/>
          <w:sz w:val="28"/>
          <w:szCs w:val="28"/>
        </w:rPr>
        <w:t>оказывающие</w:t>
      </w:r>
      <w:proofErr w:type="gramEnd"/>
      <w:r w:rsidRPr="00E241AB">
        <w:rPr>
          <w:rFonts w:ascii="Times New Roman" w:hAnsi="Times New Roman"/>
          <w:sz w:val="28"/>
          <w:szCs w:val="28"/>
        </w:rPr>
        <w:t xml:space="preserve"> в том числе специализированную (за исключением высокотехнологичной) медицинскую помощь населению нескольких муниципальных образований, а также специализированные больницы, больницы скорой медицинской помощи, центры;</w:t>
      </w:r>
    </w:p>
    <w:p w:rsidR="00B011F6" w:rsidRPr="00E241AB" w:rsidRDefault="00B011F6" w:rsidP="00B011F6">
      <w:pPr>
        <w:spacing w:after="0" w:line="240" w:lineRule="auto"/>
        <w:ind w:firstLine="708"/>
        <w:jc w:val="both"/>
        <w:rPr>
          <w:rFonts w:ascii="Times New Roman" w:eastAsiaTheme="minorHAnsi" w:hAnsi="Times New Roman"/>
          <w:sz w:val="28"/>
          <w:szCs w:val="28"/>
        </w:rPr>
      </w:pPr>
      <w:r w:rsidRPr="00E241AB">
        <w:rPr>
          <w:rFonts w:ascii="Times New Roman" w:hAnsi="Times New Roman"/>
          <w:b/>
          <w:sz w:val="28"/>
          <w:szCs w:val="28"/>
        </w:rPr>
        <w:t>третий уровень</w:t>
      </w:r>
      <w:r w:rsidRPr="00E241AB">
        <w:rPr>
          <w:rFonts w:ascii="Times New Roman" w:hAnsi="Times New Roman"/>
          <w:sz w:val="28"/>
          <w:szCs w:val="28"/>
        </w:rPr>
        <w:t xml:space="preserve"> – медицинские организации, имеющие в своей структуре подразделения, оказывающие населению высокотехнологичную медицинскую помощь</w:t>
      </w:r>
      <w:r w:rsidRPr="00E241AB">
        <w:rPr>
          <w:rFonts w:ascii="Times New Roman" w:eastAsiaTheme="minorHAnsi" w:hAnsi="Times New Roman"/>
          <w:sz w:val="28"/>
          <w:szCs w:val="28"/>
        </w:rPr>
        <w:t>.</w:t>
      </w:r>
    </w:p>
    <w:p w:rsidR="00035A0E" w:rsidRPr="00E241AB" w:rsidRDefault="00035A0E" w:rsidP="00B011F6">
      <w:pPr>
        <w:spacing w:after="0" w:line="240" w:lineRule="auto"/>
        <w:ind w:firstLine="708"/>
        <w:jc w:val="both"/>
        <w:rPr>
          <w:rFonts w:ascii="Times New Roman" w:eastAsiaTheme="minorHAnsi" w:hAnsi="Times New Roman"/>
          <w:sz w:val="28"/>
          <w:szCs w:val="28"/>
        </w:rPr>
      </w:pPr>
      <w:r w:rsidRPr="00E241AB">
        <w:rPr>
          <w:rFonts w:ascii="Times New Roman" w:eastAsiaTheme="minorHAnsi" w:hAnsi="Times New Roman"/>
          <w:sz w:val="28"/>
          <w:szCs w:val="28"/>
        </w:rPr>
        <w:t xml:space="preserve">Отнесение МО к третьему уровню оказания медицинской помощи осуществляется в случае распределения Комиссией по разработке территориальной </w:t>
      </w:r>
      <w:r w:rsidRPr="00E241AB">
        <w:rPr>
          <w:rFonts w:ascii="Times New Roman" w:eastAsiaTheme="minorHAnsi" w:hAnsi="Times New Roman"/>
          <w:sz w:val="28"/>
          <w:szCs w:val="28"/>
        </w:rPr>
        <w:lastRenderedPageBreak/>
        <w:t xml:space="preserve">программы ОМС </w:t>
      </w:r>
      <w:proofErr w:type="spellStart"/>
      <w:r w:rsidRPr="00E241AB">
        <w:rPr>
          <w:rFonts w:ascii="Times New Roman" w:eastAsiaTheme="minorHAnsi" w:hAnsi="Times New Roman"/>
          <w:sz w:val="28"/>
          <w:szCs w:val="28"/>
        </w:rPr>
        <w:t>ХМАО-Югры</w:t>
      </w:r>
      <w:proofErr w:type="spellEnd"/>
      <w:r w:rsidRPr="00E241AB">
        <w:rPr>
          <w:rFonts w:ascii="Times New Roman" w:eastAsiaTheme="minorHAnsi" w:hAnsi="Times New Roman"/>
          <w:sz w:val="28"/>
          <w:szCs w:val="28"/>
        </w:rPr>
        <w:t xml:space="preserve"> объемов на оказание высокотехнологичной медицинской помощи.</w:t>
      </w:r>
    </w:p>
    <w:p w:rsidR="00B011F6" w:rsidRPr="00E241AB" w:rsidRDefault="00B011F6" w:rsidP="00B011F6">
      <w:pPr>
        <w:pStyle w:val="a3"/>
        <w:numPr>
          <w:ilvl w:val="0"/>
          <w:numId w:val="10"/>
        </w:numPr>
        <w:spacing w:after="0" w:line="240" w:lineRule="auto"/>
        <w:ind w:left="0" w:firstLine="709"/>
        <w:jc w:val="both"/>
        <w:rPr>
          <w:rFonts w:ascii="Times New Roman" w:eastAsiaTheme="minorHAnsi" w:hAnsi="Times New Roman"/>
          <w:sz w:val="28"/>
          <w:szCs w:val="28"/>
        </w:rPr>
      </w:pPr>
      <w:proofErr w:type="gramStart"/>
      <w:r w:rsidRPr="00A53AEB">
        <w:rPr>
          <w:rFonts w:ascii="Times New Roman" w:hAnsi="Times New Roman"/>
          <w:sz w:val="28"/>
          <w:szCs w:val="28"/>
        </w:rPr>
        <w:t xml:space="preserve">Оплата медицинской помощи, оказанной застрахованному лицу, осуществляется на основании предоставленных медицинской организацией </w:t>
      </w:r>
      <w:hyperlink r:id="rId7" w:history="1">
        <w:r w:rsidRPr="00A53AEB">
          <w:rPr>
            <w:rFonts w:ascii="Times New Roman" w:hAnsi="Times New Roman"/>
            <w:sz w:val="28"/>
            <w:szCs w:val="28"/>
          </w:rPr>
          <w:t>реестров</w:t>
        </w:r>
      </w:hyperlink>
      <w:r w:rsidRPr="00A53AEB">
        <w:rPr>
          <w:rFonts w:ascii="Times New Roman" w:hAnsi="Times New Roman"/>
          <w:sz w:val="28"/>
          <w:szCs w:val="28"/>
        </w:rPr>
        <w:t xml:space="preserve"> счетов и счетов на оплату медицинской помощи, по утверждённым в установленном порядке тарифам на оплату медицинской помощи, действующим на дату окончания случая оказания медицинской помощи.</w:t>
      </w:r>
      <w:proofErr w:type="gramEnd"/>
      <w:r w:rsidRPr="00E241AB">
        <w:rPr>
          <w:rFonts w:ascii="Times New Roman" w:hAnsi="Times New Roman"/>
          <w:sz w:val="28"/>
          <w:szCs w:val="28"/>
        </w:rPr>
        <w:t xml:space="preserve"> В случае отсутствия </w:t>
      </w:r>
      <w:hyperlink r:id="rId8" w:history="1">
        <w:r w:rsidRPr="00E241AB">
          <w:rPr>
            <w:rFonts w:ascii="Times New Roman" w:hAnsi="Times New Roman"/>
            <w:sz w:val="28"/>
            <w:szCs w:val="28"/>
          </w:rPr>
          <w:t>реестров</w:t>
        </w:r>
      </w:hyperlink>
      <w:r w:rsidRPr="00E241AB">
        <w:rPr>
          <w:rFonts w:ascii="Times New Roman" w:hAnsi="Times New Roman"/>
          <w:sz w:val="28"/>
          <w:szCs w:val="28"/>
        </w:rPr>
        <w:t xml:space="preserve"> счетов и счетов на оплату медицинской помощи, оплата оказанной медицинской помощи медицинским организациям не осуществляется вне зависимости от способа ее оплаты</w:t>
      </w:r>
      <w:r w:rsidRPr="00E241AB">
        <w:rPr>
          <w:rFonts w:ascii="Times New Roman" w:eastAsiaTheme="minorHAnsi" w:hAnsi="Times New Roman"/>
          <w:sz w:val="28"/>
          <w:szCs w:val="28"/>
        </w:rPr>
        <w:t>.</w:t>
      </w:r>
    </w:p>
    <w:p w:rsidR="00B011F6" w:rsidRPr="00E241AB" w:rsidRDefault="00B011F6" w:rsidP="00B011F6">
      <w:pPr>
        <w:pStyle w:val="a3"/>
        <w:numPr>
          <w:ilvl w:val="0"/>
          <w:numId w:val="10"/>
        </w:numPr>
        <w:spacing w:after="0" w:line="240" w:lineRule="auto"/>
        <w:ind w:left="0" w:firstLine="709"/>
        <w:jc w:val="both"/>
        <w:rPr>
          <w:rFonts w:ascii="Times New Roman" w:eastAsiaTheme="minorHAnsi" w:hAnsi="Times New Roman"/>
          <w:sz w:val="28"/>
          <w:szCs w:val="28"/>
        </w:rPr>
      </w:pPr>
      <w:proofErr w:type="gramStart"/>
      <w:r w:rsidRPr="00E241AB">
        <w:rPr>
          <w:rFonts w:ascii="Times New Roman" w:eastAsiaTheme="minorHAnsi" w:hAnsi="Times New Roman"/>
          <w:sz w:val="28"/>
          <w:szCs w:val="28"/>
        </w:rPr>
        <w:t xml:space="preserve">Оплата медицинской помощи, оказанной медицинскими организациями лицам, застрахованным на территории автономного округа, осуществляется СМО в соответствии с лицензией медицинской организации на медицинскую деятельность, договорами на оказание и оплату медицинской помощи по обязательному медицинскому страхованию по установленным способам оплаты медицинской помощи и тарифам на оплату медицинской помощи, в пределах объёмов предоставления медицинской помощи, установленных решением Комиссии, с учётом требований </w:t>
      </w:r>
      <w:r w:rsidRPr="00E241AB">
        <w:rPr>
          <w:rFonts w:ascii="Times New Roman" w:eastAsia="Times New Roman" w:hAnsi="Times New Roman"/>
          <w:spacing w:val="3"/>
          <w:sz w:val="28"/>
          <w:szCs w:val="28"/>
          <w:lang w:eastAsia="ru-RU"/>
        </w:rPr>
        <w:t>Приказа Федерального</w:t>
      </w:r>
      <w:proofErr w:type="gramEnd"/>
      <w:r w:rsidRPr="00E241AB">
        <w:rPr>
          <w:rFonts w:ascii="Times New Roman" w:eastAsia="Times New Roman" w:hAnsi="Times New Roman"/>
          <w:spacing w:val="3"/>
          <w:sz w:val="28"/>
          <w:szCs w:val="28"/>
          <w:lang w:eastAsia="ru-RU"/>
        </w:rPr>
        <w:t xml:space="preserve"> фонда обязательного медицинского страхования </w:t>
      </w:r>
      <w:r w:rsidRPr="00E241AB">
        <w:rPr>
          <w:rFonts w:ascii="Times New Roman" w:eastAsia="Times New Roman" w:hAnsi="Times New Roman"/>
          <w:spacing w:val="2"/>
          <w:sz w:val="28"/>
          <w:szCs w:val="28"/>
          <w:lang w:eastAsia="ru-RU"/>
        </w:rPr>
        <w:t xml:space="preserve">от </w:t>
      </w:r>
      <w:r w:rsidR="003A3F52">
        <w:rPr>
          <w:rFonts w:ascii="Times New Roman" w:eastAsia="Times New Roman" w:hAnsi="Times New Roman"/>
          <w:sz w:val="28"/>
          <w:szCs w:val="28"/>
          <w:lang w:eastAsia="ru-RU"/>
        </w:rPr>
        <w:t>28</w:t>
      </w:r>
      <w:r w:rsidRPr="00E241AB">
        <w:rPr>
          <w:rFonts w:ascii="Times New Roman" w:eastAsia="Times New Roman" w:hAnsi="Times New Roman"/>
          <w:sz w:val="28"/>
          <w:szCs w:val="28"/>
          <w:lang w:eastAsia="ru-RU"/>
        </w:rPr>
        <w:t>.</w:t>
      </w:r>
      <w:r w:rsidR="003A3F52">
        <w:rPr>
          <w:rFonts w:ascii="Times New Roman" w:eastAsia="Times New Roman" w:hAnsi="Times New Roman"/>
          <w:sz w:val="28"/>
          <w:szCs w:val="28"/>
          <w:lang w:eastAsia="ru-RU"/>
        </w:rPr>
        <w:t>0</w:t>
      </w:r>
      <w:r w:rsidRPr="00E241AB">
        <w:rPr>
          <w:rFonts w:ascii="Times New Roman" w:eastAsia="Times New Roman" w:hAnsi="Times New Roman"/>
          <w:sz w:val="28"/>
          <w:szCs w:val="28"/>
          <w:lang w:eastAsia="ru-RU"/>
        </w:rPr>
        <w:t>2.201</w:t>
      </w:r>
      <w:r w:rsidR="003A3F52">
        <w:rPr>
          <w:rFonts w:ascii="Times New Roman" w:eastAsia="Times New Roman" w:hAnsi="Times New Roman"/>
          <w:sz w:val="28"/>
          <w:szCs w:val="28"/>
          <w:lang w:eastAsia="ru-RU"/>
        </w:rPr>
        <w:t>9</w:t>
      </w:r>
      <w:r w:rsidRPr="00E241AB">
        <w:rPr>
          <w:rFonts w:ascii="Times New Roman" w:eastAsia="Times New Roman" w:hAnsi="Times New Roman"/>
          <w:sz w:val="28"/>
          <w:szCs w:val="28"/>
          <w:lang w:eastAsia="ru-RU"/>
        </w:rPr>
        <w:t xml:space="preserve"> № </w:t>
      </w:r>
      <w:r w:rsidR="003A3F52">
        <w:rPr>
          <w:rFonts w:ascii="Times New Roman" w:eastAsia="Times New Roman" w:hAnsi="Times New Roman"/>
          <w:sz w:val="28"/>
          <w:szCs w:val="28"/>
          <w:lang w:eastAsia="ru-RU"/>
        </w:rPr>
        <w:t>36</w:t>
      </w:r>
      <w:r w:rsidRPr="00E241AB">
        <w:rPr>
          <w:rFonts w:ascii="Times New Roman" w:eastAsia="Times New Roman" w:hAnsi="Times New Roman"/>
          <w:sz w:val="28"/>
          <w:szCs w:val="28"/>
          <w:lang w:eastAsia="ru-RU"/>
        </w:rPr>
        <w:t xml:space="preserve"> «Об утверждении Порядка организации и проведения контроля объёмов, сроков, качества и условий предоставления медицинской помощи по обязательному медицинскому страхованию» (далее – Порядок контроля) и в соответствии с порядком, установленным Правилами ОМС.</w:t>
      </w:r>
    </w:p>
    <w:p w:rsidR="00B011F6" w:rsidRPr="00E241AB" w:rsidRDefault="00B011F6" w:rsidP="00B011F6">
      <w:pPr>
        <w:pStyle w:val="a3"/>
        <w:numPr>
          <w:ilvl w:val="0"/>
          <w:numId w:val="10"/>
        </w:numPr>
        <w:spacing w:after="0" w:line="240" w:lineRule="auto"/>
        <w:ind w:left="0" w:firstLine="709"/>
        <w:jc w:val="both"/>
        <w:rPr>
          <w:rFonts w:ascii="Times New Roman" w:eastAsiaTheme="minorHAnsi" w:hAnsi="Times New Roman"/>
          <w:sz w:val="28"/>
          <w:szCs w:val="28"/>
        </w:rPr>
      </w:pPr>
      <w:proofErr w:type="gramStart"/>
      <w:r w:rsidRPr="00E241AB">
        <w:rPr>
          <w:rFonts w:ascii="Times New Roman" w:eastAsiaTheme="minorHAnsi" w:hAnsi="Times New Roman"/>
          <w:sz w:val="28"/>
          <w:szCs w:val="28"/>
        </w:rPr>
        <w:t xml:space="preserve">Оплата медицинской помощи, оказанной медицинскими организациями на территории автономного округа лицам, застрахованным за пределами территории автономного округа, осуществляется ТФОМС </w:t>
      </w:r>
      <w:proofErr w:type="spellStart"/>
      <w:r w:rsidRPr="00E241AB">
        <w:rPr>
          <w:rFonts w:ascii="Times New Roman" w:eastAsiaTheme="minorHAnsi" w:hAnsi="Times New Roman"/>
          <w:sz w:val="28"/>
          <w:szCs w:val="28"/>
        </w:rPr>
        <w:t>Югры</w:t>
      </w:r>
      <w:proofErr w:type="spellEnd"/>
      <w:r w:rsidRPr="00E241AB">
        <w:rPr>
          <w:rFonts w:ascii="Times New Roman" w:eastAsiaTheme="minorHAnsi" w:hAnsi="Times New Roman"/>
          <w:sz w:val="28"/>
          <w:szCs w:val="28"/>
        </w:rPr>
        <w:t xml:space="preserve"> в соответствии с пунктом 8 статьи 34 Федерального закона по базовым тарифам соответствующего уровня организации медицинской помощи и подлежит возмещению территориальными фондами обязательного медицинского страхования иных субъектов Российской Федерации в соответствии с Правилами ОМС. </w:t>
      </w:r>
      <w:proofErr w:type="gramEnd"/>
    </w:p>
    <w:p w:rsidR="00B011F6" w:rsidRPr="00E241AB" w:rsidRDefault="00B011F6" w:rsidP="00B011F6">
      <w:pPr>
        <w:pStyle w:val="a3"/>
        <w:numPr>
          <w:ilvl w:val="0"/>
          <w:numId w:val="10"/>
        </w:numPr>
        <w:spacing w:after="0" w:line="240" w:lineRule="auto"/>
        <w:ind w:left="0" w:firstLine="709"/>
        <w:jc w:val="both"/>
        <w:rPr>
          <w:rFonts w:ascii="Times New Roman" w:eastAsiaTheme="minorHAnsi" w:hAnsi="Times New Roman"/>
          <w:sz w:val="28"/>
          <w:szCs w:val="28"/>
        </w:rPr>
      </w:pPr>
      <w:r w:rsidRPr="00E241AB">
        <w:rPr>
          <w:rFonts w:ascii="Times New Roman" w:eastAsiaTheme="minorHAnsi" w:hAnsi="Times New Roman"/>
          <w:sz w:val="28"/>
          <w:szCs w:val="28"/>
        </w:rPr>
        <w:t xml:space="preserve">Медицинские организации ежемесячно формируют и представляют в ТФОМС </w:t>
      </w:r>
      <w:proofErr w:type="spellStart"/>
      <w:r w:rsidRPr="00E241AB">
        <w:rPr>
          <w:rFonts w:ascii="Times New Roman" w:eastAsiaTheme="minorHAnsi" w:hAnsi="Times New Roman"/>
          <w:sz w:val="28"/>
          <w:szCs w:val="28"/>
        </w:rPr>
        <w:t>Югры</w:t>
      </w:r>
      <w:proofErr w:type="spellEnd"/>
      <w:r w:rsidRPr="00E241AB">
        <w:rPr>
          <w:rFonts w:ascii="Times New Roman" w:eastAsiaTheme="minorHAnsi" w:hAnsi="Times New Roman"/>
          <w:sz w:val="28"/>
          <w:szCs w:val="28"/>
        </w:rPr>
        <w:t xml:space="preserve"> реестр медицинской помощи, включая первичную медико-санитарную помощь (в том числе первичную специализированную медико-санитарную помощь), оказанную прикреплённому и неприкреплённому населению, медицинскую помощь лицам, застрахованным за пределами территории автономного округа, по утверждённым в установленном порядке тарифам.</w:t>
      </w:r>
    </w:p>
    <w:p w:rsidR="00B011F6" w:rsidRPr="003C69F9" w:rsidRDefault="00B011F6" w:rsidP="00B011F6">
      <w:pPr>
        <w:pStyle w:val="a3"/>
        <w:numPr>
          <w:ilvl w:val="0"/>
          <w:numId w:val="10"/>
        </w:numPr>
        <w:spacing w:after="0" w:line="240" w:lineRule="auto"/>
        <w:ind w:left="0" w:firstLine="709"/>
        <w:jc w:val="both"/>
        <w:rPr>
          <w:rFonts w:ascii="Times New Roman" w:eastAsiaTheme="minorHAnsi" w:hAnsi="Times New Roman"/>
          <w:sz w:val="28"/>
          <w:szCs w:val="28"/>
          <w:highlight w:val="yellow"/>
        </w:rPr>
      </w:pPr>
      <w:r w:rsidRPr="00E241AB">
        <w:rPr>
          <w:rFonts w:ascii="Times New Roman" w:hAnsi="Times New Roman"/>
          <w:bCs/>
          <w:sz w:val="28"/>
          <w:szCs w:val="28"/>
        </w:rPr>
        <w:t xml:space="preserve">Включение случая оказания медицинской помощи в реестр медицинской помощи производится по завершении оказания медицинской помощи пациенту в соответствии с законодательными и иными нормативными правовыми актами Российской Федерации, в том числе порядками оказания медицинской помощи и стандартами медицинской помощи, по тарифам соответствующего уровня оказания медицинской помощи, предусмотренного настоящим Тарифным соглашением. </w:t>
      </w:r>
      <w:proofErr w:type="gramStart"/>
      <w:r w:rsidRPr="00E241AB">
        <w:rPr>
          <w:rFonts w:ascii="Times New Roman" w:hAnsi="Times New Roman"/>
          <w:bCs/>
          <w:sz w:val="28"/>
          <w:szCs w:val="28"/>
        </w:rPr>
        <w:t xml:space="preserve">МО – исполнитель, не имеющая прикрепленного населения, </w:t>
      </w:r>
      <w:r w:rsidRPr="003C69F9">
        <w:rPr>
          <w:rFonts w:ascii="Times New Roman" w:hAnsi="Times New Roman"/>
          <w:bCs/>
          <w:sz w:val="28"/>
          <w:szCs w:val="28"/>
          <w:highlight w:val="yellow"/>
        </w:rPr>
        <w:t xml:space="preserve">либо при оказании медицинских услуг пациенту, прикрепленному к иной медицинской организации, включает объем оказанной помощи в реестр медицинской помощи, при наличии направления от МО, к которой прикреплен пациент (за исключением </w:t>
      </w:r>
      <w:r w:rsidR="00522E1E" w:rsidRPr="003C69F9">
        <w:rPr>
          <w:rFonts w:ascii="Times New Roman" w:hAnsi="Times New Roman"/>
          <w:bCs/>
          <w:sz w:val="28"/>
          <w:szCs w:val="28"/>
          <w:highlight w:val="yellow"/>
        </w:rPr>
        <w:t>скорой</w:t>
      </w:r>
      <w:r w:rsidR="00F142B0" w:rsidRPr="003C69F9">
        <w:rPr>
          <w:rFonts w:ascii="Times New Roman" w:hAnsi="Times New Roman"/>
          <w:bCs/>
          <w:sz w:val="28"/>
          <w:szCs w:val="28"/>
          <w:highlight w:val="yellow"/>
        </w:rPr>
        <w:t xml:space="preserve"> </w:t>
      </w:r>
      <w:r w:rsidR="00F142B0" w:rsidRPr="003C69F9">
        <w:rPr>
          <w:rFonts w:ascii="Times New Roman" w:hAnsi="Times New Roman"/>
          <w:bCs/>
          <w:sz w:val="28"/>
          <w:szCs w:val="28"/>
          <w:highlight w:val="yellow"/>
        </w:rPr>
        <w:lastRenderedPageBreak/>
        <w:t>медицинской помощи</w:t>
      </w:r>
      <w:r w:rsidRPr="003C69F9">
        <w:rPr>
          <w:rFonts w:ascii="Times New Roman" w:hAnsi="Times New Roman"/>
          <w:bCs/>
          <w:sz w:val="28"/>
          <w:szCs w:val="28"/>
          <w:highlight w:val="yellow"/>
        </w:rPr>
        <w:t>,</w:t>
      </w:r>
      <w:r w:rsidR="00F142B0" w:rsidRPr="003C69F9">
        <w:rPr>
          <w:rFonts w:ascii="Times New Roman" w:hAnsi="Times New Roman"/>
          <w:bCs/>
          <w:sz w:val="28"/>
          <w:szCs w:val="28"/>
          <w:highlight w:val="yellow"/>
        </w:rPr>
        <w:t xml:space="preserve"> медицинской помощи оказанной в</w:t>
      </w:r>
      <w:r w:rsidRPr="003C69F9">
        <w:rPr>
          <w:rFonts w:ascii="Times New Roman" w:hAnsi="Times New Roman"/>
          <w:bCs/>
          <w:sz w:val="28"/>
          <w:szCs w:val="28"/>
          <w:highlight w:val="yellow"/>
        </w:rPr>
        <w:t xml:space="preserve"> экстренной и неотложной </w:t>
      </w:r>
      <w:r w:rsidR="00F142B0" w:rsidRPr="003C69F9">
        <w:rPr>
          <w:rFonts w:ascii="Times New Roman" w:hAnsi="Times New Roman"/>
          <w:bCs/>
          <w:sz w:val="28"/>
          <w:szCs w:val="28"/>
          <w:highlight w:val="yellow"/>
        </w:rPr>
        <w:t>форме</w:t>
      </w:r>
      <w:r w:rsidRPr="003C69F9">
        <w:rPr>
          <w:rFonts w:ascii="Times New Roman" w:hAnsi="Times New Roman"/>
          <w:bCs/>
          <w:sz w:val="28"/>
          <w:szCs w:val="28"/>
          <w:highlight w:val="yellow"/>
        </w:rPr>
        <w:t>, медицинской помощи, оказанной в диспансерах, региональных центрах в соответствии с зонами обслуживания, утвержденными</w:t>
      </w:r>
      <w:proofErr w:type="gramEnd"/>
      <w:r w:rsidRPr="003C69F9">
        <w:rPr>
          <w:rFonts w:ascii="Times New Roman" w:hAnsi="Times New Roman"/>
          <w:bCs/>
          <w:sz w:val="28"/>
          <w:szCs w:val="28"/>
          <w:highlight w:val="yellow"/>
        </w:rPr>
        <w:t xml:space="preserve"> приказом Департамента здравоохранения Ханты-Мансийского автономного округа – </w:t>
      </w:r>
      <w:proofErr w:type="spellStart"/>
      <w:r w:rsidRPr="003C69F9">
        <w:rPr>
          <w:rFonts w:ascii="Times New Roman" w:hAnsi="Times New Roman"/>
          <w:bCs/>
          <w:sz w:val="28"/>
          <w:szCs w:val="28"/>
          <w:highlight w:val="yellow"/>
        </w:rPr>
        <w:t>Югры</w:t>
      </w:r>
      <w:proofErr w:type="spellEnd"/>
      <w:r w:rsidRPr="003C69F9">
        <w:rPr>
          <w:rFonts w:ascii="Times New Roman" w:hAnsi="Times New Roman"/>
          <w:bCs/>
          <w:sz w:val="28"/>
          <w:szCs w:val="28"/>
          <w:highlight w:val="yellow"/>
        </w:rPr>
        <w:t>).</w:t>
      </w:r>
    </w:p>
    <w:p w:rsidR="00B011F6" w:rsidRPr="00E241AB" w:rsidRDefault="00B011F6" w:rsidP="00B011F6">
      <w:pPr>
        <w:pStyle w:val="a3"/>
        <w:numPr>
          <w:ilvl w:val="0"/>
          <w:numId w:val="10"/>
        </w:numPr>
        <w:spacing w:after="0" w:line="240" w:lineRule="auto"/>
        <w:ind w:left="0" w:firstLine="709"/>
        <w:jc w:val="both"/>
        <w:rPr>
          <w:rFonts w:ascii="Times New Roman" w:eastAsiaTheme="minorHAnsi" w:hAnsi="Times New Roman"/>
          <w:sz w:val="28"/>
          <w:szCs w:val="28"/>
        </w:rPr>
      </w:pPr>
      <w:r w:rsidRPr="00E241AB">
        <w:rPr>
          <w:rFonts w:ascii="Times New Roman" w:eastAsiaTheme="minorHAnsi" w:hAnsi="Times New Roman"/>
          <w:sz w:val="28"/>
          <w:szCs w:val="28"/>
        </w:rPr>
        <w:t>Актуализация диагноза в процессе наблюдения и лечения по одному случаю заболевания не приводит к формированию нового случая оказания медицинской помощи. При оказании медицинской помощи врачами разных специальностей (консультации, диагностические услуги и т.д.), в реестр медицинской помощи вносятся данные (код) лечащего врача и код медицинского работника, непосредственно оказывающего медицинскую услугу.</w:t>
      </w:r>
    </w:p>
    <w:p w:rsidR="00B011F6" w:rsidRPr="00C07CF9" w:rsidRDefault="00B011F6" w:rsidP="00B011F6">
      <w:pPr>
        <w:pStyle w:val="a3"/>
        <w:numPr>
          <w:ilvl w:val="0"/>
          <w:numId w:val="10"/>
        </w:numPr>
        <w:spacing w:after="0" w:line="240" w:lineRule="auto"/>
        <w:ind w:left="0" w:firstLine="709"/>
        <w:jc w:val="both"/>
        <w:rPr>
          <w:rFonts w:ascii="Times New Roman" w:eastAsiaTheme="minorHAnsi" w:hAnsi="Times New Roman"/>
          <w:sz w:val="28"/>
          <w:szCs w:val="28"/>
        </w:rPr>
      </w:pPr>
      <w:r w:rsidRPr="00E241AB">
        <w:rPr>
          <w:rFonts w:ascii="Times New Roman" w:eastAsiaTheme="minorHAnsi" w:hAnsi="Times New Roman"/>
          <w:sz w:val="28"/>
          <w:szCs w:val="28"/>
        </w:rPr>
        <w:t xml:space="preserve">Оплате за счёт средств ОМС подлежит медицинская помощь, оказанная </w:t>
      </w:r>
      <w:r w:rsidRPr="00C07CF9">
        <w:rPr>
          <w:rFonts w:ascii="Times New Roman" w:eastAsiaTheme="minorHAnsi" w:hAnsi="Times New Roman"/>
          <w:sz w:val="28"/>
          <w:szCs w:val="28"/>
        </w:rPr>
        <w:t xml:space="preserve">застрахованным лицам, в соответствии с законодательством Российской Федерации об ОМС. </w:t>
      </w:r>
    </w:p>
    <w:p w:rsidR="007B34C2" w:rsidRPr="00C07CF9" w:rsidRDefault="007B34C2" w:rsidP="007B34C2">
      <w:pPr>
        <w:pStyle w:val="a3"/>
        <w:numPr>
          <w:ilvl w:val="0"/>
          <w:numId w:val="10"/>
        </w:numPr>
        <w:spacing w:after="0" w:line="240" w:lineRule="auto"/>
        <w:ind w:left="0" w:firstLine="709"/>
        <w:jc w:val="both"/>
        <w:rPr>
          <w:rFonts w:ascii="Times New Roman" w:eastAsiaTheme="minorHAnsi" w:hAnsi="Times New Roman"/>
          <w:sz w:val="28"/>
          <w:szCs w:val="28"/>
        </w:rPr>
      </w:pPr>
      <w:proofErr w:type="gramStart"/>
      <w:r w:rsidRPr="00C07CF9">
        <w:rPr>
          <w:rFonts w:ascii="Times New Roman" w:eastAsiaTheme="minorHAnsi" w:hAnsi="Times New Roman"/>
          <w:sz w:val="28"/>
          <w:szCs w:val="28"/>
        </w:rPr>
        <w:t>Финансирование фельдшерских</w:t>
      </w:r>
      <w:r w:rsidR="00A53AEB" w:rsidRPr="00C07CF9">
        <w:rPr>
          <w:rFonts w:ascii="Times New Roman" w:eastAsiaTheme="minorHAnsi" w:hAnsi="Times New Roman"/>
          <w:sz w:val="28"/>
          <w:szCs w:val="28"/>
        </w:rPr>
        <w:t xml:space="preserve"> и </w:t>
      </w:r>
      <w:r w:rsidRPr="00C07CF9">
        <w:rPr>
          <w:rFonts w:ascii="Times New Roman" w:eastAsiaTheme="minorHAnsi" w:hAnsi="Times New Roman"/>
          <w:sz w:val="28"/>
          <w:szCs w:val="28"/>
        </w:rPr>
        <w:t>фельдшерско-акушерских пунктов при условии их соответствия требованиям, установленным положением об организации оказания первичной медико-санитарной помощи взрослому населению, осуществляется в соответствии с нормативами утвержденными постановлением Правительства Российской Федерации от 07.12.2019 № 1610 «О программе государственных гарантий бесплатного оказания гражданам медицинской помощи на 2020 год и плановый период 2021 и 2022 годов» с учетом коэффициента дифференциации, рассчитанным в соответствии с</w:t>
      </w:r>
      <w:proofErr w:type="gramEnd"/>
      <w:r w:rsidRPr="00C07CF9">
        <w:rPr>
          <w:rFonts w:ascii="Times New Roman" w:eastAsiaTheme="minorHAnsi" w:hAnsi="Times New Roman"/>
          <w:sz w:val="28"/>
          <w:szCs w:val="28"/>
        </w:rPr>
        <w:t xml:space="preserve"> постановлением Правительства Российской Федерации от 5 мая 2012 г. №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w:t>
      </w:r>
      <w:proofErr w:type="gramStart"/>
      <w:r w:rsidRPr="00C07CF9">
        <w:rPr>
          <w:rFonts w:ascii="Times New Roman" w:eastAsiaTheme="minorHAnsi" w:hAnsi="Times New Roman"/>
          <w:sz w:val="28"/>
          <w:szCs w:val="28"/>
        </w:rPr>
        <w:t>страхования</w:t>
      </w:r>
      <w:proofErr w:type="gramEnd"/>
      <w:r w:rsidRPr="00C07CF9">
        <w:rPr>
          <w:rFonts w:ascii="Times New Roman" w:eastAsiaTheme="minorHAnsi" w:hAnsi="Times New Roman"/>
          <w:sz w:val="28"/>
          <w:szCs w:val="28"/>
        </w:rPr>
        <w:t xml:space="preserve"> на осуществление переданных органам государственной власти субъектов Российской Федерации в сфере обязательного медицинского страхования»</w:t>
      </w:r>
    </w:p>
    <w:p w:rsidR="007B34C2" w:rsidRPr="00C07CF9" w:rsidRDefault="007B34C2" w:rsidP="007B34C2">
      <w:pPr>
        <w:pStyle w:val="a3"/>
        <w:numPr>
          <w:ilvl w:val="0"/>
          <w:numId w:val="10"/>
        </w:numPr>
        <w:spacing w:after="0" w:line="240" w:lineRule="auto"/>
        <w:ind w:left="0" w:firstLine="709"/>
        <w:jc w:val="both"/>
        <w:rPr>
          <w:rFonts w:ascii="Times New Roman" w:eastAsiaTheme="minorHAnsi" w:hAnsi="Times New Roman"/>
          <w:sz w:val="28"/>
          <w:szCs w:val="28"/>
        </w:rPr>
      </w:pPr>
      <w:r w:rsidRPr="00C07CF9">
        <w:rPr>
          <w:rFonts w:ascii="Times New Roman" w:eastAsiaTheme="minorHAnsi" w:hAnsi="Times New Roman"/>
          <w:sz w:val="28"/>
          <w:szCs w:val="28"/>
        </w:rPr>
        <w:t>Размер финансового обеспечения фельдшерских, фельдшерско-акушерских пунктов, обслуживающих до 100 жителей, устанавливается субъектом Российской Федерации с учетом понижающего коэффициента в зависимости от численности населения, обслуживаемого фельдшерским и фельдшерско-акушерским пунктом, к размеру финансового обеспечения фельдшерского, фельдшерско-акушерского пункта, обслуживающего от 100 до 900 жителей.</w:t>
      </w:r>
    </w:p>
    <w:p w:rsidR="0045762F" w:rsidRPr="00C07CF9" w:rsidRDefault="0045762F" w:rsidP="007B34C2">
      <w:pPr>
        <w:pStyle w:val="a3"/>
        <w:numPr>
          <w:ilvl w:val="0"/>
          <w:numId w:val="10"/>
        </w:numPr>
        <w:spacing w:after="0" w:line="240" w:lineRule="auto"/>
        <w:ind w:left="0" w:firstLine="709"/>
        <w:jc w:val="both"/>
        <w:rPr>
          <w:rFonts w:ascii="Times New Roman" w:eastAsiaTheme="minorHAnsi" w:hAnsi="Times New Roman"/>
          <w:sz w:val="28"/>
          <w:szCs w:val="28"/>
        </w:rPr>
      </w:pPr>
      <w:r w:rsidRPr="00C07CF9">
        <w:rPr>
          <w:rFonts w:ascii="Times New Roman" w:eastAsiaTheme="minorHAnsi" w:hAnsi="Times New Roman"/>
          <w:sz w:val="28"/>
          <w:szCs w:val="28"/>
        </w:rPr>
        <w:t>Ежемесячное финансирование</w:t>
      </w:r>
      <w:r w:rsidR="00D93066" w:rsidRPr="00C07CF9">
        <w:rPr>
          <w:rFonts w:ascii="Times New Roman" w:eastAsiaTheme="minorHAnsi" w:hAnsi="Times New Roman"/>
          <w:sz w:val="28"/>
          <w:szCs w:val="28"/>
        </w:rPr>
        <w:t xml:space="preserve"> фельдшерских и </w:t>
      </w:r>
      <w:r w:rsidRPr="00C07CF9">
        <w:rPr>
          <w:rFonts w:ascii="Times New Roman" w:eastAsiaTheme="minorHAnsi" w:hAnsi="Times New Roman"/>
          <w:sz w:val="28"/>
          <w:szCs w:val="28"/>
        </w:rPr>
        <w:t xml:space="preserve">фельдшерско-акушерских пунктов осуществляется в размере 1/12 годового финансового обеспечения в соответствии с </w:t>
      </w:r>
      <w:r w:rsidRPr="00C07CF9">
        <w:rPr>
          <w:rFonts w:ascii="Times New Roman" w:eastAsiaTheme="minorHAnsi" w:hAnsi="Times New Roman"/>
          <w:b/>
          <w:bCs/>
          <w:sz w:val="28"/>
          <w:szCs w:val="28"/>
        </w:rPr>
        <w:t>Приложением 18</w:t>
      </w:r>
      <w:r w:rsidRPr="00C07CF9">
        <w:rPr>
          <w:rFonts w:ascii="Times New Roman" w:eastAsiaTheme="minorHAnsi" w:hAnsi="Times New Roman"/>
          <w:sz w:val="28"/>
          <w:szCs w:val="28"/>
        </w:rPr>
        <w:t xml:space="preserve"> к Тарифному соглашению.</w:t>
      </w:r>
    </w:p>
    <w:p w:rsidR="00B011F6" w:rsidRPr="00C07CF9" w:rsidRDefault="00B011F6" w:rsidP="00B011F6">
      <w:pPr>
        <w:pStyle w:val="a3"/>
        <w:spacing w:after="0" w:line="240" w:lineRule="auto"/>
        <w:ind w:left="709"/>
        <w:jc w:val="both"/>
        <w:rPr>
          <w:rFonts w:ascii="Times New Roman" w:eastAsiaTheme="minorHAnsi" w:hAnsi="Times New Roman"/>
          <w:sz w:val="28"/>
          <w:szCs w:val="28"/>
        </w:rPr>
      </w:pPr>
    </w:p>
    <w:p w:rsidR="00B011F6" w:rsidRPr="00C07CF9" w:rsidRDefault="00B011F6" w:rsidP="001C2D07">
      <w:pPr>
        <w:pStyle w:val="ConsPlusNormal"/>
        <w:widowControl/>
        <w:numPr>
          <w:ilvl w:val="0"/>
          <w:numId w:val="9"/>
        </w:numPr>
        <w:tabs>
          <w:tab w:val="clear" w:pos="0"/>
        </w:tabs>
        <w:suppressAutoHyphens/>
        <w:ind w:left="0" w:firstLine="709"/>
        <w:jc w:val="both"/>
        <w:rPr>
          <w:rFonts w:ascii="Times New Roman" w:hAnsi="Times New Roman" w:cs="Times New Roman"/>
          <w:b/>
          <w:sz w:val="28"/>
          <w:szCs w:val="28"/>
        </w:rPr>
      </w:pPr>
      <w:r w:rsidRPr="00C07CF9">
        <w:rPr>
          <w:rFonts w:ascii="Times New Roman" w:eastAsiaTheme="minorHAnsi" w:hAnsi="Times New Roman" w:cs="Times New Roman"/>
          <w:b/>
          <w:sz w:val="28"/>
          <w:szCs w:val="28"/>
          <w:lang w:eastAsia="en-US"/>
        </w:rPr>
        <w:t>Особенности основных показат</w:t>
      </w:r>
      <w:r w:rsidR="001C2D07" w:rsidRPr="00C07CF9">
        <w:rPr>
          <w:rFonts w:ascii="Times New Roman" w:eastAsiaTheme="minorHAnsi" w:hAnsi="Times New Roman" w:cs="Times New Roman"/>
          <w:b/>
          <w:sz w:val="28"/>
          <w:szCs w:val="28"/>
          <w:lang w:eastAsia="en-US"/>
        </w:rPr>
        <w:t>елей ТП ОМС и их текущего учета:</w:t>
      </w:r>
    </w:p>
    <w:p w:rsidR="00B011F6" w:rsidRPr="00E241AB" w:rsidRDefault="00B011F6" w:rsidP="00B011F6">
      <w:pPr>
        <w:pStyle w:val="a3"/>
        <w:numPr>
          <w:ilvl w:val="0"/>
          <w:numId w:val="30"/>
        </w:numPr>
        <w:tabs>
          <w:tab w:val="left" w:pos="993"/>
          <w:tab w:val="left" w:pos="1134"/>
        </w:tabs>
        <w:autoSpaceDE w:val="0"/>
        <w:autoSpaceDN w:val="0"/>
        <w:adjustRightInd w:val="0"/>
        <w:spacing w:after="0" w:line="240" w:lineRule="auto"/>
        <w:ind w:left="0" w:firstLine="709"/>
        <w:jc w:val="both"/>
        <w:rPr>
          <w:rFonts w:ascii="Times New Roman" w:eastAsiaTheme="minorHAnsi" w:hAnsi="Times New Roman"/>
          <w:sz w:val="28"/>
          <w:szCs w:val="28"/>
        </w:rPr>
      </w:pPr>
      <w:proofErr w:type="gramStart"/>
      <w:r w:rsidRPr="00C07CF9">
        <w:rPr>
          <w:rFonts w:ascii="Times New Roman" w:eastAsiaTheme="minorHAnsi" w:hAnsi="Times New Roman"/>
          <w:sz w:val="28"/>
          <w:szCs w:val="28"/>
        </w:rPr>
        <w:t>Финансовым источником</w:t>
      </w:r>
      <w:r w:rsidRPr="00E241AB">
        <w:rPr>
          <w:rFonts w:ascii="Times New Roman" w:eastAsiaTheme="minorHAnsi" w:hAnsi="Times New Roman"/>
          <w:sz w:val="28"/>
          <w:szCs w:val="28"/>
        </w:rPr>
        <w:t xml:space="preserve"> для формирования размера тарифов на оплату медицинской помощи являются средства ОМС, предусмотренные Законом Ханты-Мансийского автономного округа – </w:t>
      </w:r>
      <w:proofErr w:type="spellStart"/>
      <w:r w:rsidRPr="00E241AB">
        <w:rPr>
          <w:rFonts w:ascii="Times New Roman" w:eastAsiaTheme="minorHAnsi" w:hAnsi="Times New Roman"/>
          <w:sz w:val="28"/>
          <w:szCs w:val="28"/>
        </w:rPr>
        <w:t>Югры</w:t>
      </w:r>
      <w:proofErr w:type="spellEnd"/>
      <w:r w:rsidRPr="00E241AB">
        <w:rPr>
          <w:rFonts w:ascii="Times New Roman" w:eastAsiaTheme="minorHAnsi" w:hAnsi="Times New Roman"/>
          <w:sz w:val="28"/>
          <w:szCs w:val="28"/>
        </w:rPr>
        <w:t xml:space="preserve"> от «О бюджете территориального фонда обязательного медицинского страхования Ханты-Мансийского автономного округа - </w:t>
      </w:r>
      <w:proofErr w:type="spellStart"/>
      <w:r w:rsidRPr="00E241AB">
        <w:rPr>
          <w:rFonts w:ascii="Times New Roman" w:eastAsiaTheme="minorHAnsi" w:hAnsi="Times New Roman"/>
          <w:sz w:val="28"/>
          <w:szCs w:val="28"/>
        </w:rPr>
        <w:t>Югры</w:t>
      </w:r>
      <w:proofErr w:type="spellEnd"/>
      <w:r w:rsidRPr="00E241AB">
        <w:rPr>
          <w:rFonts w:ascii="Times New Roman" w:eastAsiaTheme="minorHAnsi" w:hAnsi="Times New Roman"/>
          <w:sz w:val="28"/>
          <w:szCs w:val="28"/>
        </w:rPr>
        <w:t xml:space="preserve"> на 20</w:t>
      </w:r>
      <w:r w:rsidR="005A7CA9">
        <w:rPr>
          <w:rFonts w:ascii="Times New Roman" w:eastAsiaTheme="minorHAnsi" w:hAnsi="Times New Roman"/>
          <w:sz w:val="28"/>
          <w:szCs w:val="28"/>
        </w:rPr>
        <w:t>20</w:t>
      </w:r>
      <w:r w:rsidRPr="00E241AB">
        <w:rPr>
          <w:rFonts w:ascii="Times New Roman" w:eastAsiaTheme="minorHAnsi" w:hAnsi="Times New Roman"/>
          <w:sz w:val="28"/>
          <w:szCs w:val="28"/>
        </w:rPr>
        <w:t xml:space="preserve"> год и на плановый период 202</w:t>
      </w:r>
      <w:r w:rsidR="005A7CA9">
        <w:rPr>
          <w:rFonts w:ascii="Times New Roman" w:eastAsiaTheme="minorHAnsi" w:hAnsi="Times New Roman"/>
          <w:sz w:val="28"/>
          <w:szCs w:val="28"/>
        </w:rPr>
        <w:t>1</w:t>
      </w:r>
      <w:r w:rsidRPr="00E241AB">
        <w:rPr>
          <w:rFonts w:ascii="Times New Roman" w:eastAsiaTheme="minorHAnsi" w:hAnsi="Times New Roman"/>
          <w:sz w:val="28"/>
          <w:szCs w:val="28"/>
        </w:rPr>
        <w:t xml:space="preserve"> и 202</w:t>
      </w:r>
      <w:r w:rsidR="005A7CA9">
        <w:rPr>
          <w:rFonts w:ascii="Times New Roman" w:eastAsiaTheme="minorHAnsi" w:hAnsi="Times New Roman"/>
          <w:sz w:val="28"/>
          <w:szCs w:val="28"/>
        </w:rPr>
        <w:t>2</w:t>
      </w:r>
      <w:r w:rsidRPr="00E241AB">
        <w:rPr>
          <w:rFonts w:ascii="Times New Roman" w:eastAsiaTheme="minorHAnsi" w:hAnsi="Times New Roman"/>
          <w:sz w:val="28"/>
          <w:szCs w:val="28"/>
        </w:rPr>
        <w:t xml:space="preserve"> годов» (далее – закон о бюджете ТФОМС </w:t>
      </w:r>
      <w:proofErr w:type="spellStart"/>
      <w:r w:rsidRPr="00E241AB">
        <w:rPr>
          <w:rFonts w:ascii="Times New Roman" w:eastAsiaTheme="minorHAnsi" w:hAnsi="Times New Roman"/>
          <w:sz w:val="28"/>
          <w:szCs w:val="28"/>
        </w:rPr>
        <w:t>Югры</w:t>
      </w:r>
      <w:proofErr w:type="spellEnd"/>
      <w:r w:rsidRPr="00E241AB">
        <w:rPr>
          <w:rFonts w:ascii="Times New Roman" w:eastAsiaTheme="minorHAnsi" w:hAnsi="Times New Roman"/>
          <w:sz w:val="28"/>
          <w:szCs w:val="28"/>
        </w:rPr>
        <w:t xml:space="preserve">) в части финансового обеспечения ТП ОМС. </w:t>
      </w:r>
      <w:proofErr w:type="gramEnd"/>
    </w:p>
    <w:p w:rsidR="00B011F6" w:rsidRPr="00E241AB" w:rsidRDefault="00B011F6" w:rsidP="00B011F6">
      <w:pPr>
        <w:pStyle w:val="ConsPlusNormal"/>
        <w:numPr>
          <w:ilvl w:val="0"/>
          <w:numId w:val="30"/>
        </w:numPr>
        <w:suppressAutoHyphens/>
        <w:ind w:left="0" w:firstLine="709"/>
        <w:jc w:val="both"/>
        <w:rPr>
          <w:rFonts w:ascii="Times New Roman" w:eastAsiaTheme="minorHAnsi" w:hAnsi="Times New Roman" w:cs="Times New Roman"/>
          <w:sz w:val="28"/>
          <w:szCs w:val="28"/>
          <w:lang w:eastAsia="en-US"/>
        </w:rPr>
      </w:pPr>
      <w:r w:rsidRPr="00E241AB">
        <w:rPr>
          <w:rFonts w:ascii="Times New Roman" w:eastAsiaTheme="minorHAnsi" w:hAnsi="Times New Roman" w:cs="Times New Roman"/>
          <w:sz w:val="28"/>
          <w:szCs w:val="28"/>
          <w:lang w:eastAsia="en-US"/>
        </w:rPr>
        <w:t xml:space="preserve">В целях финансовой устойчивости системы ОМС при изменении </w:t>
      </w:r>
      <w:r w:rsidRPr="00E241AB">
        <w:rPr>
          <w:rFonts w:ascii="Times New Roman" w:eastAsiaTheme="minorHAnsi" w:hAnsi="Times New Roman" w:cs="Times New Roman"/>
          <w:sz w:val="28"/>
          <w:szCs w:val="28"/>
          <w:lang w:eastAsia="en-US"/>
        </w:rPr>
        <w:lastRenderedPageBreak/>
        <w:t xml:space="preserve">соотношения доходной и расходной части бюджета ТФОМС </w:t>
      </w:r>
      <w:proofErr w:type="spellStart"/>
      <w:r w:rsidRPr="00E241AB">
        <w:rPr>
          <w:rFonts w:ascii="Times New Roman" w:eastAsiaTheme="minorHAnsi" w:hAnsi="Times New Roman" w:cs="Times New Roman"/>
          <w:sz w:val="28"/>
          <w:szCs w:val="28"/>
          <w:lang w:eastAsia="en-US"/>
        </w:rPr>
        <w:t>Югры</w:t>
      </w:r>
      <w:proofErr w:type="spellEnd"/>
      <w:r w:rsidRPr="00E241AB">
        <w:rPr>
          <w:rFonts w:ascii="Times New Roman" w:eastAsiaTheme="minorHAnsi" w:hAnsi="Times New Roman" w:cs="Times New Roman"/>
          <w:sz w:val="28"/>
          <w:szCs w:val="28"/>
          <w:lang w:eastAsia="en-US"/>
        </w:rPr>
        <w:t xml:space="preserve"> может производиться изменение размера действующих тарифов на оплату медицинской помощи.</w:t>
      </w:r>
    </w:p>
    <w:p w:rsidR="00B011F6" w:rsidRPr="00E241AB" w:rsidRDefault="00B011F6" w:rsidP="00B011F6">
      <w:pPr>
        <w:pStyle w:val="ConsPlusNormal"/>
        <w:numPr>
          <w:ilvl w:val="0"/>
          <w:numId w:val="30"/>
        </w:numPr>
        <w:suppressAutoHyphens/>
        <w:ind w:left="0" w:firstLine="709"/>
        <w:jc w:val="both"/>
        <w:rPr>
          <w:rFonts w:ascii="Times New Roman" w:eastAsiaTheme="minorHAnsi" w:hAnsi="Times New Roman" w:cs="Times New Roman"/>
          <w:sz w:val="28"/>
          <w:szCs w:val="28"/>
        </w:rPr>
      </w:pPr>
      <w:r w:rsidRPr="00E241AB">
        <w:rPr>
          <w:rFonts w:ascii="Times New Roman" w:eastAsiaTheme="minorHAnsi" w:hAnsi="Times New Roman" w:cs="Times New Roman"/>
          <w:sz w:val="28"/>
          <w:szCs w:val="28"/>
        </w:rPr>
        <w:t>Плановые объёмы предоставления и объёмы финансирования медицинской помощи распределяются и устанавливаются решением Комиссии между медицинскими организациями и между страховыми медицинскими организациями на год.</w:t>
      </w:r>
    </w:p>
    <w:p w:rsidR="00B011F6" w:rsidRPr="00E241AB" w:rsidRDefault="00B011F6" w:rsidP="00B011F6">
      <w:pPr>
        <w:pStyle w:val="ConsPlusNormal"/>
        <w:numPr>
          <w:ilvl w:val="0"/>
          <w:numId w:val="30"/>
        </w:numPr>
        <w:suppressAutoHyphens/>
        <w:ind w:left="0" w:firstLine="709"/>
        <w:jc w:val="both"/>
        <w:rPr>
          <w:rFonts w:ascii="Times New Roman" w:eastAsiaTheme="minorHAnsi" w:hAnsi="Times New Roman" w:cs="Times New Roman"/>
          <w:sz w:val="28"/>
          <w:szCs w:val="28"/>
        </w:rPr>
      </w:pPr>
      <w:r w:rsidRPr="00E241AB">
        <w:rPr>
          <w:rFonts w:ascii="Times New Roman" w:eastAsiaTheme="minorHAnsi" w:hAnsi="Times New Roman" w:cs="Times New Roman"/>
          <w:sz w:val="28"/>
          <w:szCs w:val="28"/>
        </w:rPr>
        <w:t>Перераспределение установленных плановых объемов предоставления медицинской помощи и соответствующих им финансовых сре</w:t>
      </w:r>
      <w:proofErr w:type="gramStart"/>
      <w:r w:rsidRPr="00E241AB">
        <w:rPr>
          <w:rFonts w:ascii="Times New Roman" w:eastAsiaTheme="minorHAnsi" w:hAnsi="Times New Roman" w:cs="Times New Roman"/>
          <w:sz w:val="28"/>
          <w:szCs w:val="28"/>
        </w:rPr>
        <w:t>дств пр</w:t>
      </w:r>
      <w:proofErr w:type="gramEnd"/>
      <w:r w:rsidRPr="00E241AB">
        <w:rPr>
          <w:rFonts w:ascii="Times New Roman" w:eastAsiaTheme="minorHAnsi" w:hAnsi="Times New Roman" w:cs="Times New Roman"/>
          <w:sz w:val="28"/>
          <w:szCs w:val="28"/>
        </w:rPr>
        <w:t xml:space="preserve">оисходит по результатам ежемесячного мониторинга исполнения объемов предоставления и финансирования медицинской помощи в разрезе условий оказания медицинской помощи, медицинских организаций и страховых медицинских организаций. В случае несоответствия фактически выполненных объемов предоставления и объемов финансирования медицинской </w:t>
      </w:r>
      <w:r w:rsidR="00F768B9" w:rsidRPr="00E241AB">
        <w:rPr>
          <w:rFonts w:ascii="Times New Roman" w:eastAsiaTheme="minorHAnsi" w:hAnsi="Times New Roman" w:cs="Times New Roman"/>
          <w:sz w:val="28"/>
          <w:szCs w:val="28"/>
        </w:rPr>
        <w:t>помощи плановым</w:t>
      </w:r>
      <w:r w:rsidRPr="00E241AB">
        <w:rPr>
          <w:rFonts w:ascii="Times New Roman" w:eastAsiaTheme="minorHAnsi" w:hAnsi="Times New Roman" w:cs="Times New Roman"/>
          <w:sz w:val="28"/>
          <w:szCs w:val="28"/>
        </w:rPr>
        <w:t xml:space="preserve"> объемам, медицинская организация вправе представить на рассмотрение Комиссии обоснованные предложения по корректировке планового объема предоставления и объема финансирования медицинской помощи. ТФОМС </w:t>
      </w:r>
      <w:proofErr w:type="spellStart"/>
      <w:r w:rsidRPr="00E241AB">
        <w:rPr>
          <w:rFonts w:ascii="Times New Roman" w:eastAsiaTheme="minorHAnsi" w:hAnsi="Times New Roman" w:cs="Times New Roman"/>
          <w:sz w:val="28"/>
          <w:szCs w:val="28"/>
        </w:rPr>
        <w:t>Югры</w:t>
      </w:r>
      <w:proofErr w:type="spellEnd"/>
      <w:r w:rsidRPr="00E241AB">
        <w:rPr>
          <w:rFonts w:ascii="Times New Roman" w:eastAsiaTheme="minorHAnsi" w:hAnsi="Times New Roman" w:cs="Times New Roman"/>
          <w:sz w:val="28"/>
          <w:szCs w:val="28"/>
        </w:rPr>
        <w:t xml:space="preserve"> вправе представить на рассмотрение Комиссии обоснованные предложения по корректировке планового объема предоставления и объема финансирования медицинской помощи конкретной медицинской организации.</w:t>
      </w:r>
    </w:p>
    <w:p w:rsidR="00B011F6" w:rsidRPr="00E241AB" w:rsidRDefault="00B011F6" w:rsidP="00B011F6">
      <w:pPr>
        <w:pStyle w:val="ConsPlusNormal"/>
        <w:numPr>
          <w:ilvl w:val="0"/>
          <w:numId w:val="30"/>
        </w:numPr>
        <w:suppressAutoHyphens/>
        <w:ind w:left="0" w:firstLine="709"/>
        <w:jc w:val="both"/>
        <w:rPr>
          <w:rFonts w:ascii="Times New Roman" w:eastAsiaTheme="minorHAnsi" w:hAnsi="Times New Roman" w:cs="Times New Roman"/>
          <w:sz w:val="28"/>
          <w:szCs w:val="28"/>
          <w:lang w:eastAsia="en-US"/>
        </w:rPr>
      </w:pPr>
      <w:r w:rsidRPr="00E241AB">
        <w:rPr>
          <w:rFonts w:ascii="Times New Roman" w:eastAsiaTheme="minorHAnsi" w:hAnsi="Times New Roman" w:cs="Times New Roman"/>
          <w:sz w:val="28"/>
          <w:szCs w:val="28"/>
          <w:lang w:eastAsia="en-US"/>
        </w:rPr>
        <w:t>Ежемесячный мониторинг исполнения ТП ОМС учитывает:</w:t>
      </w:r>
    </w:p>
    <w:p w:rsidR="00B011F6" w:rsidRPr="00E241AB" w:rsidRDefault="00B011F6" w:rsidP="00B011F6">
      <w:pPr>
        <w:pStyle w:val="a3"/>
        <w:numPr>
          <w:ilvl w:val="0"/>
          <w:numId w:val="24"/>
        </w:numPr>
        <w:tabs>
          <w:tab w:val="left" w:pos="284"/>
          <w:tab w:val="left" w:pos="993"/>
          <w:tab w:val="left" w:pos="1276"/>
        </w:tabs>
        <w:spacing w:after="0" w:line="240" w:lineRule="auto"/>
        <w:ind w:left="0" w:firstLine="709"/>
        <w:jc w:val="both"/>
        <w:rPr>
          <w:rFonts w:ascii="Times New Roman" w:eastAsiaTheme="minorHAnsi" w:hAnsi="Times New Roman"/>
          <w:sz w:val="28"/>
          <w:szCs w:val="28"/>
        </w:rPr>
      </w:pPr>
      <w:r w:rsidRPr="00E241AB">
        <w:rPr>
          <w:rFonts w:ascii="Times New Roman" w:eastAsiaTheme="minorHAnsi" w:hAnsi="Times New Roman"/>
          <w:sz w:val="28"/>
          <w:szCs w:val="28"/>
        </w:rPr>
        <w:t>исполнение объёмов медицинской помощи, учитывается снижение плановых объёмов медицинской помощи конкретной медицинской организации на объемы медицинской помощи, отклоненные</w:t>
      </w:r>
      <w:r w:rsidRPr="00E241AB">
        <w:rPr>
          <w:rFonts w:ascii="Times New Roman" w:eastAsiaTheme="minorHAnsi" w:hAnsi="Times New Roman"/>
          <w:color w:val="FF0000"/>
          <w:sz w:val="28"/>
          <w:szCs w:val="28"/>
        </w:rPr>
        <w:t xml:space="preserve"> </w:t>
      </w:r>
      <w:r w:rsidRPr="00E241AB">
        <w:rPr>
          <w:rFonts w:ascii="Times New Roman" w:eastAsiaTheme="minorHAnsi" w:hAnsi="Times New Roman"/>
          <w:sz w:val="28"/>
          <w:szCs w:val="28"/>
        </w:rPr>
        <w:t>по результатам проведенного страховыми медицинскими организациями контроля объёмов, сроков, качества и условий предоставления медицинской помощи по ОМС;</w:t>
      </w:r>
    </w:p>
    <w:p w:rsidR="00B011F6" w:rsidRPr="00E241AB" w:rsidRDefault="00B011F6" w:rsidP="00B011F6">
      <w:pPr>
        <w:pStyle w:val="a3"/>
        <w:numPr>
          <w:ilvl w:val="0"/>
          <w:numId w:val="24"/>
        </w:numPr>
        <w:tabs>
          <w:tab w:val="left" w:pos="284"/>
          <w:tab w:val="left" w:pos="993"/>
          <w:tab w:val="left" w:pos="1276"/>
        </w:tabs>
        <w:spacing w:after="0" w:line="240" w:lineRule="auto"/>
        <w:ind w:left="0" w:firstLine="709"/>
        <w:jc w:val="both"/>
        <w:rPr>
          <w:rFonts w:ascii="Times New Roman" w:eastAsiaTheme="minorHAnsi" w:hAnsi="Times New Roman"/>
          <w:sz w:val="28"/>
          <w:szCs w:val="28"/>
        </w:rPr>
      </w:pPr>
      <w:proofErr w:type="gramStart"/>
      <w:r w:rsidRPr="00E241AB">
        <w:rPr>
          <w:rFonts w:ascii="Times New Roman" w:eastAsiaTheme="minorHAnsi" w:hAnsi="Times New Roman"/>
          <w:sz w:val="28"/>
          <w:szCs w:val="28"/>
        </w:rPr>
        <w:t xml:space="preserve">исполнение объёмов медицинской помощи и соответствующих им финансовых средств, учитывается снижение плановых объёмов финансирования медицинской помощи конкретной медицинской организации на размер средств, направленных страховыми медицинскими организациями на формирование собственных средств по результатам проведенного контроля объёмов, сроков, качества и условий предоставления медицинской помощи по ОМС (договор о финансовом обеспечении обязательного медицинского страхования между СМО и ТФОМС </w:t>
      </w:r>
      <w:proofErr w:type="spellStart"/>
      <w:r w:rsidRPr="00E241AB">
        <w:rPr>
          <w:rFonts w:ascii="Times New Roman" w:eastAsiaTheme="minorHAnsi" w:hAnsi="Times New Roman"/>
          <w:sz w:val="28"/>
          <w:szCs w:val="28"/>
        </w:rPr>
        <w:t>Югры</w:t>
      </w:r>
      <w:proofErr w:type="spellEnd"/>
      <w:r w:rsidRPr="00E241AB">
        <w:rPr>
          <w:rFonts w:ascii="Times New Roman" w:eastAsiaTheme="minorHAnsi" w:hAnsi="Times New Roman"/>
          <w:sz w:val="28"/>
          <w:szCs w:val="28"/>
        </w:rPr>
        <w:t>);</w:t>
      </w:r>
      <w:proofErr w:type="gramEnd"/>
    </w:p>
    <w:p w:rsidR="00B011F6" w:rsidRPr="005D1113" w:rsidRDefault="00B011F6" w:rsidP="00B011F6">
      <w:pPr>
        <w:pStyle w:val="a3"/>
        <w:numPr>
          <w:ilvl w:val="0"/>
          <w:numId w:val="24"/>
        </w:numPr>
        <w:tabs>
          <w:tab w:val="left" w:pos="284"/>
          <w:tab w:val="left" w:pos="993"/>
          <w:tab w:val="left" w:pos="1276"/>
        </w:tabs>
        <w:spacing w:after="0" w:line="240" w:lineRule="auto"/>
        <w:ind w:left="0" w:firstLine="709"/>
        <w:jc w:val="both"/>
        <w:rPr>
          <w:rFonts w:ascii="Times New Roman" w:eastAsiaTheme="minorHAnsi" w:hAnsi="Times New Roman"/>
          <w:sz w:val="28"/>
          <w:szCs w:val="28"/>
          <w:highlight w:val="yellow"/>
        </w:rPr>
      </w:pPr>
      <w:r w:rsidRPr="005D1113">
        <w:rPr>
          <w:rFonts w:ascii="Times New Roman" w:hAnsi="Times New Roman"/>
          <w:sz w:val="28"/>
          <w:szCs w:val="28"/>
          <w:highlight w:val="yellow"/>
        </w:rPr>
        <w:t>исполнение объёмов медицинской помощи, которые включают только те случаи оказания медицинской помощи, которые оплачены страховой медицинской организацией полностью или частично (неполная оплата).</w:t>
      </w:r>
    </w:p>
    <w:p w:rsidR="00B011F6" w:rsidRPr="00E241AB" w:rsidRDefault="00B011F6" w:rsidP="00B011F6">
      <w:pPr>
        <w:pStyle w:val="ConsPlusNormal"/>
        <w:numPr>
          <w:ilvl w:val="0"/>
          <w:numId w:val="30"/>
        </w:numPr>
        <w:suppressAutoHyphens/>
        <w:ind w:left="0" w:firstLine="709"/>
        <w:jc w:val="both"/>
        <w:rPr>
          <w:rFonts w:ascii="Times New Roman" w:eastAsiaTheme="minorHAnsi" w:hAnsi="Times New Roman" w:cs="Times New Roman"/>
          <w:sz w:val="28"/>
          <w:szCs w:val="28"/>
        </w:rPr>
      </w:pPr>
      <w:proofErr w:type="gramStart"/>
      <w:r w:rsidRPr="00E241AB">
        <w:rPr>
          <w:rFonts w:ascii="Times New Roman" w:eastAsiaTheme="minorHAnsi" w:hAnsi="Times New Roman" w:cs="Times New Roman"/>
          <w:sz w:val="28"/>
          <w:szCs w:val="28"/>
        </w:rPr>
        <w:t xml:space="preserve">На основе ежемесячного мониторинга исполнения ТП ОМС и сравнительного анализа расчетного объема финансирования посредством </w:t>
      </w:r>
      <w:proofErr w:type="spellStart"/>
      <w:r w:rsidRPr="00E241AB">
        <w:rPr>
          <w:rFonts w:ascii="Times New Roman" w:eastAsiaTheme="minorHAnsi" w:hAnsi="Times New Roman" w:cs="Times New Roman"/>
          <w:sz w:val="28"/>
          <w:szCs w:val="28"/>
        </w:rPr>
        <w:t>подушевого</w:t>
      </w:r>
      <w:proofErr w:type="spellEnd"/>
      <w:r w:rsidRPr="00E241AB">
        <w:rPr>
          <w:rFonts w:ascii="Times New Roman" w:eastAsiaTheme="minorHAnsi" w:hAnsi="Times New Roman" w:cs="Times New Roman"/>
          <w:sz w:val="28"/>
          <w:szCs w:val="28"/>
        </w:rPr>
        <w:t xml:space="preserve"> способа оплаты медицинской помощи, оказанной в амбулаторных условиях, ТФОМС </w:t>
      </w:r>
      <w:proofErr w:type="spellStart"/>
      <w:r w:rsidRPr="00E241AB">
        <w:rPr>
          <w:rFonts w:ascii="Times New Roman" w:eastAsiaTheme="minorHAnsi" w:hAnsi="Times New Roman" w:cs="Times New Roman"/>
          <w:sz w:val="28"/>
          <w:szCs w:val="28"/>
        </w:rPr>
        <w:t>Югры</w:t>
      </w:r>
      <w:proofErr w:type="spellEnd"/>
      <w:r w:rsidRPr="00E241AB">
        <w:rPr>
          <w:rFonts w:ascii="Times New Roman" w:eastAsiaTheme="minorHAnsi" w:hAnsi="Times New Roman" w:cs="Times New Roman"/>
          <w:sz w:val="28"/>
          <w:szCs w:val="28"/>
        </w:rPr>
        <w:t xml:space="preserve"> вправе представить на рассмотрение Комиссии обоснованные предложения по корректировке годового планового объема предоставления и объема финансирования медицинской помощи конкретной медицинской организации, оказывающей медицинскую помощь в амбулаторных условиях.</w:t>
      </w:r>
      <w:proofErr w:type="gramEnd"/>
    </w:p>
    <w:p w:rsidR="00B011F6" w:rsidRPr="00E241AB" w:rsidRDefault="00B011F6" w:rsidP="00B011F6">
      <w:pPr>
        <w:pStyle w:val="ConsPlusNormal"/>
        <w:numPr>
          <w:ilvl w:val="0"/>
          <w:numId w:val="30"/>
        </w:numPr>
        <w:suppressAutoHyphens/>
        <w:ind w:left="0" w:firstLine="709"/>
        <w:jc w:val="both"/>
        <w:rPr>
          <w:rFonts w:ascii="Times New Roman" w:eastAsiaTheme="minorHAnsi" w:hAnsi="Times New Roman" w:cs="Times New Roman"/>
          <w:sz w:val="28"/>
          <w:szCs w:val="28"/>
        </w:rPr>
      </w:pPr>
      <w:r w:rsidRPr="00E241AB">
        <w:rPr>
          <w:rFonts w:ascii="Times New Roman" w:eastAsiaTheme="minorHAnsi" w:hAnsi="Times New Roman" w:cs="Times New Roman"/>
          <w:sz w:val="28"/>
          <w:szCs w:val="28"/>
        </w:rPr>
        <w:lastRenderedPageBreak/>
        <w:t>Просроченная кредиторская задолженность медицинских организаций, проведение текущего ремонта не является основанием для корректировки и перераспределения плановых объёмов медицинской помощи и соответствующих финансовых средств между медицинскими организациями, установленных решением Комиссии для медицинской организации на год. В случае невыполнения медицинской организацией объемов медицинской помощи, установленных Комиссией, возмещение расходов на выплату заработной платы и расходов по другим статьям, включенных в территориальные нормативы финансовых затрат, на невыполненный объем медицинской помощи не является обязательством системы ОМС.</w:t>
      </w:r>
    </w:p>
    <w:p w:rsidR="00B011F6" w:rsidRPr="00E241AB" w:rsidRDefault="00B011F6" w:rsidP="00B011F6">
      <w:pPr>
        <w:pStyle w:val="ConsPlusNormal"/>
        <w:numPr>
          <w:ilvl w:val="0"/>
          <w:numId w:val="30"/>
        </w:numPr>
        <w:suppressAutoHyphens/>
        <w:ind w:left="0" w:firstLine="709"/>
        <w:jc w:val="both"/>
        <w:rPr>
          <w:rFonts w:ascii="Times New Roman" w:eastAsiaTheme="minorHAnsi" w:hAnsi="Times New Roman" w:cs="Times New Roman"/>
          <w:sz w:val="28"/>
          <w:szCs w:val="28"/>
        </w:rPr>
      </w:pPr>
      <w:r w:rsidRPr="00E241AB">
        <w:rPr>
          <w:rFonts w:ascii="Times New Roman" w:eastAsiaTheme="minorHAnsi" w:hAnsi="Times New Roman" w:cs="Times New Roman"/>
          <w:sz w:val="28"/>
          <w:szCs w:val="28"/>
        </w:rPr>
        <w:t>Не устанавливаются решением Комиссии и не учитываются в ТП ОМС объёмы предоставления и объёмы финансирования медицинской помощи лицам, застрахованным за пределами автономного округа.</w:t>
      </w:r>
    </w:p>
    <w:p w:rsidR="00B011F6" w:rsidRPr="00E241AB" w:rsidRDefault="00B011F6" w:rsidP="00B011F6">
      <w:pPr>
        <w:pStyle w:val="ConsPlusNormal"/>
        <w:numPr>
          <w:ilvl w:val="0"/>
          <w:numId w:val="30"/>
        </w:numPr>
        <w:ind w:left="0" w:firstLine="709"/>
        <w:jc w:val="both"/>
        <w:rPr>
          <w:rFonts w:ascii="Times New Roman" w:eastAsiaTheme="minorHAnsi" w:hAnsi="Times New Roman" w:cs="Times New Roman"/>
          <w:sz w:val="28"/>
          <w:szCs w:val="28"/>
        </w:rPr>
      </w:pPr>
      <w:r w:rsidRPr="00E241AB">
        <w:rPr>
          <w:rFonts w:ascii="Times New Roman" w:eastAsiaTheme="minorHAnsi" w:hAnsi="Times New Roman" w:cs="Times New Roman"/>
          <w:sz w:val="28"/>
          <w:szCs w:val="28"/>
        </w:rPr>
        <w:t xml:space="preserve">Компенсация затрат медицинских организаций </w:t>
      </w:r>
      <w:proofErr w:type="gramStart"/>
      <w:r w:rsidRPr="00E241AB">
        <w:rPr>
          <w:rFonts w:ascii="Times New Roman" w:eastAsiaTheme="minorHAnsi" w:hAnsi="Times New Roman" w:cs="Times New Roman"/>
          <w:sz w:val="28"/>
          <w:szCs w:val="28"/>
        </w:rPr>
        <w:t>на предоставление медицинской помощи застрахованному лицу в связи с причинением вреда здоровью вследствие тяжелого несчастного случая на производстве</w:t>
      </w:r>
      <w:proofErr w:type="gramEnd"/>
      <w:r w:rsidRPr="00E241AB">
        <w:rPr>
          <w:rFonts w:ascii="Times New Roman" w:eastAsiaTheme="minorHAnsi" w:hAnsi="Times New Roman" w:cs="Times New Roman"/>
          <w:sz w:val="28"/>
          <w:szCs w:val="28"/>
        </w:rPr>
        <w:t xml:space="preserve"> осуществляется из средств Фонда социального страхования Российской Федерации и не входит в ТП ОМС.</w:t>
      </w:r>
    </w:p>
    <w:p w:rsidR="00B011F6" w:rsidRPr="00E241AB" w:rsidRDefault="00B011F6" w:rsidP="00B011F6">
      <w:pPr>
        <w:pStyle w:val="ConsPlusNormal"/>
        <w:numPr>
          <w:ilvl w:val="0"/>
          <w:numId w:val="30"/>
        </w:numPr>
        <w:suppressAutoHyphens/>
        <w:ind w:left="0" w:firstLine="709"/>
        <w:jc w:val="both"/>
        <w:rPr>
          <w:rFonts w:ascii="Times New Roman" w:eastAsiaTheme="minorHAnsi" w:hAnsi="Times New Roman" w:cs="Times New Roman"/>
          <w:sz w:val="28"/>
          <w:szCs w:val="28"/>
          <w:lang w:eastAsia="en-US"/>
        </w:rPr>
      </w:pPr>
      <w:r w:rsidRPr="00E241AB">
        <w:rPr>
          <w:rFonts w:ascii="Times New Roman" w:eastAsiaTheme="minorHAnsi" w:hAnsi="Times New Roman" w:cs="Times New Roman"/>
          <w:sz w:val="28"/>
          <w:szCs w:val="28"/>
          <w:lang w:eastAsia="en-US"/>
        </w:rPr>
        <w:t>Условия перераспределения плановых объемов медицинской помощи в текущем году:</w:t>
      </w:r>
    </w:p>
    <w:p w:rsidR="00B011F6" w:rsidRPr="00E241AB" w:rsidRDefault="00B011F6" w:rsidP="00B011F6">
      <w:pPr>
        <w:pStyle w:val="a3"/>
        <w:numPr>
          <w:ilvl w:val="0"/>
          <w:numId w:val="25"/>
        </w:numPr>
        <w:tabs>
          <w:tab w:val="left" w:pos="1134"/>
        </w:tabs>
        <w:suppressAutoHyphens/>
        <w:spacing w:after="0" w:line="240" w:lineRule="auto"/>
        <w:ind w:left="0" w:firstLine="862"/>
        <w:jc w:val="both"/>
        <w:rPr>
          <w:rFonts w:ascii="Times New Roman" w:eastAsiaTheme="minorHAnsi" w:hAnsi="Times New Roman"/>
          <w:sz w:val="28"/>
          <w:szCs w:val="28"/>
        </w:rPr>
      </w:pPr>
      <w:r w:rsidRPr="00E241AB">
        <w:rPr>
          <w:rFonts w:ascii="Times New Roman" w:eastAsiaTheme="minorHAnsi" w:hAnsi="Times New Roman"/>
          <w:sz w:val="28"/>
          <w:szCs w:val="28"/>
        </w:rPr>
        <w:t>оптимизация, направленная на повышение эффективности административного хозяйствования медицинской организации</w:t>
      </w:r>
      <w:r w:rsidRPr="00E241AB">
        <w:rPr>
          <w:rFonts w:ascii="Times New Roman" w:eastAsiaTheme="minorHAnsi" w:hAnsi="Times New Roman"/>
          <w:color w:val="FF0000"/>
          <w:sz w:val="28"/>
          <w:szCs w:val="28"/>
        </w:rPr>
        <w:t xml:space="preserve"> </w:t>
      </w:r>
      <w:r w:rsidRPr="00E241AB">
        <w:rPr>
          <w:rFonts w:ascii="Times New Roman" w:eastAsiaTheme="minorHAnsi" w:hAnsi="Times New Roman"/>
          <w:sz w:val="28"/>
          <w:szCs w:val="28"/>
        </w:rPr>
        <w:t>(изменения в штатном расписании, организационной структуре, оптимизация расходов медицинской организации);</w:t>
      </w:r>
    </w:p>
    <w:p w:rsidR="00B011F6" w:rsidRPr="00E241AB" w:rsidRDefault="00B011F6" w:rsidP="00B011F6">
      <w:pPr>
        <w:pStyle w:val="a3"/>
        <w:numPr>
          <w:ilvl w:val="0"/>
          <w:numId w:val="25"/>
        </w:numPr>
        <w:tabs>
          <w:tab w:val="left" w:pos="1134"/>
        </w:tabs>
        <w:suppressAutoHyphens/>
        <w:spacing w:after="0" w:line="240" w:lineRule="auto"/>
        <w:ind w:left="0" w:firstLine="862"/>
        <w:jc w:val="both"/>
        <w:rPr>
          <w:rFonts w:ascii="Times New Roman" w:eastAsiaTheme="minorHAnsi" w:hAnsi="Times New Roman"/>
          <w:sz w:val="28"/>
          <w:szCs w:val="28"/>
        </w:rPr>
      </w:pPr>
      <w:r w:rsidRPr="00E241AB">
        <w:rPr>
          <w:rFonts w:ascii="Times New Roman" w:eastAsiaTheme="minorHAnsi" w:hAnsi="Times New Roman"/>
          <w:sz w:val="28"/>
          <w:szCs w:val="28"/>
        </w:rPr>
        <w:t>перепрофилирование коечного фонда, сокращение или увеличение коечного фонда медицинской организации;</w:t>
      </w:r>
    </w:p>
    <w:p w:rsidR="00B011F6" w:rsidRPr="00E241AB" w:rsidRDefault="00B011F6" w:rsidP="00B011F6">
      <w:pPr>
        <w:pStyle w:val="a3"/>
        <w:numPr>
          <w:ilvl w:val="0"/>
          <w:numId w:val="25"/>
        </w:numPr>
        <w:tabs>
          <w:tab w:val="left" w:pos="1134"/>
        </w:tabs>
        <w:suppressAutoHyphens/>
        <w:spacing w:after="0" w:line="240" w:lineRule="auto"/>
        <w:ind w:left="0" w:firstLine="862"/>
        <w:jc w:val="both"/>
        <w:rPr>
          <w:rFonts w:ascii="Times New Roman" w:eastAsiaTheme="minorHAnsi" w:hAnsi="Times New Roman"/>
          <w:sz w:val="28"/>
          <w:szCs w:val="28"/>
        </w:rPr>
      </w:pPr>
      <w:r w:rsidRPr="00E241AB">
        <w:rPr>
          <w:rFonts w:ascii="Times New Roman" w:eastAsiaTheme="minorHAnsi" w:hAnsi="Times New Roman"/>
          <w:sz w:val="28"/>
          <w:szCs w:val="28"/>
        </w:rPr>
        <w:t>изменение юридического статуса медицинской организации;</w:t>
      </w:r>
    </w:p>
    <w:p w:rsidR="00B011F6" w:rsidRPr="00E241AB" w:rsidRDefault="00B011F6" w:rsidP="00B011F6">
      <w:pPr>
        <w:numPr>
          <w:ilvl w:val="0"/>
          <w:numId w:val="25"/>
        </w:numPr>
        <w:tabs>
          <w:tab w:val="left" w:pos="1134"/>
        </w:tabs>
        <w:suppressAutoHyphens/>
        <w:spacing w:after="0" w:line="240" w:lineRule="auto"/>
        <w:ind w:left="0" w:firstLine="862"/>
        <w:contextualSpacing/>
        <w:jc w:val="both"/>
        <w:rPr>
          <w:rFonts w:ascii="Times New Roman" w:eastAsiaTheme="minorHAnsi" w:hAnsi="Times New Roman"/>
          <w:sz w:val="28"/>
          <w:szCs w:val="28"/>
        </w:rPr>
      </w:pPr>
      <w:r w:rsidRPr="00E241AB">
        <w:rPr>
          <w:rFonts w:ascii="Times New Roman" w:eastAsiaTheme="minorHAnsi" w:hAnsi="Times New Roman"/>
          <w:sz w:val="28"/>
          <w:szCs w:val="28"/>
        </w:rPr>
        <w:t xml:space="preserve">обоснованное неисполнение или перевыполнение плановых объемов медицинской помощи, установленных Комиссией, на основании проведенного мониторинга исполнения ТП ОМС. </w:t>
      </w:r>
    </w:p>
    <w:p w:rsidR="00B011F6" w:rsidRPr="00E241AB" w:rsidRDefault="00B011F6" w:rsidP="00B011F6">
      <w:pPr>
        <w:pStyle w:val="ConsPlusNormal"/>
        <w:numPr>
          <w:ilvl w:val="0"/>
          <w:numId w:val="30"/>
        </w:numPr>
        <w:suppressAutoHyphens/>
        <w:ind w:left="0" w:firstLine="709"/>
        <w:jc w:val="both"/>
        <w:rPr>
          <w:rFonts w:ascii="Times New Roman" w:eastAsiaTheme="minorHAnsi" w:hAnsi="Times New Roman" w:cs="Times New Roman"/>
          <w:sz w:val="28"/>
          <w:szCs w:val="28"/>
          <w:lang w:eastAsia="en-US"/>
        </w:rPr>
      </w:pPr>
      <w:r w:rsidRPr="00E241AB">
        <w:rPr>
          <w:rFonts w:ascii="Times New Roman" w:eastAsiaTheme="minorHAnsi" w:hAnsi="Times New Roman" w:cs="Times New Roman"/>
          <w:sz w:val="28"/>
          <w:szCs w:val="28"/>
          <w:lang w:eastAsia="en-US"/>
        </w:rPr>
        <w:t xml:space="preserve">ТФОМС </w:t>
      </w:r>
      <w:proofErr w:type="spellStart"/>
      <w:r w:rsidRPr="00E241AB">
        <w:rPr>
          <w:rFonts w:ascii="Times New Roman" w:eastAsiaTheme="minorHAnsi" w:hAnsi="Times New Roman" w:cs="Times New Roman"/>
          <w:sz w:val="28"/>
          <w:szCs w:val="28"/>
          <w:lang w:eastAsia="en-US"/>
        </w:rPr>
        <w:t>Югры</w:t>
      </w:r>
      <w:proofErr w:type="spellEnd"/>
      <w:r w:rsidRPr="00E241AB">
        <w:rPr>
          <w:rFonts w:ascii="Times New Roman" w:eastAsiaTheme="minorHAnsi" w:hAnsi="Times New Roman" w:cs="Times New Roman"/>
          <w:sz w:val="28"/>
          <w:szCs w:val="28"/>
          <w:lang w:eastAsia="en-US"/>
        </w:rPr>
        <w:t xml:space="preserve"> оставляет за собой право инициировать изменение финансового обеспечения ТП ОМС в рамках базовой программы за счет:</w:t>
      </w:r>
    </w:p>
    <w:p w:rsidR="00B011F6" w:rsidRPr="00E241AB" w:rsidRDefault="00B011F6" w:rsidP="00B011F6">
      <w:pPr>
        <w:pStyle w:val="a3"/>
        <w:numPr>
          <w:ilvl w:val="0"/>
          <w:numId w:val="26"/>
        </w:numPr>
        <w:tabs>
          <w:tab w:val="left" w:pos="993"/>
        </w:tabs>
        <w:suppressAutoHyphens/>
        <w:spacing w:after="0" w:line="240" w:lineRule="auto"/>
        <w:ind w:left="0" w:firstLine="709"/>
        <w:jc w:val="both"/>
        <w:rPr>
          <w:rFonts w:ascii="Times New Roman" w:eastAsiaTheme="minorHAnsi" w:hAnsi="Times New Roman"/>
          <w:sz w:val="28"/>
          <w:szCs w:val="28"/>
        </w:rPr>
      </w:pPr>
      <w:r w:rsidRPr="00E241AB">
        <w:rPr>
          <w:rFonts w:ascii="Times New Roman" w:eastAsiaTheme="minorHAnsi" w:hAnsi="Times New Roman"/>
          <w:sz w:val="28"/>
          <w:szCs w:val="28"/>
        </w:rPr>
        <w:t xml:space="preserve">корректировки расходов на обеспечение деятельности ТФОМС </w:t>
      </w:r>
      <w:proofErr w:type="spellStart"/>
      <w:r w:rsidRPr="00E241AB">
        <w:rPr>
          <w:rFonts w:ascii="Times New Roman" w:eastAsiaTheme="minorHAnsi" w:hAnsi="Times New Roman"/>
          <w:sz w:val="28"/>
          <w:szCs w:val="28"/>
        </w:rPr>
        <w:t>Югры</w:t>
      </w:r>
      <w:proofErr w:type="spellEnd"/>
      <w:r w:rsidRPr="00E241AB">
        <w:rPr>
          <w:rFonts w:ascii="Times New Roman" w:eastAsiaTheme="minorHAnsi" w:hAnsi="Times New Roman"/>
          <w:sz w:val="28"/>
          <w:szCs w:val="28"/>
        </w:rPr>
        <w:t>;</w:t>
      </w:r>
    </w:p>
    <w:p w:rsidR="00B011F6" w:rsidRPr="00E241AB" w:rsidRDefault="00B011F6" w:rsidP="00B011F6">
      <w:pPr>
        <w:pStyle w:val="a3"/>
        <w:numPr>
          <w:ilvl w:val="0"/>
          <w:numId w:val="26"/>
        </w:numPr>
        <w:tabs>
          <w:tab w:val="left" w:pos="993"/>
        </w:tabs>
        <w:suppressAutoHyphens/>
        <w:spacing w:after="0" w:line="240" w:lineRule="auto"/>
        <w:ind w:left="0" w:firstLine="709"/>
        <w:jc w:val="both"/>
        <w:rPr>
          <w:rFonts w:ascii="Times New Roman" w:eastAsiaTheme="minorHAnsi" w:hAnsi="Times New Roman"/>
          <w:sz w:val="28"/>
          <w:szCs w:val="28"/>
        </w:rPr>
      </w:pPr>
      <w:r w:rsidRPr="00E241AB">
        <w:rPr>
          <w:rFonts w:ascii="Times New Roman" w:eastAsiaTheme="minorHAnsi" w:hAnsi="Times New Roman"/>
          <w:sz w:val="28"/>
          <w:szCs w:val="28"/>
        </w:rPr>
        <w:t>суммы фактических средств на ведение дела, направленных страховым медицинским организациям;</w:t>
      </w:r>
    </w:p>
    <w:p w:rsidR="00B011F6" w:rsidRPr="00E241AB" w:rsidRDefault="00B011F6" w:rsidP="00B011F6">
      <w:pPr>
        <w:pStyle w:val="a3"/>
        <w:numPr>
          <w:ilvl w:val="0"/>
          <w:numId w:val="26"/>
        </w:numPr>
        <w:tabs>
          <w:tab w:val="left" w:pos="993"/>
        </w:tabs>
        <w:suppressAutoHyphens/>
        <w:spacing w:after="0" w:line="240" w:lineRule="auto"/>
        <w:ind w:left="0" w:firstLine="709"/>
        <w:jc w:val="both"/>
        <w:rPr>
          <w:rFonts w:ascii="Times New Roman" w:eastAsiaTheme="minorHAnsi" w:hAnsi="Times New Roman"/>
          <w:sz w:val="28"/>
          <w:szCs w:val="28"/>
        </w:rPr>
      </w:pPr>
      <w:r w:rsidRPr="00E241AB">
        <w:rPr>
          <w:rFonts w:ascii="Times New Roman" w:eastAsiaTheme="minorHAnsi" w:hAnsi="Times New Roman"/>
          <w:sz w:val="28"/>
          <w:szCs w:val="28"/>
        </w:rPr>
        <w:t>прочих поступлений, а также в иных случаях, предусмотренных законодательством Российской Федерации.</w:t>
      </w:r>
    </w:p>
    <w:p w:rsidR="00B011F6" w:rsidRPr="00E241AB" w:rsidRDefault="00B011F6" w:rsidP="00B011F6">
      <w:pPr>
        <w:suppressAutoHyphens/>
        <w:spacing w:after="0" w:line="240" w:lineRule="auto"/>
        <w:ind w:left="360"/>
        <w:jc w:val="both"/>
        <w:rPr>
          <w:rFonts w:ascii="Times New Roman" w:eastAsiaTheme="minorHAnsi" w:hAnsi="Times New Roman"/>
          <w:sz w:val="28"/>
          <w:szCs w:val="28"/>
        </w:rPr>
      </w:pPr>
    </w:p>
    <w:p w:rsidR="00B011F6" w:rsidRPr="00E241AB" w:rsidRDefault="00B011F6" w:rsidP="00B011F6">
      <w:pPr>
        <w:pStyle w:val="1"/>
        <w:spacing w:before="0"/>
        <w:jc w:val="center"/>
        <w:rPr>
          <w:rFonts w:ascii="Times New Roman" w:eastAsiaTheme="minorHAnsi" w:hAnsi="Times New Roman" w:cs="Times New Roman"/>
          <w:b w:val="0"/>
          <w:color w:val="auto"/>
        </w:rPr>
      </w:pPr>
      <w:bookmarkStart w:id="1" w:name="_Toc28272809"/>
      <w:r w:rsidRPr="00E241AB">
        <w:rPr>
          <w:rFonts w:ascii="Times New Roman" w:eastAsiaTheme="minorHAnsi" w:hAnsi="Times New Roman" w:cs="Times New Roman"/>
          <w:color w:val="auto"/>
        </w:rPr>
        <w:t xml:space="preserve">Раздел </w:t>
      </w:r>
      <w:r w:rsidRPr="00E241AB">
        <w:rPr>
          <w:rFonts w:ascii="Times New Roman" w:eastAsiaTheme="minorHAnsi" w:hAnsi="Times New Roman" w:cs="Times New Roman"/>
          <w:color w:val="auto"/>
          <w:lang w:val="en-US"/>
        </w:rPr>
        <w:t>II</w:t>
      </w:r>
      <w:r w:rsidRPr="00E241AB">
        <w:rPr>
          <w:rFonts w:ascii="Times New Roman" w:eastAsiaTheme="minorHAnsi" w:hAnsi="Times New Roman" w:cs="Times New Roman"/>
          <w:color w:val="auto"/>
        </w:rPr>
        <w:t>. Способы оплаты медицинской помощи</w:t>
      </w:r>
      <w:bookmarkEnd w:id="1"/>
    </w:p>
    <w:p w:rsidR="00B011F6" w:rsidRPr="00E241AB" w:rsidRDefault="00B011F6" w:rsidP="00B011F6">
      <w:pPr>
        <w:spacing w:after="0" w:line="240" w:lineRule="auto"/>
        <w:ind w:left="1440"/>
        <w:jc w:val="center"/>
        <w:rPr>
          <w:rFonts w:ascii="Times New Roman" w:eastAsiaTheme="minorHAnsi" w:hAnsi="Times New Roman"/>
          <w:sz w:val="28"/>
          <w:szCs w:val="28"/>
        </w:rPr>
      </w:pPr>
    </w:p>
    <w:p w:rsidR="00B011F6" w:rsidRPr="00E241AB" w:rsidRDefault="00B011F6" w:rsidP="00B011F6">
      <w:pPr>
        <w:pStyle w:val="a3"/>
        <w:autoSpaceDE w:val="0"/>
        <w:autoSpaceDN w:val="0"/>
        <w:adjustRightInd w:val="0"/>
        <w:spacing w:after="0" w:line="240" w:lineRule="auto"/>
        <w:ind w:left="0" w:firstLine="709"/>
        <w:jc w:val="both"/>
        <w:rPr>
          <w:rFonts w:ascii="Times New Roman" w:eastAsiaTheme="minorHAnsi" w:hAnsi="Times New Roman"/>
          <w:sz w:val="28"/>
          <w:szCs w:val="28"/>
        </w:rPr>
      </w:pPr>
      <w:r w:rsidRPr="00E241AB">
        <w:rPr>
          <w:rFonts w:ascii="Times New Roman" w:eastAsiaTheme="minorHAnsi" w:hAnsi="Times New Roman"/>
          <w:sz w:val="28"/>
          <w:szCs w:val="28"/>
        </w:rPr>
        <w:t>Оплата медицинской помощи в сфере ОМС автономного округа производится следующими способами:</w:t>
      </w:r>
    </w:p>
    <w:p w:rsidR="005E0EB2" w:rsidRPr="005E0EB2" w:rsidRDefault="00B011F6" w:rsidP="005E0EB2">
      <w:pPr>
        <w:pStyle w:val="a3"/>
        <w:numPr>
          <w:ilvl w:val="0"/>
          <w:numId w:val="8"/>
        </w:numPr>
        <w:autoSpaceDE w:val="0"/>
        <w:autoSpaceDN w:val="0"/>
        <w:adjustRightInd w:val="0"/>
        <w:spacing w:after="0" w:line="240" w:lineRule="auto"/>
        <w:ind w:left="0" w:firstLine="709"/>
        <w:jc w:val="both"/>
        <w:rPr>
          <w:rFonts w:ascii="Times New Roman" w:eastAsiaTheme="minorHAnsi" w:hAnsi="Times New Roman"/>
          <w:sz w:val="28"/>
          <w:szCs w:val="28"/>
        </w:rPr>
      </w:pPr>
      <w:r w:rsidRPr="00E241AB">
        <w:rPr>
          <w:rFonts w:ascii="Times New Roman" w:eastAsiaTheme="minorHAnsi" w:hAnsi="Times New Roman"/>
          <w:sz w:val="28"/>
          <w:szCs w:val="28"/>
        </w:rPr>
        <w:t xml:space="preserve">При оплате </w:t>
      </w:r>
      <w:bookmarkStart w:id="2" w:name="_Hlk501568754"/>
      <w:r w:rsidRPr="00E241AB">
        <w:rPr>
          <w:rFonts w:ascii="Times New Roman" w:eastAsiaTheme="minorHAnsi" w:hAnsi="Times New Roman"/>
          <w:sz w:val="28"/>
          <w:szCs w:val="28"/>
        </w:rPr>
        <w:t>первичной медико-санитарной помощи, оказываемой в амбулаторных условиях</w:t>
      </w:r>
      <w:bookmarkEnd w:id="2"/>
      <w:r w:rsidRPr="00E241AB">
        <w:rPr>
          <w:rFonts w:ascii="Times New Roman" w:eastAsiaTheme="minorHAnsi" w:hAnsi="Times New Roman"/>
          <w:sz w:val="28"/>
          <w:szCs w:val="28"/>
        </w:rPr>
        <w:t>:</w:t>
      </w:r>
    </w:p>
    <w:p w:rsidR="00995886" w:rsidRPr="00C07CF9" w:rsidRDefault="00995886" w:rsidP="00995886">
      <w:pPr>
        <w:numPr>
          <w:ilvl w:val="0"/>
          <w:numId w:val="3"/>
        </w:numPr>
        <w:autoSpaceDE w:val="0"/>
        <w:autoSpaceDN w:val="0"/>
        <w:adjustRightInd w:val="0"/>
        <w:spacing w:after="0" w:line="240" w:lineRule="auto"/>
        <w:ind w:left="0" w:firstLine="709"/>
        <w:contextualSpacing/>
        <w:jc w:val="both"/>
        <w:rPr>
          <w:rFonts w:ascii="Times New Roman" w:eastAsiaTheme="minorHAnsi" w:hAnsi="Times New Roman"/>
          <w:sz w:val="28"/>
          <w:szCs w:val="28"/>
        </w:rPr>
      </w:pPr>
      <w:proofErr w:type="gramStart"/>
      <w:r w:rsidRPr="00C07CF9">
        <w:rPr>
          <w:rFonts w:ascii="Times New Roman" w:eastAsiaTheme="minorHAnsi" w:hAnsi="Times New Roman"/>
          <w:sz w:val="28"/>
          <w:szCs w:val="28"/>
        </w:rPr>
        <w:lastRenderedPageBreak/>
        <w:t xml:space="preserve">по </w:t>
      </w:r>
      <w:proofErr w:type="spellStart"/>
      <w:r w:rsidRPr="00C07CF9">
        <w:rPr>
          <w:rFonts w:ascii="Times New Roman" w:eastAsiaTheme="minorHAnsi" w:hAnsi="Times New Roman"/>
          <w:sz w:val="28"/>
          <w:szCs w:val="28"/>
        </w:rPr>
        <w:t>подушевому</w:t>
      </w:r>
      <w:proofErr w:type="spellEnd"/>
      <w:r w:rsidRPr="00C07CF9">
        <w:rPr>
          <w:rFonts w:ascii="Times New Roman" w:eastAsiaTheme="minorHAnsi" w:hAnsi="Times New Roman"/>
          <w:sz w:val="28"/>
          <w:szCs w:val="28"/>
        </w:rPr>
        <w:t xml:space="preserve"> нормативу финансирования на прикрепившихся лиц (</w:t>
      </w:r>
      <w:r w:rsidRPr="00C11060">
        <w:rPr>
          <w:rFonts w:ascii="Times New Roman" w:eastAsiaTheme="minorHAnsi" w:hAnsi="Times New Roman"/>
          <w:sz w:val="28"/>
          <w:szCs w:val="28"/>
          <w:highlight w:val="yellow"/>
        </w:rPr>
        <w:t xml:space="preserve">за исключением расходов на проведение компьютерной томографии, магнитно-резонансной томографии, ультразвукового исследования </w:t>
      </w:r>
      <w:proofErr w:type="spellStart"/>
      <w:r w:rsidRPr="00C11060">
        <w:rPr>
          <w:rFonts w:ascii="Times New Roman" w:eastAsiaTheme="minorHAnsi" w:hAnsi="Times New Roman"/>
          <w:sz w:val="28"/>
          <w:szCs w:val="28"/>
          <w:highlight w:val="yellow"/>
        </w:rPr>
        <w:t>сердечно-сосудистой</w:t>
      </w:r>
      <w:proofErr w:type="spellEnd"/>
      <w:r w:rsidRPr="00C11060">
        <w:rPr>
          <w:rFonts w:ascii="Times New Roman" w:eastAsiaTheme="minorHAnsi" w:hAnsi="Times New Roman"/>
          <w:sz w:val="28"/>
          <w:szCs w:val="28"/>
          <w:highlight w:val="yellow"/>
        </w:rPr>
        <w:t xml:space="preserve">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w:t>
      </w:r>
      <w:proofErr w:type="spellStart"/>
      <w:r w:rsidRPr="00C11060">
        <w:rPr>
          <w:rFonts w:ascii="Times New Roman" w:eastAsiaTheme="minorHAnsi" w:hAnsi="Times New Roman"/>
          <w:sz w:val="28"/>
          <w:szCs w:val="28"/>
          <w:highlight w:val="yellow"/>
        </w:rPr>
        <w:t>таргетной</w:t>
      </w:r>
      <w:proofErr w:type="spellEnd"/>
      <w:r w:rsidRPr="00C11060">
        <w:rPr>
          <w:rFonts w:ascii="Times New Roman" w:eastAsiaTheme="minorHAnsi" w:hAnsi="Times New Roman"/>
          <w:sz w:val="28"/>
          <w:szCs w:val="28"/>
          <w:highlight w:val="yellow"/>
        </w:rPr>
        <w:t xml:space="preserve"> терапии, а также средств на финансовое обеспечение фельдшерских, фельдшерско-акушерских пунктов)</w:t>
      </w:r>
      <w:r w:rsidRPr="00C07CF9">
        <w:rPr>
          <w:rFonts w:ascii="Times New Roman" w:eastAsiaTheme="minorHAnsi" w:hAnsi="Times New Roman"/>
          <w:sz w:val="28"/>
          <w:szCs w:val="28"/>
        </w:rPr>
        <w:t xml:space="preserve"> в сочетании с оплатой за единицу объема медицинской помощи </w:t>
      </w:r>
      <w:r w:rsidR="008E1238" w:rsidRPr="00C07CF9">
        <w:rPr>
          <w:rFonts w:ascii="Times New Roman" w:eastAsiaTheme="minorHAnsi" w:hAnsi="Times New Roman"/>
          <w:sz w:val="28"/>
          <w:szCs w:val="28"/>
        </w:rPr>
        <w:t>–</w:t>
      </w:r>
      <w:r w:rsidRPr="00C07CF9">
        <w:rPr>
          <w:rFonts w:ascii="Times New Roman" w:eastAsiaTheme="minorHAnsi" w:hAnsi="Times New Roman"/>
          <w:sz w:val="28"/>
          <w:szCs w:val="28"/>
        </w:rPr>
        <w:t xml:space="preserve"> за медицинскую услугу, за посещение</w:t>
      </w:r>
      <w:proofErr w:type="gramEnd"/>
      <w:r w:rsidRPr="00C07CF9">
        <w:rPr>
          <w:rFonts w:ascii="Times New Roman" w:eastAsiaTheme="minorHAnsi" w:hAnsi="Times New Roman"/>
          <w:sz w:val="28"/>
          <w:szCs w:val="28"/>
        </w:rPr>
        <w:t>, за обращение (законченный случай);</w:t>
      </w:r>
    </w:p>
    <w:p w:rsidR="00995886" w:rsidRPr="00C07CF9" w:rsidRDefault="00995886" w:rsidP="00995886">
      <w:pPr>
        <w:numPr>
          <w:ilvl w:val="0"/>
          <w:numId w:val="3"/>
        </w:numPr>
        <w:autoSpaceDE w:val="0"/>
        <w:autoSpaceDN w:val="0"/>
        <w:adjustRightInd w:val="0"/>
        <w:spacing w:after="0" w:line="240" w:lineRule="auto"/>
        <w:ind w:left="0" w:firstLine="709"/>
        <w:contextualSpacing/>
        <w:jc w:val="both"/>
        <w:rPr>
          <w:rFonts w:ascii="Times New Roman" w:eastAsiaTheme="minorHAnsi" w:hAnsi="Times New Roman"/>
          <w:sz w:val="28"/>
          <w:szCs w:val="28"/>
        </w:rPr>
      </w:pPr>
      <w:r w:rsidRPr="00C07CF9">
        <w:rPr>
          <w:rFonts w:ascii="Times New Roman" w:eastAsiaTheme="minorHAnsi" w:hAnsi="Times New Roman"/>
          <w:sz w:val="28"/>
          <w:szCs w:val="28"/>
        </w:rPr>
        <w:t xml:space="preserve">за единицу объема медицинской помощи – за медицинскую услугу, посещение, обращение (законченный случай) (используется при оплате медицинской помощи, оказанной застрахованным лицам за пределами </w:t>
      </w:r>
      <w:proofErr w:type="spellStart"/>
      <w:r w:rsidRPr="00C07CF9">
        <w:rPr>
          <w:rFonts w:ascii="Times New Roman" w:eastAsiaTheme="minorHAnsi" w:hAnsi="Times New Roman"/>
          <w:sz w:val="28"/>
          <w:szCs w:val="28"/>
        </w:rPr>
        <w:t>ХМАО-Югры</w:t>
      </w:r>
      <w:proofErr w:type="spellEnd"/>
      <w:r w:rsidRPr="00C07CF9">
        <w:rPr>
          <w:rFonts w:ascii="Times New Roman" w:eastAsiaTheme="minorHAnsi" w:hAnsi="Times New Roman"/>
          <w:sz w:val="28"/>
          <w:szCs w:val="28"/>
        </w:rPr>
        <w:t>,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p>
    <w:p w:rsidR="00995886" w:rsidRPr="00751BFE" w:rsidRDefault="00995886" w:rsidP="00995886">
      <w:pPr>
        <w:numPr>
          <w:ilvl w:val="0"/>
          <w:numId w:val="3"/>
        </w:numPr>
        <w:autoSpaceDE w:val="0"/>
        <w:autoSpaceDN w:val="0"/>
        <w:adjustRightInd w:val="0"/>
        <w:spacing w:after="0" w:line="240" w:lineRule="auto"/>
        <w:ind w:left="0" w:firstLine="709"/>
        <w:contextualSpacing/>
        <w:jc w:val="both"/>
        <w:rPr>
          <w:rFonts w:ascii="Times New Roman" w:eastAsiaTheme="minorHAnsi" w:hAnsi="Times New Roman"/>
          <w:sz w:val="28"/>
          <w:szCs w:val="28"/>
          <w:highlight w:val="yellow"/>
        </w:rPr>
      </w:pPr>
      <w:r w:rsidRPr="00751BFE">
        <w:rPr>
          <w:rFonts w:ascii="Times New Roman" w:eastAsiaTheme="minorHAnsi" w:hAnsi="Times New Roman"/>
          <w:sz w:val="28"/>
          <w:szCs w:val="28"/>
          <w:highlight w:val="yellow"/>
        </w:rPr>
        <w:t xml:space="preserve">за единицу объема медицинской помощи – за медицинскую услугу (используется при оплате отдельных диагностических (лабораторных) исследований – компьютерной томографии, магнитно-резонансной томографии, ультразвукового исследования </w:t>
      </w:r>
      <w:proofErr w:type="spellStart"/>
      <w:proofErr w:type="gramStart"/>
      <w:r w:rsidRPr="00751BFE">
        <w:rPr>
          <w:rFonts w:ascii="Times New Roman" w:eastAsiaTheme="minorHAnsi" w:hAnsi="Times New Roman"/>
          <w:sz w:val="28"/>
          <w:szCs w:val="28"/>
          <w:highlight w:val="yellow"/>
        </w:rPr>
        <w:t>сердечно-сосудистой</w:t>
      </w:r>
      <w:proofErr w:type="spellEnd"/>
      <w:proofErr w:type="gramEnd"/>
      <w:r w:rsidRPr="00751BFE">
        <w:rPr>
          <w:rFonts w:ascii="Times New Roman" w:eastAsiaTheme="minorHAnsi" w:hAnsi="Times New Roman"/>
          <w:sz w:val="28"/>
          <w:szCs w:val="28"/>
          <w:highlight w:val="yellow"/>
        </w:rPr>
        <w:t xml:space="preserve">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w:t>
      </w:r>
      <w:proofErr w:type="spellStart"/>
      <w:r w:rsidRPr="00751BFE">
        <w:rPr>
          <w:rFonts w:ascii="Times New Roman" w:eastAsiaTheme="minorHAnsi" w:hAnsi="Times New Roman"/>
          <w:sz w:val="28"/>
          <w:szCs w:val="28"/>
          <w:highlight w:val="yellow"/>
        </w:rPr>
        <w:t>таргетной</w:t>
      </w:r>
      <w:proofErr w:type="spellEnd"/>
      <w:r w:rsidRPr="00751BFE">
        <w:rPr>
          <w:rFonts w:ascii="Times New Roman" w:eastAsiaTheme="minorHAnsi" w:hAnsi="Times New Roman"/>
          <w:sz w:val="28"/>
          <w:szCs w:val="28"/>
          <w:highlight w:val="yellow"/>
        </w:rPr>
        <w:t xml:space="preserve"> терапии).</w:t>
      </w:r>
    </w:p>
    <w:p w:rsidR="00B011F6" w:rsidRPr="00C07CF9" w:rsidRDefault="00B011F6" w:rsidP="008F1D46">
      <w:pPr>
        <w:spacing w:after="0" w:line="240" w:lineRule="auto"/>
        <w:ind w:firstLine="709"/>
        <w:jc w:val="both"/>
        <w:rPr>
          <w:rFonts w:ascii="Times New Roman" w:eastAsiaTheme="minorHAnsi" w:hAnsi="Times New Roman"/>
          <w:color w:val="FF0000"/>
          <w:sz w:val="28"/>
          <w:szCs w:val="28"/>
        </w:rPr>
      </w:pPr>
      <w:r w:rsidRPr="00C07CF9">
        <w:rPr>
          <w:rFonts w:ascii="Times New Roman" w:eastAsiaTheme="minorHAnsi" w:hAnsi="Times New Roman"/>
          <w:sz w:val="28"/>
          <w:szCs w:val="28"/>
        </w:rPr>
        <w:t>Порядок применения способов оплаты первичной медико-санитарной помощи, оказываемой в амбулаторных условиях с особенностями формирования реестров,</w:t>
      </w:r>
      <w:r w:rsidRPr="00C07CF9">
        <w:rPr>
          <w:rFonts w:ascii="Times New Roman" w:hAnsi="Times New Roman"/>
          <w:b/>
          <w:sz w:val="28"/>
          <w:szCs w:val="28"/>
        </w:rPr>
        <w:t xml:space="preserve"> </w:t>
      </w:r>
      <w:r w:rsidRPr="00C07CF9">
        <w:rPr>
          <w:rFonts w:ascii="Times New Roman" w:eastAsiaTheme="minorHAnsi" w:hAnsi="Times New Roman"/>
          <w:sz w:val="28"/>
          <w:szCs w:val="28"/>
        </w:rPr>
        <w:t xml:space="preserve">приведен в </w:t>
      </w:r>
      <w:r w:rsidRPr="00C07CF9">
        <w:rPr>
          <w:rFonts w:ascii="Times New Roman" w:eastAsiaTheme="minorHAnsi" w:hAnsi="Times New Roman"/>
          <w:b/>
          <w:sz w:val="28"/>
          <w:szCs w:val="28"/>
        </w:rPr>
        <w:t xml:space="preserve">приложении </w:t>
      </w:r>
      <w:r w:rsidR="00985BC6" w:rsidRPr="00C07CF9">
        <w:rPr>
          <w:rFonts w:ascii="Times New Roman" w:eastAsiaTheme="minorHAnsi" w:hAnsi="Times New Roman"/>
          <w:b/>
          <w:sz w:val="28"/>
          <w:szCs w:val="28"/>
        </w:rPr>
        <w:t>1</w:t>
      </w:r>
      <w:r w:rsidRPr="00C07CF9">
        <w:rPr>
          <w:rFonts w:ascii="Times New Roman" w:hAnsi="Times New Roman"/>
          <w:sz w:val="28"/>
          <w:szCs w:val="28"/>
        </w:rPr>
        <w:t xml:space="preserve"> к настоящему Тарифному соглашению</w:t>
      </w:r>
      <w:r w:rsidRPr="00C07CF9">
        <w:rPr>
          <w:rFonts w:ascii="Times New Roman" w:eastAsiaTheme="minorHAnsi" w:hAnsi="Times New Roman"/>
          <w:b/>
          <w:sz w:val="28"/>
          <w:szCs w:val="28"/>
        </w:rPr>
        <w:t>.</w:t>
      </w:r>
    </w:p>
    <w:p w:rsidR="00B011F6" w:rsidRPr="00C07CF9" w:rsidRDefault="00B011F6" w:rsidP="008F1D46">
      <w:pPr>
        <w:spacing w:after="0" w:line="240" w:lineRule="auto"/>
        <w:ind w:firstLine="709"/>
        <w:jc w:val="both"/>
        <w:rPr>
          <w:rFonts w:ascii="Times New Roman" w:hAnsi="Times New Roman"/>
          <w:b/>
          <w:sz w:val="28"/>
          <w:szCs w:val="28"/>
        </w:rPr>
      </w:pPr>
      <w:r w:rsidRPr="00C07CF9">
        <w:rPr>
          <w:rFonts w:ascii="Times New Roman" w:eastAsiaTheme="minorHAnsi" w:hAnsi="Times New Roman"/>
          <w:sz w:val="28"/>
          <w:szCs w:val="28"/>
        </w:rPr>
        <w:t xml:space="preserve">Методика расчета </w:t>
      </w:r>
      <w:proofErr w:type="spellStart"/>
      <w:r w:rsidRPr="00C07CF9">
        <w:rPr>
          <w:rFonts w:ascii="Times New Roman" w:eastAsiaTheme="minorHAnsi" w:hAnsi="Times New Roman"/>
          <w:sz w:val="28"/>
          <w:szCs w:val="28"/>
        </w:rPr>
        <w:t>подушевого</w:t>
      </w:r>
      <w:proofErr w:type="spellEnd"/>
      <w:r w:rsidRPr="00C07CF9">
        <w:rPr>
          <w:rFonts w:ascii="Times New Roman" w:eastAsiaTheme="minorHAnsi" w:hAnsi="Times New Roman"/>
          <w:sz w:val="28"/>
          <w:szCs w:val="28"/>
        </w:rPr>
        <w:t xml:space="preserve"> норматива финансирования </w:t>
      </w:r>
      <w:r w:rsidR="00700D91" w:rsidRPr="00C07CF9">
        <w:rPr>
          <w:rFonts w:ascii="Times New Roman" w:eastAsiaTheme="minorHAnsi" w:hAnsi="Times New Roman"/>
          <w:sz w:val="28"/>
          <w:szCs w:val="28"/>
        </w:rPr>
        <w:t xml:space="preserve">на прикрепившихся лиц </w:t>
      </w:r>
      <w:r w:rsidRPr="00C07CF9">
        <w:rPr>
          <w:rFonts w:ascii="Times New Roman" w:eastAsiaTheme="minorHAnsi" w:hAnsi="Times New Roman"/>
          <w:sz w:val="28"/>
          <w:szCs w:val="28"/>
        </w:rPr>
        <w:t xml:space="preserve">при оплате первичной медико-санитарной, оказываемой в амбулаторных условиях, приведена в </w:t>
      </w:r>
      <w:r w:rsidRPr="00C07CF9">
        <w:rPr>
          <w:rFonts w:ascii="Times New Roman" w:eastAsiaTheme="minorHAnsi" w:hAnsi="Times New Roman"/>
          <w:b/>
          <w:sz w:val="28"/>
          <w:szCs w:val="28"/>
        </w:rPr>
        <w:t xml:space="preserve">приложении </w:t>
      </w:r>
      <w:r w:rsidR="00CC55CB" w:rsidRPr="00C07CF9">
        <w:rPr>
          <w:rFonts w:ascii="Times New Roman" w:eastAsiaTheme="minorHAnsi" w:hAnsi="Times New Roman"/>
          <w:b/>
          <w:sz w:val="28"/>
          <w:szCs w:val="28"/>
        </w:rPr>
        <w:t>7</w:t>
      </w:r>
      <w:r w:rsidRPr="00C07CF9">
        <w:rPr>
          <w:rFonts w:ascii="Times New Roman" w:hAnsi="Times New Roman"/>
          <w:sz w:val="28"/>
          <w:szCs w:val="28"/>
        </w:rPr>
        <w:t xml:space="preserve"> к настоящему Тарифному соглашению</w:t>
      </w:r>
      <w:r w:rsidRPr="00C07CF9">
        <w:rPr>
          <w:rFonts w:ascii="Times New Roman" w:eastAsiaTheme="minorHAnsi" w:hAnsi="Times New Roman"/>
          <w:b/>
          <w:sz w:val="28"/>
          <w:szCs w:val="28"/>
        </w:rPr>
        <w:t>.</w:t>
      </w:r>
    </w:p>
    <w:p w:rsidR="00B011F6" w:rsidRPr="00E241AB" w:rsidRDefault="00B011F6" w:rsidP="008F1D46">
      <w:pPr>
        <w:pStyle w:val="a3"/>
        <w:numPr>
          <w:ilvl w:val="0"/>
          <w:numId w:val="8"/>
        </w:numPr>
        <w:autoSpaceDE w:val="0"/>
        <w:autoSpaceDN w:val="0"/>
        <w:adjustRightInd w:val="0"/>
        <w:spacing w:after="0" w:line="240" w:lineRule="auto"/>
        <w:ind w:left="0" w:firstLine="709"/>
        <w:jc w:val="both"/>
        <w:rPr>
          <w:rFonts w:ascii="Times New Roman" w:eastAsiaTheme="minorHAnsi" w:hAnsi="Times New Roman"/>
          <w:sz w:val="28"/>
          <w:szCs w:val="28"/>
        </w:rPr>
      </w:pPr>
      <w:r w:rsidRPr="00C07CF9">
        <w:rPr>
          <w:rFonts w:ascii="Times New Roman" w:eastAsiaTheme="minorHAnsi" w:hAnsi="Times New Roman"/>
          <w:sz w:val="28"/>
          <w:szCs w:val="28"/>
        </w:rPr>
        <w:t>При оплате медицинской помощи, оказанной в стационарных условиях, в том числе для медицинской реабилитации в специализированных медицинских</w:t>
      </w:r>
      <w:r w:rsidRPr="00E241AB">
        <w:rPr>
          <w:rFonts w:ascii="Times New Roman" w:eastAsiaTheme="minorHAnsi" w:hAnsi="Times New Roman"/>
          <w:sz w:val="28"/>
          <w:szCs w:val="28"/>
        </w:rPr>
        <w:t xml:space="preserve"> организациях (структурных подразделениях):</w:t>
      </w:r>
    </w:p>
    <w:p w:rsidR="00B011F6" w:rsidRPr="00E241AB" w:rsidRDefault="00B011F6" w:rsidP="00B011F6">
      <w:pPr>
        <w:pStyle w:val="a3"/>
        <w:numPr>
          <w:ilvl w:val="0"/>
          <w:numId w:val="32"/>
        </w:numPr>
        <w:autoSpaceDE w:val="0"/>
        <w:autoSpaceDN w:val="0"/>
        <w:adjustRightInd w:val="0"/>
        <w:spacing w:after="0" w:line="240" w:lineRule="auto"/>
        <w:ind w:left="0" w:firstLine="709"/>
        <w:jc w:val="both"/>
        <w:rPr>
          <w:rFonts w:ascii="Times New Roman" w:eastAsiaTheme="minorHAnsi" w:hAnsi="Times New Roman"/>
          <w:sz w:val="28"/>
          <w:szCs w:val="28"/>
        </w:rPr>
      </w:pPr>
      <w:r w:rsidRPr="00E241AB">
        <w:rPr>
          <w:rFonts w:ascii="Times New Roman" w:eastAsiaTheme="minorHAnsi" w:hAnsi="Times New Roman"/>
          <w:sz w:val="28"/>
          <w:szCs w:val="28"/>
        </w:rP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B011F6" w:rsidRPr="00E241AB" w:rsidRDefault="00B011F6" w:rsidP="00B011F6">
      <w:pPr>
        <w:pStyle w:val="a3"/>
        <w:numPr>
          <w:ilvl w:val="0"/>
          <w:numId w:val="32"/>
        </w:numPr>
        <w:autoSpaceDE w:val="0"/>
        <w:autoSpaceDN w:val="0"/>
        <w:adjustRightInd w:val="0"/>
        <w:spacing w:after="0" w:line="240" w:lineRule="auto"/>
        <w:ind w:left="0" w:firstLine="709"/>
        <w:jc w:val="both"/>
        <w:rPr>
          <w:rFonts w:ascii="Times New Roman" w:eastAsiaTheme="minorHAnsi" w:hAnsi="Times New Roman"/>
          <w:sz w:val="28"/>
          <w:szCs w:val="28"/>
        </w:rPr>
      </w:pPr>
      <w:r w:rsidRPr="00E241AB">
        <w:rPr>
          <w:rFonts w:ascii="Times New Roman" w:eastAsiaTheme="minorHAnsi" w:hAnsi="Times New Roman"/>
          <w:sz w:val="28"/>
          <w:szCs w:val="28"/>
        </w:rP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B011F6" w:rsidRPr="00E241AB" w:rsidRDefault="00B011F6" w:rsidP="00B011F6">
      <w:pPr>
        <w:autoSpaceDE w:val="0"/>
        <w:autoSpaceDN w:val="0"/>
        <w:adjustRightInd w:val="0"/>
        <w:spacing w:after="0" w:line="240" w:lineRule="auto"/>
        <w:ind w:firstLine="709"/>
        <w:jc w:val="both"/>
        <w:rPr>
          <w:rFonts w:ascii="Times New Roman" w:eastAsiaTheme="minorHAnsi" w:hAnsi="Times New Roman"/>
          <w:sz w:val="28"/>
          <w:szCs w:val="28"/>
        </w:rPr>
      </w:pPr>
      <w:r w:rsidRPr="00E241AB">
        <w:rPr>
          <w:rFonts w:ascii="Times New Roman" w:eastAsiaTheme="minorHAnsi" w:hAnsi="Times New Roman"/>
          <w:sz w:val="28"/>
          <w:szCs w:val="28"/>
        </w:rPr>
        <w:t xml:space="preserve">Порядок применения способов оплаты специализированной медицинской помощи, оказанной в стационарных условиях с особенностями формирования реестров, приведен в </w:t>
      </w:r>
      <w:r w:rsidRPr="00E241AB">
        <w:rPr>
          <w:rFonts w:ascii="Times New Roman" w:eastAsiaTheme="minorHAnsi" w:hAnsi="Times New Roman"/>
          <w:b/>
          <w:sz w:val="28"/>
          <w:szCs w:val="28"/>
        </w:rPr>
        <w:t>приложении 3</w:t>
      </w:r>
      <w:r w:rsidRPr="00E241AB">
        <w:rPr>
          <w:rFonts w:ascii="Times New Roman" w:hAnsi="Times New Roman"/>
          <w:sz w:val="28"/>
          <w:szCs w:val="28"/>
        </w:rPr>
        <w:t xml:space="preserve"> к настоящему Тарифному соглашению</w:t>
      </w:r>
      <w:r w:rsidRPr="00E241AB">
        <w:rPr>
          <w:rFonts w:ascii="Times New Roman" w:eastAsiaTheme="minorHAnsi" w:hAnsi="Times New Roman"/>
          <w:b/>
          <w:sz w:val="28"/>
          <w:szCs w:val="28"/>
        </w:rPr>
        <w:t>.</w:t>
      </w:r>
    </w:p>
    <w:p w:rsidR="00B011F6" w:rsidRPr="00E241AB" w:rsidRDefault="00B011F6" w:rsidP="00B011F6">
      <w:pPr>
        <w:pStyle w:val="a3"/>
        <w:numPr>
          <w:ilvl w:val="0"/>
          <w:numId w:val="8"/>
        </w:numPr>
        <w:autoSpaceDE w:val="0"/>
        <w:autoSpaceDN w:val="0"/>
        <w:adjustRightInd w:val="0"/>
        <w:spacing w:after="0" w:line="240" w:lineRule="auto"/>
        <w:ind w:left="0" w:firstLine="709"/>
        <w:jc w:val="both"/>
        <w:rPr>
          <w:rFonts w:ascii="Times New Roman" w:eastAsiaTheme="minorHAnsi" w:hAnsi="Times New Roman"/>
          <w:sz w:val="28"/>
          <w:szCs w:val="28"/>
        </w:rPr>
      </w:pPr>
      <w:r w:rsidRPr="00E241AB">
        <w:rPr>
          <w:rFonts w:ascii="Times New Roman" w:eastAsiaTheme="minorHAnsi" w:hAnsi="Times New Roman"/>
          <w:sz w:val="28"/>
          <w:szCs w:val="28"/>
        </w:rPr>
        <w:lastRenderedPageBreak/>
        <w:t>При оплате медицинской помощи, оказанной в условиях дневного стационара:</w:t>
      </w:r>
    </w:p>
    <w:p w:rsidR="00B011F6" w:rsidRPr="00E241AB" w:rsidRDefault="00B011F6" w:rsidP="00B011F6">
      <w:pPr>
        <w:pStyle w:val="a3"/>
        <w:numPr>
          <w:ilvl w:val="0"/>
          <w:numId w:val="33"/>
        </w:numPr>
        <w:autoSpaceDE w:val="0"/>
        <w:autoSpaceDN w:val="0"/>
        <w:adjustRightInd w:val="0"/>
        <w:spacing w:after="0" w:line="240" w:lineRule="auto"/>
        <w:ind w:left="0" w:firstLine="709"/>
        <w:jc w:val="both"/>
        <w:rPr>
          <w:rFonts w:ascii="Times New Roman" w:eastAsiaTheme="minorHAnsi" w:hAnsi="Times New Roman"/>
          <w:sz w:val="28"/>
          <w:szCs w:val="28"/>
        </w:rPr>
      </w:pPr>
      <w:r w:rsidRPr="00E241AB">
        <w:rPr>
          <w:rFonts w:ascii="Times New Roman" w:eastAsiaTheme="minorHAnsi" w:hAnsi="Times New Roman"/>
          <w:sz w:val="28"/>
          <w:szCs w:val="28"/>
        </w:rP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B011F6" w:rsidRPr="00E241AB" w:rsidRDefault="00B011F6" w:rsidP="00B011F6">
      <w:pPr>
        <w:pStyle w:val="a3"/>
        <w:numPr>
          <w:ilvl w:val="0"/>
          <w:numId w:val="33"/>
        </w:numPr>
        <w:autoSpaceDE w:val="0"/>
        <w:autoSpaceDN w:val="0"/>
        <w:adjustRightInd w:val="0"/>
        <w:spacing w:after="0" w:line="240" w:lineRule="auto"/>
        <w:ind w:left="0" w:firstLine="709"/>
        <w:jc w:val="both"/>
        <w:rPr>
          <w:rFonts w:ascii="Times New Roman" w:eastAsiaTheme="minorHAnsi" w:hAnsi="Times New Roman"/>
          <w:sz w:val="28"/>
          <w:szCs w:val="28"/>
        </w:rPr>
      </w:pPr>
      <w:r w:rsidRPr="00E241AB">
        <w:rPr>
          <w:rFonts w:ascii="Times New Roman" w:eastAsiaTheme="minorHAnsi" w:hAnsi="Times New Roman"/>
          <w:sz w:val="28"/>
          <w:szCs w:val="28"/>
        </w:rP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B011F6" w:rsidRPr="00E241AB" w:rsidRDefault="00B011F6" w:rsidP="00B011F6">
      <w:pPr>
        <w:autoSpaceDE w:val="0"/>
        <w:autoSpaceDN w:val="0"/>
        <w:adjustRightInd w:val="0"/>
        <w:spacing w:after="0" w:line="240" w:lineRule="auto"/>
        <w:ind w:firstLine="709"/>
        <w:jc w:val="both"/>
        <w:rPr>
          <w:rFonts w:ascii="Times New Roman" w:eastAsiaTheme="minorHAnsi" w:hAnsi="Times New Roman"/>
          <w:sz w:val="28"/>
          <w:szCs w:val="28"/>
        </w:rPr>
      </w:pPr>
      <w:r w:rsidRPr="00E241AB">
        <w:rPr>
          <w:rFonts w:ascii="Times New Roman" w:eastAsiaTheme="minorHAnsi" w:hAnsi="Times New Roman"/>
          <w:sz w:val="28"/>
          <w:szCs w:val="28"/>
        </w:rPr>
        <w:t xml:space="preserve">Порядок применения способов оплаты медицинской помощи, оказанной в условиях дневного стационара с особенностями формирования реестров счетов, приведен в </w:t>
      </w:r>
      <w:r w:rsidRPr="00E241AB">
        <w:rPr>
          <w:rFonts w:ascii="Times New Roman" w:eastAsiaTheme="minorHAnsi" w:hAnsi="Times New Roman"/>
          <w:b/>
          <w:sz w:val="28"/>
          <w:szCs w:val="28"/>
        </w:rPr>
        <w:t xml:space="preserve">приложении </w:t>
      </w:r>
      <w:r w:rsidR="00985BC6">
        <w:rPr>
          <w:rFonts w:ascii="Times New Roman" w:eastAsiaTheme="minorHAnsi" w:hAnsi="Times New Roman"/>
          <w:b/>
          <w:sz w:val="28"/>
          <w:szCs w:val="28"/>
        </w:rPr>
        <w:t>2</w:t>
      </w:r>
      <w:r w:rsidRPr="00E241AB">
        <w:rPr>
          <w:rFonts w:ascii="Times New Roman" w:hAnsi="Times New Roman"/>
          <w:sz w:val="28"/>
          <w:szCs w:val="28"/>
        </w:rPr>
        <w:t xml:space="preserve"> к настоящему Тарифному соглашению</w:t>
      </w:r>
      <w:r w:rsidRPr="00E241AB">
        <w:rPr>
          <w:rFonts w:ascii="Times New Roman" w:eastAsiaTheme="minorHAnsi" w:hAnsi="Times New Roman"/>
          <w:b/>
          <w:sz w:val="28"/>
          <w:szCs w:val="28"/>
        </w:rPr>
        <w:t>.</w:t>
      </w:r>
    </w:p>
    <w:p w:rsidR="00B011F6" w:rsidRPr="00E241AB" w:rsidRDefault="00B011F6" w:rsidP="00B011F6">
      <w:pPr>
        <w:pStyle w:val="a3"/>
        <w:numPr>
          <w:ilvl w:val="0"/>
          <w:numId w:val="8"/>
        </w:numPr>
        <w:autoSpaceDE w:val="0"/>
        <w:autoSpaceDN w:val="0"/>
        <w:adjustRightInd w:val="0"/>
        <w:spacing w:after="0" w:line="240" w:lineRule="auto"/>
        <w:ind w:left="0" w:firstLine="709"/>
        <w:jc w:val="both"/>
        <w:rPr>
          <w:rFonts w:ascii="Times New Roman" w:eastAsiaTheme="minorHAnsi" w:hAnsi="Times New Roman"/>
          <w:sz w:val="28"/>
          <w:szCs w:val="28"/>
        </w:rPr>
      </w:pPr>
      <w:r w:rsidRPr="00E241AB">
        <w:rPr>
          <w:rFonts w:ascii="Times New Roman" w:eastAsiaTheme="minorHAnsi" w:hAnsi="Times New Roman"/>
          <w:sz w:val="28"/>
          <w:szCs w:val="28"/>
        </w:rP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B011F6" w:rsidRPr="00E241AB" w:rsidRDefault="00B011F6" w:rsidP="00B011F6">
      <w:pPr>
        <w:pStyle w:val="a3"/>
        <w:numPr>
          <w:ilvl w:val="0"/>
          <w:numId w:val="34"/>
        </w:numPr>
        <w:spacing w:after="0" w:line="240" w:lineRule="auto"/>
        <w:ind w:left="0" w:firstLine="709"/>
        <w:jc w:val="both"/>
        <w:rPr>
          <w:rFonts w:ascii="Times New Roman" w:hAnsi="Times New Roman"/>
          <w:sz w:val="28"/>
          <w:szCs w:val="28"/>
        </w:rPr>
      </w:pPr>
      <w:r w:rsidRPr="00E241AB">
        <w:rPr>
          <w:rFonts w:ascii="Times New Roman" w:hAnsi="Times New Roman"/>
          <w:sz w:val="28"/>
          <w:szCs w:val="28"/>
        </w:rPr>
        <w:t xml:space="preserve">лицам, застрахованным в автономном округе, по </w:t>
      </w:r>
      <w:proofErr w:type="spellStart"/>
      <w:r w:rsidRPr="00E241AB">
        <w:rPr>
          <w:rFonts w:ascii="Times New Roman" w:hAnsi="Times New Roman"/>
          <w:sz w:val="28"/>
          <w:szCs w:val="28"/>
        </w:rPr>
        <w:t>подушевому</w:t>
      </w:r>
      <w:proofErr w:type="spellEnd"/>
      <w:r w:rsidRPr="00E241AB">
        <w:rPr>
          <w:rFonts w:ascii="Times New Roman" w:hAnsi="Times New Roman"/>
          <w:sz w:val="28"/>
          <w:szCs w:val="28"/>
        </w:rPr>
        <w:t xml:space="preserve"> нормативу финансирования в сочетании с оплатой за вызов скорой медицинской помощи.</w:t>
      </w:r>
    </w:p>
    <w:p w:rsidR="00B011F6" w:rsidRPr="00E241AB" w:rsidRDefault="00B011F6" w:rsidP="00B011F6">
      <w:pPr>
        <w:autoSpaceDE w:val="0"/>
        <w:autoSpaceDN w:val="0"/>
        <w:adjustRightInd w:val="0"/>
        <w:spacing w:after="0" w:line="240" w:lineRule="auto"/>
        <w:ind w:firstLine="709"/>
        <w:jc w:val="both"/>
        <w:rPr>
          <w:rFonts w:ascii="Times New Roman" w:eastAsiaTheme="minorHAnsi" w:hAnsi="Times New Roman"/>
          <w:b/>
          <w:sz w:val="28"/>
          <w:szCs w:val="28"/>
        </w:rPr>
      </w:pPr>
      <w:r w:rsidRPr="00E241AB">
        <w:rPr>
          <w:rFonts w:ascii="Times New Roman" w:eastAsiaTheme="minorHAnsi" w:hAnsi="Times New Roman"/>
          <w:sz w:val="28"/>
          <w:szCs w:val="28"/>
        </w:rPr>
        <w:t xml:space="preserve">Порядок применения способов оплаты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приведен в </w:t>
      </w:r>
      <w:r w:rsidRPr="00E241AB">
        <w:rPr>
          <w:rFonts w:ascii="Times New Roman" w:eastAsiaTheme="minorHAnsi" w:hAnsi="Times New Roman"/>
          <w:b/>
          <w:sz w:val="28"/>
          <w:szCs w:val="28"/>
        </w:rPr>
        <w:t xml:space="preserve">приложении </w:t>
      </w:r>
      <w:r w:rsidR="00985BC6">
        <w:rPr>
          <w:rFonts w:ascii="Times New Roman" w:eastAsiaTheme="minorHAnsi" w:hAnsi="Times New Roman"/>
          <w:b/>
          <w:sz w:val="28"/>
          <w:szCs w:val="28"/>
        </w:rPr>
        <w:t>4</w:t>
      </w:r>
      <w:r w:rsidRPr="00E241AB">
        <w:rPr>
          <w:rFonts w:ascii="Times New Roman" w:hAnsi="Times New Roman"/>
          <w:sz w:val="28"/>
          <w:szCs w:val="28"/>
        </w:rPr>
        <w:t xml:space="preserve"> к настоящему Тарифному соглашению</w:t>
      </w:r>
      <w:r w:rsidRPr="00E241AB">
        <w:rPr>
          <w:rFonts w:ascii="Times New Roman" w:eastAsiaTheme="minorHAnsi" w:hAnsi="Times New Roman"/>
          <w:b/>
          <w:sz w:val="28"/>
          <w:szCs w:val="28"/>
        </w:rPr>
        <w:t>.</w:t>
      </w:r>
    </w:p>
    <w:p w:rsidR="00B011F6" w:rsidRDefault="00B011F6" w:rsidP="00B011F6">
      <w:pPr>
        <w:spacing w:after="0" w:line="240" w:lineRule="auto"/>
        <w:ind w:firstLine="709"/>
        <w:jc w:val="both"/>
        <w:rPr>
          <w:rFonts w:ascii="Times New Roman" w:eastAsiaTheme="minorHAnsi" w:hAnsi="Times New Roman"/>
          <w:b/>
          <w:sz w:val="28"/>
          <w:szCs w:val="28"/>
        </w:rPr>
      </w:pPr>
      <w:r w:rsidRPr="00E241AB">
        <w:rPr>
          <w:rFonts w:ascii="Times New Roman" w:eastAsiaTheme="minorHAnsi" w:hAnsi="Times New Roman"/>
          <w:sz w:val="28"/>
          <w:szCs w:val="28"/>
        </w:rPr>
        <w:t xml:space="preserve">Методика расчета </w:t>
      </w:r>
      <w:proofErr w:type="spellStart"/>
      <w:r w:rsidRPr="00E241AB">
        <w:rPr>
          <w:rFonts w:ascii="Times New Roman" w:eastAsiaTheme="minorHAnsi" w:hAnsi="Times New Roman"/>
          <w:sz w:val="28"/>
          <w:szCs w:val="28"/>
        </w:rPr>
        <w:t>подушевого</w:t>
      </w:r>
      <w:proofErr w:type="spellEnd"/>
      <w:r w:rsidRPr="00E241AB">
        <w:rPr>
          <w:rFonts w:ascii="Times New Roman" w:eastAsiaTheme="minorHAnsi" w:hAnsi="Times New Roman"/>
          <w:sz w:val="28"/>
          <w:szCs w:val="28"/>
        </w:rPr>
        <w:t xml:space="preserve"> норматива финансирования 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приведена в </w:t>
      </w:r>
      <w:r w:rsidRPr="00E241AB">
        <w:rPr>
          <w:rFonts w:ascii="Times New Roman" w:eastAsiaTheme="minorHAnsi" w:hAnsi="Times New Roman"/>
          <w:b/>
          <w:sz w:val="28"/>
          <w:szCs w:val="28"/>
        </w:rPr>
        <w:t xml:space="preserve">приложении </w:t>
      </w:r>
      <w:r w:rsidR="00CC55CB">
        <w:rPr>
          <w:rFonts w:ascii="Times New Roman" w:eastAsiaTheme="minorHAnsi" w:hAnsi="Times New Roman"/>
          <w:b/>
          <w:sz w:val="28"/>
          <w:szCs w:val="28"/>
        </w:rPr>
        <w:t>8</w:t>
      </w:r>
      <w:r w:rsidRPr="00E241AB">
        <w:rPr>
          <w:rFonts w:ascii="Times New Roman" w:hAnsi="Times New Roman"/>
          <w:sz w:val="28"/>
          <w:szCs w:val="28"/>
        </w:rPr>
        <w:t xml:space="preserve"> к настоящему Тарифному соглашению</w:t>
      </w:r>
      <w:r w:rsidRPr="00E241AB">
        <w:rPr>
          <w:rFonts w:ascii="Times New Roman" w:eastAsiaTheme="minorHAnsi" w:hAnsi="Times New Roman"/>
          <w:b/>
          <w:sz w:val="28"/>
          <w:szCs w:val="28"/>
        </w:rPr>
        <w:t>.</w:t>
      </w:r>
    </w:p>
    <w:p w:rsidR="00A84620" w:rsidRPr="00751BFE" w:rsidRDefault="00A84620" w:rsidP="00A84620">
      <w:pPr>
        <w:pStyle w:val="a3"/>
        <w:numPr>
          <w:ilvl w:val="0"/>
          <w:numId w:val="8"/>
        </w:numPr>
        <w:autoSpaceDE w:val="0"/>
        <w:autoSpaceDN w:val="0"/>
        <w:adjustRightInd w:val="0"/>
        <w:spacing w:after="0" w:line="240" w:lineRule="auto"/>
        <w:ind w:left="0" w:firstLine="709"/>
        <w:jc w:val="both"/>
        <w:rPr>
          <w:rFonts w:ascii="Times New Roman" w:eastAsiaTheme="minorHAnsi" w:hAnsi="Times New Roman"/>
          <w:sz w:val="28"/>
          <w:szCs w:val="28"/>
          <w:highlight w:val="yellow"/>
        </w:rPr>
      </w:pPr>
      <w:proofErr w:type="gramStart"/>
      <w:r w:rsidRPr="00751BFE">
        <w:rPr>
          <w:rFonts w:ascii="Times New Roman" w:eastAsiaTheme="minorHAnsi" w:hAnsi="Times New Roman"/>
          <w:sz w:val="28"/>
          <w:szCs w:val="28"/>
          <w:highlight w:val="yellow"/>
        </w:rPr>
        <w:t>При оплате медицинской помощи, оказанной по всем видам и условиям ее предоставления</w:t>
      </w:r>
      <w:r w:rsidR="0057707C" w:rsidRPr="00751BFE">
        <w:rPr>
          <w:rFonts w:ascii="Times New Roman" w:eastAsiaTheme="minorHAnsi" w:hAnsi="Times New Roman"/>
          <w:sz w:val="28"/>
          <w:szCs w:val="28"/>
          <w:highlight w:val="yellow"/>
        </w:rPr>
        <w:t xml:space="preserve"> (для медицинских организаций</w:t>
      </w:r>
      <w:r w:rsidR="00276988" w:rsidRPr="00751BFE">
        <w:rPr>
          <w:rFonts w:ascii="Times New Roman" w:eastAsiaTheme="minorHAnsi" w:hAnsi="Times New Roman"/>
          <w:sz w:val="28"/>
          <w:szCs w:val="28"/>
          <w:highlight w:val="yellow"/>
        </w:rPr>
        <w:t>,</w:t>
      </w:r>
      <w:r w:rsidR="0057707C" w:rsidRPr="00751BFE">
        <w:rPr>
          <w:rFonts w:ascii="Times New Roman" w:eastAsiaTheme="minorHAnsi" w:hAnsi="Times New Roman"/>
          <w:sz w:val="28"/>
          <w:szCs w:val="28"/>
          <w:highlight w:val="yellow"/>
        </w:rPr>
        <w:t xml:space="preserve"> финансовое обеспечение которых в 2020 году осуществляется по </w:t>
      </w:r>
      <w:proofErr w:type="spellStart"/>
      <w:r w:rsidR="0057707C" w:rsidRPr="00751BFE">
        <w:rPr>
          <w:rFonts w:ascii="Times New Roman" w:eastAsiaTheme="minorHAnsi" w:hAnsi="Times New Roman"/>
          <w:sz w:val="28"/>
          <w:szCs w:val="28"/>
          <w:highlight w:val="yellow"/>
        </w:rPr>
        <w:t>подушевому</w:t>
      </w:r>
      <w:proofErr w:type="spellEnd"/>
      <w:r w:rsidR="0057707C" w:rsidRPr="00751BFE">
        <w:rPr>
          <w:rFonts w:ascii="Times New Roman" w:eastAsiaTheme="minorHAnsi" w:hAnsi="Times New Roman"/>
          <w:sz w:val="28"/>
          <w:szCs w:val="28"/>
          <w:highlight w:val="yellow"/>
        </w:rPr>
        <w:t xml:space="preserve"> нормативу финансирования по всем видам и условиям оказания медицинской помощи (перечень таких медицинских организаций представлен в </w:t>
      </w:r>
      <w:r w:rsidR="0057707C" w:rsidRPr="00751BFE">
        <w:rPr>
          <w:rFonts w:ascii="Times New Roman" w:eastAsiaTheme="minorHAnsi" w:hAnsi="Times New Roman"/>
          <w:b/>
          <w:bCs/>
          <w:sz w:val="28"/>
          <w:szCs w:val="28"/>
          <w:highlight w:val="yellow"/>
        </w:rPr>
        <w:t>приложении 1</w:t>
      </w:r>
      <w:r w:rsidR="00AE5692" w:rsidRPr="00751BFE">
        <w:rPr>
          <w:rFonts w:ascii="Times New Roman" w:eastAsiaTheme="minorHAnsi" w:hAnsi="Times New Roman"/>
          <w:b/>
          <w:bCs/>
          <w:sz w:val="28"/>
          <w:szCs w:val="28"/>
          <w:highlight w:val="yellow"/>
        </w:rPr>
        <w:t>5</w:t>
      </w:r>
      <w:r w:rsidR="0057707C" w:rsidRPr="00751BFE">
        <w:rPr>
          <w:rFonts w:ascii="Times New Roman" w:eastAsiaTheme="minorHAnsi" w:hAnsi="Times New Roman"/>
          <w:sz w:val="28"/>
          <w:szCs w:val="28"/>
          <w:highlight w:val="yellow"/>
        </w:rPr>
        <w:t>)</w:t>
      </w:r>
      <w:r w:rsidRPr="00751BFE">
        <w:rPr>
          <w:rFonts w:ascii="Times New Roman" w:eastAsiaTheme="minorHAnsi" w:hAnsi="Times New Roman"/>
          <w:sz w:val="28"/>
          <w:szCs w:val="28"/>
          <w:highlight w:val="yellow"/>
        </w:rPr>
        <w:t>:</w:t>
      </w:r>
      <w:proofErr w:type="gramEnd"/>
    </w:p>
    <w:p w:rsidR="00023D33" w:rsidRPr="00C07CF9" w:rsidRDefault="00023D33" w:rsidP="00023D33">
      <w:pPr>
        <w:widowControl w:val="0"/>
        <w:numPr>
          <w:ilvl w:val="0"/>
          <w:numId w:val="34"/>
        </w:numPr>
        <w:autoSpaceDE w:val="0"/>
        <w:autoSpaceDN w:val="0"/>
        <w:spacing w:after="0" w:line="240" w:lineRule="auto"/>
        <w:ind w:left="0" w:firstLine="709"/>
        <w:jc w:val="both"/>
        <w:rPr>
          <w:rFonts w:ascii="Times New Roman" w:eastAsia="Times New Roman" w:hAnsi="Times New Roman"/>
          <w:sz w:val="28"/>
          <w:szCs w:val="28"/>
          <w:lang w:eastAsia="ru-RU"/>
        </w:rPr>
      </w:pPr>
      <w:proofErr w:type="gramStart"/>
      <w:r w:rsidRPr="00C07CF9">
        <w:rPr>
          <w:rFonts w:ascii="Times New Roman" w:eastAsia="Times New Roman" w:hAnsi="Times New Roman"/>
          <w:sz w:val="28"/>
          <w:szCs w:val="28"/>
          <w:lang w:eastAsia="ru-RU"/>
        </w:rPr>
        <w:t xml:space="preserve">по </w:t>
      </w:r>
      <w:proofErr w:type="spellStart"/>
      <w:r w:rsidRPr="00C07CF9">
        <w:rPr>
          <w:rFonts w:ascii="Times New Roman" w:eastAsia="Times New Roman" w:hAnsi="Times New Roman"/>
          <w:sz w:val="28"/>
          <w:szCs w:val="28"/>
          <w:lang w:eastAsia="ru-RU"/>
        </w:rPr>
        <w:t>подушевому</w:t>
      </w:r>
      <w:proofErr w:type="spellEnd"/>
      <w:r w:rsidRPr="00C07CF9">
        <w:rPr>
          <w:rFonts w:ascii="Times New Roman" w:eastAsia="Times New Roman" w:hAnsi="Times New Roman"/>
          <w:sz w:val="28"/>
          <w:szCs w:val="28"/>
          <w:lang w:eastAsia="ru-RU"/>
        </w:rPr>
        <w:t xml:space="preserve">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w:t>
      </w:r>
      <w:proofErr w:type="spellStart"/>
      <w:r w:rsidRPr="00C07CF9">
        <w:rPr>
          <w:rFonts w:ascii="Times New Roman" w:eastAsia="Times New Roman" w:hAnsi="Times New Roman"/>
          <w:sz w:val="28"/>
          <w:szCs w:val="28"/>
          <w:lang w:eastAsia="ru-RU"/>
        </w:rPr>
        <w:t>сердечно-сосудистой</w:t>
      </w:r>
      <w:proofErr w:type="spellEnd"/>
      <w:r w:rsidRPr="00C07CF9">
        <w:rPr>
          <w:rFonts w:ascii="Times New Roman" w:eastAsia="Times New Roman" w:hAnsi="Times New Roman"/>
          <w:sz w:val="28"/>
          <w:szCs w:val="28"/>
          <w:lang w:eastAsia="ru-RU"/>
        </w:rPr>
        <w:t xml:space="preserve">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w:t>
      </w:r>
      <w:proofErr w:type="spellStart"/>
      <w:r w:rsidRPr="00C07CF9">
        <w:rPr>
          <w:rFonts w:ascii="Times New Roman" w:eastAsia="Times New Roman" w:hAnsi="Times New Roman"/>
          <w:sz w:val="28"/>
          <w:szCs w:val="28"/>
          <w:lang w:eastAsia="ru-RU"/>
        </w:rPr>
        <w:t>таргетной</w:t>
      </w:r>
      <w:proofErr w:type="spellEnd"/>
      <w:r w:rsidRPr="00C07CF9">
        <w:rPr>
          <w:rFonts w:ascii="Times New Roman" w:eastAsia="Times New Roman" w:hAnsi="Times New Roman"/>
          <w:sz w:val="28"/>
          <w:szCs w:val="28"/>
          <w:lang w:eastAsia="ru-RU"/>
        </w:rPr>
        <w:t xml:space="preserve"> терапии, а также средств на финансовое обеспечение фельдшерских, фельдшерско-акушерских пунктов), с учетом показателей результативности деятельности медицинской организации (включая показатели объема медицинской помощи) – в сочетании</w:t>
      </w:r>
      <w:proofErr w:type="gramEnd"/>
      <w:r w:rsidRPr="00C07CF9">
        <w:rPr>
          <w:rFonts w:ascii="Times New Roman" w:eastAsia="Times New Roman" w:hAnsi="Times New Roman"/>
          <w:sz w:val="28"/>
          <w:szCs w:val="28"/>
          <w:lang w:eastAsia="ru-RU"/>
        </w:rPr>
        <w:t xml:space="preserve"> с оплатой за единицу объема медицинской помощи – за медицинскую услугу, за посещение, за обращение (законченный случай);</w:t>
      </w:r>
    </w:p>
    <w:p w:rsidR="00023D33" w:rsidRPr="00C07CF9" w:rsidRDefault="00023D33" w:rsidP="00023D33">
      <w:pPr>
        <w:widowControl w:val="0"/>
        <w:numPr>
          <w:ilvl w:val="0"/>
          <w:numId w:val="34"/>
        </w:numPr>
        <w:autoSpaceDE w:val="0"/>
        <w:autoSpaceDN w:val="0"/>
        <w:spacing w:after="0" w:line="240" w:lineRule="auto"/>
        <w:ind w:left="0" w:firstLine="709"/>
        <w:jc w:val="both"/>
        <w:rPr>
          <w:rFonts w:ascii="Times New Roman" w:eastAsia="Times New Roman" w:hAnsi="Times New Roman"/>
          <w:sz w:val="28"/>
          <w:szCs w:val="28"/>
          <w:lang w:eastAsia="ru-RU"/>
        </w:rPr>
      </w:pPr>
      <w:r w:rsidRPr="00C07CF9">
        <w:rPr>
          <w:rFonts w:ascii="Times New Roman" w:eastAsia="Times New Roman" w:hAnsi="Times New Roman"/>
          <w:sz w:val="28"/>
          <w:szCs w:val="28"/>
          <w:lang w:eastAsia="ru-RU"/>
        </w:rPr>
        <w:lastRenderedPageBreak/>
        <w:t xml:space="preserve">за единицу объема медицинской помощи – за медицинскую услугу, посещение, обращение (законченный случай) (используется при оплате медицинской помощи, оказанной застрахованным лицам за пределами </w:t>
      </w:r>
      <w:proofErr w:type="spellStart"/>
      <w:r w:rsidRPr="00C07CF9">
        <w:rPr>
          <w:rFonts w:ascii="Times New Roman" w:eastAsia="Times New Roman" w:hAnsi="Times New Roman"/>
          <w:sz w:val="28"/>
          <w:szCs w:val="28"/>
          <w:lang w:eastAsia="ru-RU"/>
        </w:rPr>
        <w:t>ХМАО-Югры</w:t>
      </w:r>
      <w:proofErr w:type="spellEnd"/>
      <w:r w:rsidRPr="00C07CF9">
        <w:rPr>
          <w:rFonts w:ascii="Times New Roman" w:eastAsia="Times New Roman" w:hAnsi="Times New Roman"/>
          <w:sz w:val="28"/>
          <w:szCs w:val="28"/>
          <w:lang w:eastAsia="ru-RU"/>
        </w:rPr>
        <w:t>,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p>
    <w:p w:rsidR="00023D33" w:rsidRPr="00C07CF9" w:rsidRDefault="00023D33" w:rsidP="00023D33">
      <w:pPr>
        <w:numPr>
          <w:ilvl w:val="0"/>
          <w:numId w:val="34"/>
        </w:numPr>
        <w:autoSpaceDE w:val="0"/>
        <w:autoSpaceDN w:val="0"/>
        <w:adjustRightInd w:val="0"/>
        <w:spacing w:after="0" w:line="240" w:lineRule="auto"/>
        <w:ind w:left="0" w:firstLine="709"/>
        <w:contextualSpacing/>
        <w:jc w:val="both"/>
        <w:rPr>
          <w:rFonts w:ascii="Times New Roman" w:eastAsiaTheme="minorHAnsi" w:hAnsi="Times New Roman"/>
          <w:sz w:val="32"/>
          <w:szCs w:val="32"/>
        </w:rPr>
      </w:pPr>
      <w:r w:rsidRPr="00C07CF9">
        <w:rPr>
          <w:rFonts w:ascii="Times New Roman" w:hAnsi="Times New Roman"/>
          <w:sz w:val="28"/>
          <w:szCs w:val="28"/>
        </w:rPr>
        <w:t xml:space="preserve">за единицу объема медицинской помощи – за медицинскую услугу (используется при оплате отдельных диагностических (лабораторных) исследований – компьютерной томографии, магнитно-резонансной томографии, ультразвукового исследования </w:t>
      </w:r>
      <w:proofErr w:type="spellStart"/>
      <w:proofErr w:type="gramStart"/>
      <w:r w:rsidRPr="00C07CF9">
        <w:rPr>
          <w:rFonts w:ascii="Times New Roman" w:hAnsi="Times New Roman"/>
          <w:sz w:val="28"/>
          <w:szCs w:val="28"/>
        </w:rPr>
        <w:t>сердечно-сосудистой</w:t>
      </w:r>
      <w:proofErr w:type="spellEnd"/>
      <w:proofErr w:type="gramEnd"/>
      <w:r w:rsidRPr="00C07CF9">
        <w:rPr>
          <w:rFonts w:ascii="Times New Roman" w:hAnsi="Times New Roman"/>
          <w:sz w:val="28"/>
          <w:szCs w:val="28"/>
        </w:rPr>
        <w:t xml:space="preserve">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w:t>
      </w:r>
      <w:proofErr w:type="spellStart"/>
      <w:r w:rsidRPr="00C07CF9">
        <w:rPr>
          <w:rFonts w:ascii="Times New Roman" w:hAnsi="Times New Roman"/>
          <w:sz w:val="28"/>
          <w:szCs w:val="28"/>
        </w:rPr>
        <w:t>таргетной</w:t>
      </w:r>
      <w:proofErr w:type="spellEnd"/>
      <w:r w:rsidRPr="00C07CF9">
        <w:rPr>
          <w:rFonts w:ascii="Times New Roman" w:hAnsi="Times New Roman"/>
          <w:sz w:val="28"/>
          <w:szCs w:val="28"/>
        </w:rPr>
        <w:t xml:space="preserve"> терапии).</w:t>
      </w:r>
    </w:p>
    <w:p w:rsidR="00A84620" w:rsidRPr="00C07CF9" w:rsidRDefault="00A84620" w:rsidP="00A84620">
      <w:pPr>
        <w:autoSpaceDE w:val="0"/>
        <w:autoSpaceDN w:val="0"/>
        <w:adjustRightInd w:val="0"/>
        <w:spacing w:after="0" w:line="240" w:lineRule="auto"/>
        <w:ind w:firstLine="709"/>
        <w:jc w:val="both"/>
        <w:rPr>
          <w:rFonts w:ascii="Times New Roman" w:eastAsiaTheme="minorHAnsi" w:hAnsi="Times New Roman"/>
          <w:b/>
          <w:sz w:val="28"/>
          <w:szCs w:val="28"/>
        </w:rPr>
      </w:pPr>
      <w:r w:rsidRPr="00C07CF9">
        <w:rPr>
          <w:rFonts w:ascii="Times New Roman" w:eastAsiaTheme="minorHAnsi" w:hAnsi="Times New Roman"/>
          <w:sz w:val="28"/>
          <w:szCs w:val="28"/>
        </w:rPr>
        <w:t xml:space="preserve">Порядок применения способов </w:t>
      </w:r>
      <w:proofErr w:type="gramStart"/>
      <w:r w:rsidRPr="00C07CF9">
        <w:rPr>
          <w:rFonts w:ascii="Times New Roman" w:eastAsiaTheme="minorHAnsi" w:hAnsi="Times New Roman"/>
          <w:sz w:val="28"/>
          <w:szCs w:val="28"/>
        </w:rPr>
        <w:t xml:space="preserve">оплаты медицинской помощи, оказанной </w:t>
      </w:r>
      <w:r w:rsidR="00737298" w:rsidRPr="00C07CF9">
        <w:rPr>
          <w:rFonts w:ascii="Times New Roman" w:eastAsiaTheme="minorHAnsi" w:hAnsi="Times New Roman"/>
          <w:sz w:val="28"/>
          <w:szCs w:val="28"/>
        </w:rPr>
        <w:t>по всем видам и условиям ее предоставления</w:t>
      </w:r>
      <w:r w:rsidRPr="00C07CF9">
        <w:rPr>
          <w:rFonts w:ascii="Times New Roman" w:eastAsiaTheme="minorHAnsi" w:hAnsi="Times New Roman"/>
          <w:sz w:val="28"/>
          <w:szCs w:val="28"/>
        </w:rPr>
        <w:t xml:space="preserve"> приведен</w:t>
      </w:r>
      <w:proofErr w:type="gramEnd"/>
      <w:r w:rsidRPr="00C07CF9">
        <w:rPr>
          <w:rFonts w:ascii="Times New Roman" w:eastAsiaTheme="minorHAnsi" w:hAnsi="Times New Roman"/>
          <w:sz w:val="28"/>
          <w:szCs w:val="28"/>
        </w:rPr>
        <w:t xml:space="preserve"> в </w:t>
      </w:r>
      <w:r w:rsidRPr="00C07CF9">
        <w:rPr>
          <w:rFonts w:ascii="Times New Roman" w:eastAsiaTheme="minorHAnsi" w:hAnsi="Times New Roman"/>
          <w:b/>
          <w:sz w:val="28"/>
          <w:szCs w:val="28"/>
        </w:rPr>
        <w:t xml:space="preserve">приложении </w:t>
      </w:r>
      <w:r w:rsidR="00CC55CB" w:rsidRPr="00C07CF9">
        <w:rPr>
          <w:rFonts w:ascii="Times New Roman" w:eastAsiaTheme="minorHAnsi" w:hAnsi="Times New Roman"/>
          <w:b/>
          <w:sz w:val="28"/>
          <w:szCs w:val="28"/>
        </w:rPr>
        <w:t>5</w:t>
      </w:r>
      <w:r w:rsidRPr="00C07CF9">
        <w:rPr>
          <w:rFonts w:ascii="Times New Roman" w:hAnsi="Times New Roman"/>
          <w:sz w:val="28"/>
          <w:szCs w:val="28"/>
        </w:rPr>
        <w:t xml:space="preserve"> к настоящему Тарифному соглашению</w:t>
      </w:r>
      <w:r w:rsidRPr="00C07CF9">
        <w:rPr>
          <w:rFonts w:ascii="Times New Roman" w:eastAsiaTheme="minorHAnsi" w:hAnsi="Times New Roman"/>
          <w:b/>
          <w:sz w:val="28"/>
          <w:szCs w:val="28"/>
        </w:rPr>
        <w:t>.</w:t>
      </w:r>
    </w:p>
    <w:p w:rsidR="00A84620" w:rsidRPr="00C07CF9" w:rsidRDefault="00A84620" w:rsidP="00A84620">
      <w:pPr>
        <w:pStyle w:val="a3"/>
        <w:spacing w:after="0" w:line="240" w:lineRule="auto"/>
        <w:ind w:left="0" w:firstLine="709"/>
        <w:jc w:val="both"/>
        <w:rPr>
          <w:rFonts w:ascii="Times New Roman" w:eastAsiaTheme="minorHAnsi" w:hAnsi="Times New Roman"/>
          <w:b/>
          <w:sz w:val="28"/>
          <w:szCs w:val="28"/>
        </w:rPr>
      </w:pPr>
      <w:r w:rsidRPr="00C07CF9">
        <w:rPr>
          <w:rFonts w:ascii="Times New Roman" w:eastAsiaTheme="minorHAnsi" w:hAnsi="Times New Roman"/>
          <w:sz w:val="28"/>
          <w:szCs w:val="28"/>
        </w:rPr>
        <w:t xml:space="preserve">Методика расчета </w:t>
      </w:r>
      <w:proofErr w:type="spellStart"/>
      <w:r w:rsidRPr="00C07CF9">
        <w:rPr>
          <w:rFonts w:ascii="Times New Roman" w:eastAsiaTheme="minorHAnsi" w:hAnsi="Times New Roman"/>
          <w:sz w:val="28"/>
          <w:szCs w:val="28"/>
        </w:rPr>
        <w:t>подушевого</w:t>
      </w:r>
      <w:proofErr w:type="spellEnd"/>
      <w:r w:rsidRPr="00C07CF9">
        <w:rPr>
          <w:rFonts w:ascii="Times New Roman" w:eastAsiaTheme="minorHAnsi" w:hAnsi="Times New Roman"/>
          <w:sz w:val="28"/>
          <w:szCs w:val="28"/>
        </w:rPr>
        <w:t xml:space="preserve"> норматива финансирования при оплате </w:t>
      </w:r>
      <w:proofErr w:type="gramStart"/>
      <w:r w:rsidRPr="00C07CF9">
        <w:rPr>
          <w:rFonts w:ascii="Times New Roman" w:eastAsiaTheme="minorHAnsi" w:hAnsi="Times New Roman"/>
          <w:sz w:val="28"/>
          <w:szCs w:val="28"/>
        </w:rPr>
        <w:t xml:space="preserve">медицинской помощи, оказанной </w:t>
      </w:r>
      <w:r w:rsidR="00737298" w:rsidRPr="00C07CF9">
        <w:rPr>
          <w:rFonts w:ascii="Times New Roman" w:eastAsiaTheme="minorHAnsi" w:hAnsi="Times New Roman"/>
          <w:sz w:val="28"/>
          <w:szCs w:val="28"/>
        </w:rPr>
        <w:t>по всем видам и условиям ее предоставления</w:t>
      </w:r>
      <w:r w:rsidRPr="00C07CF9">
        <w:rPr>
          <w:rFonts w:ascii="Times New Roman" w:eastAsiaTheme="minorHAnsi" w:hAnsi="Times New Roman"/>
          <w:sz w:val="28"/>
          <w:szCs w:val="28"/>
        </w:rPr>
        <w:t xml:space="preserve"> приведена</w:t>
      </w:r>
      <w:proofErr w:type="gramEnd"/>
      <w:r w:rsidRPr="00C07CF9">
        <w:rPr>
          <w:rFonts w:ascii="Times New Roman" w:eastAsiaTheme="minorHAnsi" w:hAnsi="Times New Roman"/>
          <w:sz w:val="28"/>
          <w:szCs w:val="28"/>
        </w:rPr>
        <w:t xml:space="preserve"> в </w:t>
      </w:r>
      <w:r w:rsidRPr="00C07CF9">
        <w:rPr>
          <w:rFonts w:ascii="Times New Roman" w:eastAsiaTheme="minorHAnsi" w:hAnsi="Times New Roman"/>
          <w:b/>
          <w:sz w:val="28"/>
          <w:szCs w:val="28"/>
        </w:rPr>
        <w:t xml:space="preserve">приложении </w:t>
      </w:r>
      <w:r w:rsidR="00737298" w:rsidRPr="00C07CF9">
        <w:rPr>
          <w:rFonts w:ascii="Times New Roman" w:eastAsiaTheme="minorHAnsi" w:hAnsi="Times New Roman"/>
          <w:b/>
          <w:sz w:val="28"/>
          <w:szCs w:val="28"/>
        </w:rPr>
        <w:t>9</w:t>
      </w:r>
      <w:r w:rsidRPr="00C07CF9">
        <w:rPr>
          <w:rFonts w:ascii="Times New Roman" w:hAnsi="Times New Roman"/>
          <w:sz w:val="28"/>
          <w:szCs w:val="28"/>
        </w:rPr>
        <w:t xml:space="preserve"> к настоящему Тарифному соглашению</w:t>
      </w:r>
      <w:r w:rsidRPr="00C07CF9">
        <w:rPr>
          <w:rFonts w:ascii="Times New Roman" w:eastAsiaTheme="minorHAnsi" w:hAnsi="Times New Roman"/>
          <w:b/>
          <w:sz w:val="28"/>
          <w:szCs w:val="28"/>
        </w:rPr>
        <w:t>.</w:t>
      </w:r>
    </w:p>
    <w:p w:rsidR="00B011F6" w:rsidRPr="00E241AB" w:rsidRDefault="00F5429F" w:rsidP="003165BF">
      <w:pPr>
        <w:spacing w:after="0" w:line="240" w:lineRule="auto"/>
        <w:jc w:val="both"/>
        <w:rPr>
          <w:rFonts w:ascii="Times New Roman" w:eastAsiaTheme="minorHAnsi" w:hAnsi="Times New Roman"/>
          <w:sz w:val="28"/>
          <w:szCs w:val="28"/>
        </w:rPr>
      </w:pPr>
      <w:r w:rsidRPr="00C07CF9">
        <w:rPr>
          <w:rFonts w:ascii="Times New Roman" w:eastAsiaTheme="minorHAnsi" w:hAnsi="Times New Roman"/>
          <w:sz w:val="28"/>
          <w:szCs w:val="28"/>
        </w:rPr>
        <w:tab/>
      </w:r>
      <w:r w:rsidR="00B011F6" w:rsidRPr="00C07CF9">
        <w:rPr>
          <w:rFonts w:ascii="Times New Roman" w:eastAsiaTheme="minorHAnsi" w:hAnsi="Times New Roman"/>
          <w:sz w:val="28"/>
          <w:szCs w:val="28"/>
        </w:rPr>
        <w:t xml:space="preserve">Порядок применения способов оплаты высокотехнологичной медицинской помощи приведен в </w:t>
      </w:r>
      <w:r w:rsidR="00B011F6" w:rsidRPr="00C07CF9">
        <w:rPr>
          <w:rFonts w:ascii="Times New Roman" w:eastAsiaTheme="minorHAnsi" w:hAnsi="Times New Roman"/>
          <w:b/>
          <w:sz w:val="28"/>
          <w:szCs w:val="28"/>
        </w:rPr>
        <w:t xml:space="preserve">приложении </w:t>
      </w:r>
      <w:r w:rsidR="002C3566" w:rsidRPr="00C07CF9">
        <w:rPr>
          <w:rFonts w:ascii="Times New Roman" w:eastAsiaTheme="minorHAnsi" w:hAnsi="Times New Roman"/>
          <w:b/>
          <w:sz w:val="28"/>
          <w:szCs w:val="28"/>
        </w:rPr>
        <w:t>6</w:t>
      </w:r>
      <w:r w:rsidR="00B011F6" w:rsidRPr="00C07CF9">
        <w:rPr>
          <w:rFonts w:ascii="Times New Roman" w:hAnsi="Times New Roman"/>
          <w:sz w:val="28"/>
          <w:szCs w:val="28"/>
        </w:rPr>
        <w:t xml:space="preserve"> к настоящему Тарифному соглашению</w:t>
      </w:r>
      <w:r w:rsidR="00B011F6" w:rsidRPr="00C07CF9">
        <w:rPr>
          <w:rFonts w:ascii="Times New Roman" w:eastAsiaTheme="minorHAnsi" w:hAnsi="Times New Roman"/>
          <w:b/>
          <w:sz w:val="28"/>
          <w:szCs w:val="28"/>
        </w:rPr>
        <w:t>.</w:t>
      </w:r>
    </w:p>
    <w:p w:rsidR="00B011F6" w:rsidRDefault="00B011F6" w:rsidP="00B011F6">
      <w:pPr>
        <w:spacing w:after="0" w:line="240" w:lineRule="auto"/>
        <w:ind w:firstLine="709"/>
        <w:jc w:val="both"/>
        <w:rPr>
          <w:rFonts w:ascii="Times New Roman" w:eastAsiaTheme="minorHAnsi" w:hAnsi="Times New Roman"/>
          <w:sz w:val="28"/>
          <w:szCs w:val="28"/>
        </w:rPr>
      </w:pPr>
      <w:r w:rsidRPr="00E241AB">
        <w:rPr>
          <w:rFonts w:ascii="Times New Roman" w:eastAsiaTheme="minorHAnsi" w:hAnsi="Times New Roman"/>
          <w:sz w:val="28"/>
          <w:szCs w:val="28"/>
        </w:rPr>
        <w:t xml:space="preserve">Особенности раздельного учета и контроля объемов предоставления медицинской помощи приведены в </w:t>
      </w:r>
      <w:r w:rsidRPr="00E241AB">
        <w:rPr>
          <w:rFonts w:ascii="Times New Roman" w:eastAsiaTheme="minorHAnsi" w:hAnsi="Times New Roman"/>
          <w:b/>
          <w:sz w:val="28"/>
          <w:szCs w:val="28"/>
        </w:rPr>
        <w:t xml:space="preserve">приложении </w:t>
      </w:r>
      <w:r w:rsidR="002C3566">
        <w:rPr>
          <w:rFonts w:ascii="Times New Roman" w:eastAsiaTheme="minorHAnsi" w:hAnsi="Times New Roman"/>
          <w:b/>
          <w:sz w:val="28"/>
          <w:szCs w:val="28"/>
        </w:rPr>
        <w:t>10</w:t>
      </w:r>
      <w:r w:rsidRPr="00E241AB">
        <w:rPr>
          <w:rFonts w:ascii="Times New Roman" w:hAnsi="Times New Roman"/>
          <w:sz w:val="28"/>
          <w:szCs w:val="28"/>
        </w:rPr>
        <w:t xml:space="preserve"> к настоящему Тарифному соглашению</w:t>
      </w:r>
      <w:r w:rsidRPr="00E241AB">
        <w:rPr>
          <w:rFonts w:ascii="Times New Roman" w:eastAsiaTheme="minorHAnsi" w:hAnsi="Times New Roman"/>
          <w:sz w:val="28"/>
          <w:szCs w:val="28"/>
        </w:rPr>
        <w:t>.</w:t>
      </w:r>
    </w:p>
    <w:p w:rsidR="00B011F6" w:rsidRPr="00E241AB" w:rsidRDefault="00B011F6" w:rsidP="00B011F6">
      <w:pPr>
        <w:suppressAutoHyphens/>
        <w:spacing w:after="0" w:line="240" w:lineRule="auto"/>
        <w:ind w:firstLine="709"/>
        <w:jc w:val="both"/>
        <w:rPr>
          <w:rFonts w:ascii="Times New Roman" w:hAnsi="Times New Roman"/>
          <w:sz w:val="28"/>
          <w:szCs w:val="28"/>
        </w:rPr>
      </w:pPr>
    </w:p>
    <w:p w:rsidR="00B011F6" w:rsidRPr="00E241AB" w:rsidRDefault="00B011F6" w:rsidP="00B011F6">
      <w:pPr>
        <w:pStyle w:val="1"/>
        <w:spacing w:before="0"/>
        <w:jc w:val="center"/>
        <w:rPr>
          <w:rFonts w:ascii="Times New Roman" w:eastAsiaTheme="minorHAnsi" w:hAnsi="Times New Roman" w:cs="Times New Roman"/>
          <w:b w:val="0"/>
          <w:color w:val="auto"/>
        </w:rPr>
      </w:pPr>
      <w:bookmarkStart w:id="3" w:name="_Toc28272810"/>
      <w:r w:rsidRPr="00E241AB">
        <w:rPr>
          <w:rFonts w:ascii="Times New Roman" w:eastAsiaTheme="minorHAnsi" w:hAnsi="Times New Roman" w:cs="Times New Roman"/>
          <w:color w:val="auto"/>
        </w:rPr>
        <w:t xml:space="preserve">Раздел </w:t>
      </w:r>
      <w:r w:rsidRPr="00E241AB">
        <w:rPr>
          <w:rFonts w:ascii="Times New Roman" w:eastAsiaTheme="minorHAnsi" w:hAnsi="Times New Roman" w:cs="Times New Roman"/>
          <w:color w:val="auto"/>
          <w:lang w:val="en-US"/>
        </w:rPr>
        <w:t>III</w:t>
      </w:r>
      <w:r w:rsidRPr="00E241AB">
        <w:rPr>
          <w:rFonts w:ascii="Times New Roman" w:eastAsiaTheme="minorHAnsi" w:hAnsi="Times New Roman" w:cs="Times New Roman"/>
          <w:color w:val="auto"/>
        </w:rPr>
        <w:t>. Размер и структура тарифов на оплату медицинской помощи</w:t>
      </w:r>
      <w:bookmarkEnd w:id="3"/>
    </w:p>
    <w:p w:rsidR="00435F69" w:rsidRPr="00E241AB" w:rsidRDefault="00435F69" w:rsidP="00B011F6">
      <w:pPr>
        <w:pStyle w:val="2"/>
        <w:spacing w:before="0"/>
        <w:jc w:val="center"/>
        <w:rPr>
          <w:rFonts w:ascii="Times New Roman" w:eastAsiaTheme="minorHAnsi" w:hAnsi="Times New Roman" w:cs="Times New Roman"/>
          <w:color w:val="auto"/>
          <w:sz w:val="28"/>
          <w:szCs w:val="28"/>
        </w:rPr>
      </w:pPr>
    </w:p>
    <w:p w:rsidR="00B011F6" w:rsidRPr="00E241AB" w:rsidRDefault="00B011F6" w:rsidP="00B011F6">
      <w:pPr>
        <w:pStyle w:val="2"/>
        <w:spacing w:before="0"/>
        <w:jc w:val="center"/>
        <w:rPr>
          <w:rFonts w:ascii="Times New Roman" w:eastAsiaTheme="minorHAnsi" w:hAnsi="Times New Roman" w:cs="Times New Roman"/>
          <w:b w:val="0"/>
          <w:color w:val="auto"/>
          <w:sz w:val="28"/>
          <w:szCs w:val="28"/>
        </w:rPr>
      </w:pPr>
      <w:bookmarkStart w:id="4" w:name="_Toc28272811"/>
      <w:r w:rsidRPr="00E241AB">
        <w:rPr>
          <w:rFonts w:ascii="Times New Roman" w:eastAsiaTheme="minorHAnsi" w:hAnsi="Times New Roman" w:cs="Times New Roman"/>
          <w:color w:val="auto"/>
          <w:sz w:val="28"/>
          <w:szCs w:val="28"/>
        </w:rPr>
        <w:t>Часть 1.</w:t>
      </w:r>
      <w:r w:rsidRPr="00E241AB">
        <w:rPr>
          <w:rFonts w:ascii="Times New Roman" w:eastAsiaTheme="minorHAnsi" w:hAnsi="Times New Roman" w:cs="Times New Roman"/>
          <w:b w:val="0"/>
          <w:color w:val="auto"/>
          <w:sz w:val="28"/>
          <w:szCs w:val="28"/>
        </w:rPr>
        <w:t xml:space="preserve"> </w:t>
      </w:r>
      <w:r w:rsidRPr="00E241AB">
        <w:rPr>
          <w:rFonts w:ascii="Times New Roman" w:eastAsiaTheme="minorHAnsi" w:hAnsi="Times New Roman" w:cs="Times New Roman"/>
          <w:color w:val="auto"/>
          <w:sz w:val="28"/>
          <w:szCs w:val="28"/>
        </w:rPr>
        <w:t>Тарифы в системе обязательного медицинского страхования</w:t>
      </w:r>
      <w:bookmarkEnd w:id="4"/>
    </w:p>
    <w:p w:rsidR="00B011F6" w:rsidRPr="00E241AB" w:rsidRDefault="00B011F6" w:rsidP="00B011F6">
      <w:pPr>
        <w:suppressAutoHyphens/>
        <w:spacing w:after="0" w:line="240" w:lineRule="auto"/>
        <w:ind w:firstLine="720"/>
        <w:rPr>
          <w:rFonts w:ascii="Times New Roman" w:eastAsiaTheme="minorHAnsi" w:hAnsi="Times New Roman"/>
          <w:sz w:val="28"/>
          <w:szCs w:val="28"/>
        </w:rPr>
      </w:pPr>
    </w:p>
    <w:p w:rsidR="00B011F6" w:rsidRPr="00E241AB" w:rsidRDefault="00B011F6" w:rsidP="00B011F6">
      <w:pPr>
        <w:pStyle w:val="a3"/>
        <w:numPr>
          <w:ilvl w:val="0"/>
          <w:numId w:val="11"/>
        </w:numPr>
        <w:suppressAutoHyphens/>
        <w:spacing w:after="0" w:line="240" w:lineRule="auto"/>
        <w:ind w:left="0" w:firstLine="709"/>
        <w:jc w:val="both"/>
        <w:rPr>
          <w:rFonts w:ascii="Times New Roman" w:eastAsiaTheme="minorHAnsi" w:hAnsi="Times New Roman"/>
          <w:sz w:val="28"/>
          <w:szCs w:val="28"/>
        </w:rPr>
      </w:pPr>
      <w:r w:rsidRPr="00E241AB">
        <w:rPr>
          <w:rFonts w:ascii="Times New Roman" w:eastAsiaTheme="minorHAnsi" w:hAnsi="Times New Roman"/>
          <w:sz w:val="28"/>
          <w:szCs w:val="28"/>
        </w:rPr>
        <w:t xml:space="preserve">Тарифы на оплату медицинской помощи устанавливаются исходя из объёма бюджетных ассигнований на реализацию ТП ОМС, установленного законом о бюджете ТФОМС </w:t>
      </w:r>
      <w:proofErr w:type="spellStart"/>
      <w:r w:rsidRPr="00E241AB">
        <w:rPr>
          <w:rFonts w:ascii="Times New Roman" w:eastAsiaTheme="minorHAnsi" w:hAnsi="Times New Roman"/>
          <w:sz w:val="28"/>
          <w:szCs w:val="28"/>
        </w:rPr>
        <w:t>Югры</w:t>
      </w:r>
      <w:proofErr w:type="spellEnd"/>
      <w:r w:rsidRPr="00E241AB">
        <w:rPr>
          <w:rFonts w:ascii="Times New Roman" w:eastAsiaTheme="minorHAnsi" w:hAnsi="Times New Roman"/>
          <w:sz w:val="28"/>
          <w:szCs w:val="28"/>
        </w:rPr>
        <w:t xml:space="preserve">. </w:t>
      </w:r>
    </w:p>
    <w:p w:rsidR="00B011F6" w:rsidRPr="00E241AB" w:rsidRDefault="00B011F6" w:rsidP="00B011F6">
      <w:pPr>
        <w:pStyle w:val="a3"/>
        <w:numPr>
          <w:ilvl w:val="0"/>
          <w:numId w:val="11"/>
        </w:numPr>
        <w:suppressAutoHyphens/>
        <w:spacing w:after="0" w:line="240" w:lineRule="auto"/>
        <w:ind w:left="0" w:firstLine="709"/>
        <w:jc w:val="both"/>
        <w:rPr>
          <w:rFonts w:ascii="Times New Roman" w:eastAsiaTheme="minorHAnsi" w:hAnsi="Times New Roman"/>
          <w:sz w:val="28"/>
          <w:szCs w:val="28"/>
        </w:rPr>
      </w:pPr>
      <w:r w:rsidRPr="00E241AB">
        <w:rPr>
          <w:rFonts w:ascii="Times New Roman" w:eastAsiaTheme="minorHAnsi" w:hAnsi="Times New Roman"/>
          <w:sz w:val="28"/>
          <w:szCs w:val="28"/>
        </w:rPr>
        <w:t xml:space="preserve">Тарифы на оплату медицинской помощи устанавливаются настоящим Тарифным соглашением и являются едиными для всех страховых медицинских организаций, находящихся на территории автономного округа, оплачивающих медицинскую помощь в рамках </w:t>
      </w:r>
      <w:r w:rsidRPr="00E241AB">
        <w:rPr>
          <w:rFonts w:ascii="Times New Roman" w:hAnsi="Times New Roman"/>
          <w:sz w:val="28"/>
          <w:szCs w:val="28"/>
        </w:rPr>
        <w:t>ТП ОМС.</w:t>
      </w:r>
    </w:p>
    <w:p w:rsidR="00B011F6" w:rsidRPr="00E241AB" w:rsidRDefault="00B011F6" w:rsidP="00B011F6">
      <w:pPr>
        <w:pStyle w:val="a3"/>
        <w:numPr>
          <w:ilvl w:val="0"/>
          <w:numId w:val="11"/>
        </w:numPr>
        <w:autoSpaceDE w:val="0"/>
        <w:autoSpaceDN w:val="0"/>
        <w:adjustRightInd w:val="0"/>
        <w:spacing w:after="0" w:line="240" w:lineRule="auto"/>
        <w:ind w:left="0" w:firstLine="709"/>
        <w:jc w:val="both"/>
        <w:rPr>
          <w:rFonts w:ascii="Times New Roman" w:hAnsi="Times New Roman"/>
          <w:bCs/>
          <w:iCs/>
          <w:sz w:val="28"/>
          <w:szCs w:val="28"/>
        </w:rPr>
      </w:pPr>
      <w:proofErr w:type="gramStart"/>
      <w:r w:rsidRPr="00E241AB">
        <w:rPr>
          <w:rFonts w:ascii="Times New Roman" w:eastAsia="Times New Roman" w:hAnsi="Times New Roman"/>
          <w:sz w:val="28"/>
          <w:szCs w:val="28"/>
          <w:lang w:eastAsia="ru-RU"/>
        </w:rPr>
        <w:t>Тарифы</w:t>
      </w:r>
      <w:r w:rsidRPr="00E241AB">
        <w:rPr>
          <w:rFonts w:ascii="Times New Roman" w:hAnsi="Times New Roman"/>
          <w:sz w:val="28"/>
          <w:szCs w:val="28"/>
        </w:rPr>
        <w:t xml:space="preserve"> на оплату медицинской помощи формируются по видам и условиям оказания медицинской помощи, определённым ТП ОМС и </w:t>
      </w:r>
      <w:r w:rsidRPr="00E241AB">
        <w:rPr>
          <w:rFonts w:ascii="Times New Roman" w:eastAsia="Times New Roman" w:hAnsi="Times New Roman"/>
          <w:sz w:val="28"/>
          <w:szCs w:val="28"/>
          <w:lang w:eastAsia="ru-RU"/>
        </w:rPr>
        <w:t xml:space="preserve">рассчитываются в соответствии </w:t>
      </w:r>
      <w:r w:rsidRPr="00E241AB">
        <w:rPr>
          <w:rFonts w:ascii="Times New Roman" w:hAnsi="Times New Roman"/>
          <w:sz w:val="28"/>
          <w:szCs w:val="28"/>
        </w:rPr>
        <w:t xml:space="preserve">с методикой расчёта тарифов на оплату медицинской помощи по обязательному медицинскому страхованию, установленной Правилами ОМС, с </w:t>
      </w:r>
      <w:r w:rsidRPr="00E241AB">
        <w:rPr>
          <w:rFonts w:ascii="Times New Roman" w:eastAsiaTheme="minorHAnsi" w:hAnsi="Times New Roman"/>
          <w:sz w:val="28"/>
          <w:szCs w:val="28"/>
        </w:rPr>
        <w:t xml:space="preserve">учётом порядков оказания медицинской помощи и на основе стандартов медицинской помощи </w:t>
      </w:r>
      <w:r w:rsidRPr="00E241AB">
        <w:rPr>
          <w:rFonts w:ascii="Times New Roman" w:eastAsia="Times New Roman" w:hAnsi="Times New Roman"/>
          <w:sz w:val="28"/>
          <w:szCs w:val="28"/>
          <w:lang w:eastAsia="ru-RU"/>
        </w:rPr>
        <w:t>и включают в себя статьи затрат, установленные ТП ОМС.</w:t>
      </w:r>
      <w:proofErr w:type="gramEnd"/>
    </w:p>
    <w:p w:rsidR="00B011F6" w:rsidRPr="00A36459" w:rsidRDefault="00B011F6" w:rsidP="00B011F6">
      <w:pPr>
        <w:pStyle w:val="a3"/>
        <w:numPr>
          <w:ilvl w:val="0"/>
          <w:numId w:val="11"/>
        </w:numPr>
        <w:autoSpaceDE w:val="0"/>
        <w:autoSpaceDN w:val="0"/>
        <w:adjustRightInd w:val="0"/>
        <w:spacing w:after="0" w:line="240" w:lineRule="auto"/>
        <w:ind w:left="0" w:firstLine="709"/>
        <w:jc w:val="both"/>
        <w:rPr>
          <w:rFonts w:ascii="Times New Roman" w:hAnsi="Times New Roman"/>
          <w:bCs/>
          <w:iCs/>
          <w:sz w:val="28"/>
          <w:szCs w:val="28"/>
        </w:rPr>
      </w:pPr>
      <w:proofErr w:type="gramStart"/>
      <w:r w:rsidRPr="00E241AB">
        <w:rPr>
          <w:rFonts w:ascii="Times New Roman" w:hAnsi="Times New Roman"/>
          <w:bCs/>
          <w:iCs/>
          <w:sz w:val="28"/>
          <w:szCs w:val="28"/>
        </w:rPr>
        <w:lastRenderedPageBreak/>
        <w:t xml:space="preserve">Тарифы на </w:t>
      </w:r>
      <w:r w:rsidRPr="00E241AB">
        <w:rPr>
          <w:rFonts w:ascii="Times New Roman" w:hAnsi="Times New Roman"/>
          <w:sz w:val="28"/>
          <w:szCs w:val="28"/>
        </w:rPr>
        <w:t xml:space="preserve">оплату медицинской помощи </w:t>
      </w:r>
      <w:r w:rsidRPr="00E241AB">
        <w:rPr>
          <w:rFonts w:ascii="Times New Roman" w:hAnsi="Times New Roman"/>
          <w:bCs/>
          <w:iCs/>
          <w:sz w:val="28"/>
          <w:szCs w:val="28"/>
        </w:rPr>
        <w:t xml:space="preserve">в рамках ОМС включают </w:t>
      </w:r>
      <w:r w:rsidRPr="00E241AB">
        <w:rPr>
          <w:rFonts w:ascii="Times New Roman" w:hAnsi="Times New Roman"/>
          <w:sz w:val="28"/>
          <w:szCs w:val="28"/>
        </w:rPr>
        <w:t xml:space="preserve">экономически обоснованные и документально подтвержденные </w:t>
      </w:r>
      <w:r w:rsidRPr="00E241AB">
        <w:rPr>
          <w:rFonts w:ascii="Times New Roman" w:hAnsi="Times New Roman"/>
          <w:bCs/>
          <w:iCs/>
          <w:sz w:val="28"/>
          <w:szCs w:val="28"/>
        </w:rPr>
        <w:t>затраты медицинских организаций,</w:t>
      </w:r>
      <w:r w:rsidRPr="00E241AB">
        <w:rPr>
          <w:rFonts w:ascii="Times New Roman" w:hAnsi="Times New Roman"/>
          <w:sz w:val="28"/>
          <w:szCs w:val="28"/>
        </w:rPr>
        <w:t xml:space="preserve"> связанные </w:t>
      </w:r>
      <w:r w:rsidRPr="00E241AB">
        <w:rPr>
          <w:rFonts w:ascii="Times New Roman" w:hAnsi="Times New Roman"/>
          <w:sz w:val="28"/>
          <w:szCs w:val="28"/>
          <w:lang w:val="en-US"/>
        </w:rPr>
        <w:t>c</w:t>
      </w:r>
      <w:r w:rsidRPr="00E241AB">
        <w:rPr>
          <w:rFonts w:ascii="Times New Roman" w:hAnsi="Times New Roman"/>
          <w:sz w:val="28"/>
          <w:szCs w:val="28"/>
        </w:rPr>
        <w:t xml:space="preserve"> оказанием медицинской помощи по ТП ОМС и обеспечением уставной деятельности медицинской организации</w:t>
      </w:r>
      <w:r w:rsidRPr="00E241AB">
        <w:rPr>
          <w:rFonts w:ascii="Times New Roman" w:hAnsi="Times New Roman"/>
          <w:bCs/>
          <w:iCs/>
          <w:sz w:val="28"/>
          <w:szCs w:val="28"/>
        </w:rPr>
        <w:t xml:space="preserve"> (за исключением затрат, связанных с обеспечением функционирования служб, подразделений и специалистов медицинских организаций, деятельность которых не финансируется за счёт средств </w:t>
      </w:r>
      <w:r w:rsidRPr="00E241AB">
        <w:rPr>
          <w:rFonts w:ascii="Times New Roman" w:hAnsi="Times New Roman"/>
          <w:sz w:val="28"/>
          <w:szCs w:val="28"/>
        </w:rPr>
        <w:t>обязательного медицинского страхования)</w:t>
      </w:r>
      <w:r w:rsidRPr="00E241AB">
        <w:rPr>
          <w:rFonts w:ascii="Times New Roman" w:hAnsi="Times New Roman"/>
          <w:bCs/>
          <w:iCs/>
          <w:sz w:val="28"/>
          <w:szCs w:val="28"/>
        </w:rPr>
        <w:t xml:space="preserve"> по видам расходов согласно </w:t>
      </w:r>
      <w:r w:rsidRPr="00E241AB">
        <w:rPr>
          <w:rFonts w:ascii="Times New Roman" w:eastAsiaTheme="minorHAnsi" w:hAnsi="Times New Roman"/>
          <w:b/>
          <w:sz w:val="28"/>
          <w:szCs w:val="28"/>
        </w:rPr>
        <w:t xml:space="preserve">приложения </w:t>
      </w:r>
      <w:r w:rsidR="00743025">
        <w:rPr>
          <w:rFonts w:ascii="Times New Roman" w:eastAsiaTheme="minorHAnsi" w:hAnsi="Times New Roman"/>
          <w:b/>
          <w:sz w:val="28"/>
          <w:szCs w:val="28"/>
        </w:rPr>
        <w:t>1</w:t>
      </w:r>
      <w:r w:rsidR="002C3566">
        <w:rPr>
          <w:rFonts w:ascii="Times New Roman" w:eastAsiaTheme="minorHAnsi" w:hAnsi="Times New Roman"/>
          <w:b/>
          <w:sz w:val="28"/>
          <w:szCs w:val="28"/>
        </w:rPr>
        <w:t>2</w:t>
      </w:r>
      <w:proofErr w:type="gramEnd"/>
      <w:r w:rsidRPr="00E241AB">
        <w:rPr>
          <w:rFonts w:ascii="Times New Roman" w:hAnsi="Times New Roman"/>
          <w:sz w:val="28"/>
          <w:szCs w:val="28"/>
        </w:rPr>
        <w:t xml:space="preserve"> к настоящему Тарифному соглашению</w:t>
      </w:r>
      <w:r w:rsidRPr="00E241AB">
        <w:rPr>
          <w:rFonts w:ascii="Times New Roman" w:eastAsiaTheme="minorHAnsi" w:hAnsi="Times New Roman"/>
          <w:b/>
          <w:sz w:val="28"/>
          <w:szCs w:val="28"/>
        </w:rPr>
        <w:t>.</w:t>
      </w:r>
    </w:p>
    <w:p w:rsidR="0057707C" w:rsidRDefault="0057707C" w:rsidP="00B011F6">
      <w:pPr>
        <w:widowControl w:val="0"/>
        <w:spacing w:after="0" w:line="240" w:lineRule="auto"/>
        <w:ind w:firstLine="567"/>
        <w:jc w:val="both"/>
        <w:rPr>
          <w:rFonts w:ascii="Times New Roman" w:eastAsia="Times New Roman" w:hAnsi="Times New Roman"/>
          <w:sz w:val="28"/>
          <w:szCs w:val="28"/>
          <w:lang w:eastAsia="ru-RU"/>
        </w:rPr>
      </w:pPr>
    </w:p>
    <w:p w:rsidR="00B011F6" w:rsidRPr="00E241AB" w:rsidRDefault="00B011F6" w:rsidP="00B011F6">
      <w:pPr>
        <w:pStyle w:val="2"/>
        <w:spacing w:before="0"/>
        <w:jc w:val="center"/>
        <w:rPr>
          <w:rFonts w:ascii="Times New Roman" w:hAnsi="Times New Roman" w:cs="Times New Roman"/>
          <w:b w:val="0"/>
          <w:color w:val="auto"/>
          <w:sz w:val="28"/>
          <w:szCs w:val="28"/>
        </w:rPr>
      </w:pPr>
      <w:bookmarkStart w:id="5" w:name="_Toc28272812"/>
      <w:r w:rsidRPr="00E241AB">
        <w:rPr>
          <w:rFonts w:ascii="Times New Roman" w:hAnsi="Times New Roman" w:cs="Times New Roman"/>
          <w:color w:val="auto"/>
          <w:sz w:val="28"/>
          <w:szCs w:val="28"/>
        </w:rPr>
        <w:t xml:space="preserve">Часть 2. Тарифы на оплату </w:t>
      </w:r>
      <w:r w:rsidRPr="00E241AB">
        <w:rPr>
          <w:rFonts w:ascii="Times New Roman" w:eastAsiaTheme="minorHAnsi" w:hAnsi="Times New Roman" w:cs="Times New Roman"/>
          <w:color w:val="000000" w:themeColor="text1"/>
          <w:sz w:val="28"/>
          <w:szCs w:val="28"/>
        </w:rPr>
        <w:t>первичной медико-санитарной помощи, оказанной в амбулаторных условиях</w:t>
      </w:r>
      <w:bookmarkEnd w:id="5"/>
    </w:p>
    <w:p w:rsidR="00B011F6" w:rsidRPr="00E241AB" w:rsidRDefault="00B011F6" w:rsidP="00B011F6">
      <w:pPr>
        <w:spacing w:after="0" w:line="240" w:lineRule="auto"/>
        <w:ind w:firstLine="720"/>
        <w:jc w:val="center"/>
        <w:rPr>
          <w:rFonts w:ascii="Times New Roman" w:hAnsi="Times New Roman"/>
          <w:b/>
          <w:sz w:val="28"/>
          <w:szCs w:val="28"/>
        </w:rPr>
      </w:pPr>
    </w:p>
    <w:p w:rsidR="00B011F6" w:rsidRPr="00E241AB" w:rsidRDefault="00B011F6" w:rsidP="00B011F6">
      <w:pPr>
        <w:pStyle w:val="a3"/>
        <w:numPr>
          <w:ilvl w:val="0"/>
          <w:numId w:val="12"/>
        </w:numPr>
        <w:spacing w:after="0" w:line="240" w:lineRule="auto"/>
        <w:ind w:left="0" w:firstLine="709"/>
        <w:jc w:val="both"/>
        <w:rPr>
          <w:rFonts w:ascii="Times New Roman" w:hAnsi="Times New Roman"/>
          <w:sz w:val="28"/>
          <w:szCs w:val="28"/>
        </w:rPr>
      </w:pPr>
      <w:r w:rsidRPr="00E241AB">
        <w:rPr>
          <w:rFonts w:ascii="Times New Roman" w:hAnsi="Times New Roman"/>
          <w:sz w:val="28"/>
          <w:szCs w:val="28"/>
        </w:rPr>
        <w:t xml:space="preserve">Возмещение расходов медицинской организации на оказание </w:t>
      </w:r>
      <w:r w:rsidRPr="00E241AB">
        <w:rPr>
          <w:rFonts w:ascii="Times New Roman" w:eastAsiaTheme="minorHAnsi" w:hAnsi="Times New Roman"/>
          <w:sz w:val="28"/>
          <w:szCs w:val="28"/>
        </w:rPr>
        <w:t xml:space="preserve">первичной медико-санитарной помощи в амбулаторных условиях </w:t>
      </w:r>
      <w:r w:rsidRPr="00E241AB">
        <w:rPr>
          <w:rFonts w:ascii="Times New Roman" w:hAnsi="Times New Roman"/>
          <w:sz w:val="28"/>
          <w:szCs w:val="28"/>
        </w:rPr>
        <w:t>осуществляется по следующим группам тарифов:</w:t>
      </w:r>
    </w:p>
    <w:p w:rsidR="00B011F6" w:rsidRPr="00E447DD" w:rsidRDefault="00B011F6" w:rsidP="00B011F6">
      <w:pPr>
        <w:pStyle w:val="a3"/>
        <w:numPr>
          <w:ilvl w:val="0"/>
          <w:numId w:val="6"/>
        </w:numPr>
        <w:spacing w:after="0" w:line="240" w:lineRule="auto"/>
        <w:ind w:left="0" w:firstLine="709"/>
        <w:jc w:val="both"/>
        <w:rPr>
          <w:rFonts w:ascii="Times New Roman" w:hAnsi="Times New Roman"/>
          <w:sz w:val="28"/>
          <w:szCs w:val="28"/>
        </w:rPr>
      </w:pPr>
      <w:r w:rsidRPr="00E447DD">
        <w:rPr>
          <w:rFonts w:ascii="Times New Roman" w:hAnsi="Times New Roman"/>
          <w:sz w:val="28"/>
          <w:szCs w:val="28"/>
        </w:rPr>
        <w:t xml:space="preserve">по тарифам </w:t>
      </w:r>
      <w:proofErr w:type="spellStart"/>
      <w:r w:rsidRPr="00E447DD">
        <w:rPr>
          <w:rFonts w:ascii="Times New Roman" w:hAnsi="Times New Roman"/>
          <w:sz w:val="28"/>
          <w:szCs w:val="28"/>
        </w:rPr>
        <w:t>подушевого</w:t>
      </w:r>
      <w:proofErr w:type="spellEnd"/>
      <w:r w:rsidRPr="00E447DD">
        <w:rPr>
          <w:rFonts w:ascii="Times New Roman" w:hAnsi="Times New Roman"/>
          <w:sz w:val="28"/>
          <w:szCs w:val="28"/>
        </w:rPr>
        <w:t xml:space="preserve"> финансирования </w:t>
      </w:r>
      <w:r w:rsidRPr="00E447DD">
        <w:rPr>
          <w:rFonts w:ascii="Times New Roman" w:eastAsiaTheme="minorHAnsi" w:hAnsi="Times New Roman"/>
          <w:sz w:val="28"/>
          <w:szCs w:val="28"/>
        </w:rPr>
        <w:t xml:space="preserve">первичной медико-санитарной помощи, оказываемой в амбулаторных условиях, </w:t>
      </w:r>
      <w:r w:rsidRPr="00E447DD">
        <w:rPr>
          <w:rFonts w:ascii="Times New Roman" w:hAnsi="Times New Roman"/>
          <w:sz w:val="28"/>
          <w:szCs w:val="28"/>
        </w:rPr>
        <w:t xml:space="preserve">(амбулаторный </w:t>
      </w:r>
      <w:proofErr w:type="spellStart"/>
      <w:r w:rsidRPr="00E447DD">
        <w:rPr>
          <w:rFonts w:ascii="Times New Roman" w:hAnsi="Times New Roman"/>
          <w:sz w:val="28"/>
          <w:szCs w:val="28"/>
        </w:rPr>
        <w:t>подушевой</w:t>
      </w:r>
      <w:proofErr w:type="spellEnd"/>
      <w:r w:rsidRPr="00E447DD">
        <w:rPr>
          <w:rFonts w:ascii="Times New Roman" w:hAnsi="Times New Roman"/>
          <w:sz w:val="28"/>
          <w:szCs w:val="28"/>
        </w:rPr>
        <w:t xml:space="preserve"> норматив финансирования);</w:t>
      </w:r>
    </w:p>
    <w:p w:rsidR="00B011F6" w:rsidRPr="00E241AB" w:rsidRDefault="00B011F6" w:rsidP="00B011F6">
      <w:pPr>
        <w:pStyle w:val="a3"/>
        <w:numPr>
          <w:ilvl w:val="0"/>
          <w:numId w:val="6"/>
        </w:numPr>
        <w:spacing w:after="0" w:line="240" w:lineRule="auto"/>
        <w:ind w:left="0" w:firstLine="709"/>
        <w:jc w:val="both"/>
        <w:rPr>
          <w:rFonts w:ascii="Times New Roman" w:hAnsi="Times New Roman"/>
          <w:sz w:val="28"/>
          <w:szCs w:val="28"/>
        </w:rPr>
      </w:pPr>
      <w:r w:rsidRPr="00E241AB">
        <w:rPr>
          <w:rFonts w:ascii="Times New Roman" w:hAnsi="Times New Roman"/>
          <w:sz w:val="28"/>
          <w:szCs w:val="28"/>
        </w:rPr>
        <w:t xml:space="preserve">по тарифам посещений с профилактической целью при оказании первичной </w:t>
      </w:r>
      <w:r w:rsidRPr="00E241AB">
        <w:rPr>
          <w:rFonts w:ascii="Times New Roman" w:eastAsiaTheme="minorHAnsi" w:hAnsi="Times New Roman"/>
          <w:sz w:val="28"/>
          <w:szCs w:val="28"/>
        </w:rPr>
        <w:t>медико-санитарной помощи в амбулаторных условиях;</w:t>
      </w:r>
    </w:p>
    <w:p w:rsidR="00B011F6" w:rsidRPr="00E241AB" w:rsidRDefault="00B011F6" w:rsidP="00B011F6">
      <w:pPr>
        <w:pStyle w:val="a3"/>
        <w:numPr>
          <w:ilvl w:val="0"/>
          <w:numId w:val="6"/>
        </w:numPr>
        <w:spacing w:after="0" w:line="240" w:lineRule="auto"/>
        <w:ind w:left="0" w:firstLine="709"/>
        <w:jc w:val="both"/>
        <w:rPr>
          <w:rFonts w:ascii="Times New Roman" w:hAnsi="Times New Roman"/>
          <w:sz w:val="28"/>
          <w:szCs w:val="28"/>
        </w:rPr>
      </w:pPr>
      <w:r w:rsidRPr="00E241AB">
        <w:rPr>
          <w:rFonts w:ascii="Times New Roman" w:hAnsi="Times New Roman"/>
          <w:sz w:val="28"/>
          <w:szCs w:val="28"/>
        </w:rPr>
        <w:t>по тарифам посещений при оказании неотложной помощи в амбулаторных условиях;</w:t>
      </w:r>
    </w:p>
    <w:p w:rsidR="00B011F6" w:rsidRPr="00E241AB" w:rsidRDefault="00B011F6" w:rsidP="00B011F6">
      <w:pPr>
        <w:pStyle w:val="a3"/>
        <w:numPr>
          <w:ilvl w:val="0"/>
          <w:numId w:val="6"/>
        </w:numPr>
        <w:spacing w:after="0" w:line="240" w:lineRule="auto"/>
        <w:ind w:left="0" w:firstLine="709"/>
        <w:jc w:val="both"/>
        <w:rPr>
          <w:rFonts w:ascii="Times New Roman" w:hAnsi="Times New Roman"/>
          <w:sz w:val="28"/>
          <w:szCs w:val="28"/>
        </w:rPr>
      </w:pPr>
      <w:r w:rsidRPr="00E241AB">
        <w:rPr>
          <w:rFonts w:ascii="Times New Roman" w:hAnsi="Times New Roman"/>
          <w:sz w:val="28"/>
          <w:szCs w:val="28"/>
        </w:rPr>
        <w:t xml:space="preserve">по тарифам </w:t>
      </w:r>
      <w:r w:rsidR="0050029F" w:rsidRPr="00E241AB">
        <w:rPr>
          <w:rFonts w:ascii="Times New Roman" w:hAnsi="Times New Roman"/>
          <w:sz w:val="28"/>
          <w:szCs w:val="28"/>
        </w:rPr>
        <w:t>обращений/</w:t>
      </w:r>
      <w:r w:rsidRPr="00E241AB">
        <w:rPr>
          <w:rFonts w:ascii="Times New Roman" w:hAnsi="Times New Roman"/>
          <w:sz w:val="28"/>
          <w:szCs w:val="28"/>
        </w:rPr>
        <w:t xml:space="preserve">посещений по поводу заболевания при оказании первичной </w:t>
      </w:r>
      <w:r w:rsidRPr="00E241AB">
        <w:rPr>
          <w:rFonts w:ascii="Times New Roman" w:eastAsiaTheme="minorHAnsi" w:hAnsi="Times New Roman"/>
          <w:sz w:val="28"/>
          <w:szCs w:val="28"/>
        </w:rPr>
        <w:t>медико-санитарной помощи</w:t>
      </w:r>
      <w:r w:rsidRPr="00E241AB" w:rsidDel="00FD420E">
        <w:rPr>
          <w:rFonts w:ascii="Times New Roman" w:hAnsi="Times New Roman"/>
          <w:sz w:val="28"/>
          <w:szCs w:val="28"/>
        </w:rPr>
        <w:t xml:space="preserve"> </w:t>
      </w:r>
      <w:r w:rsidRPr="00E241AB">
        <w:rPr>
          <w:rFonts w:ascii="Times New Roman" w:hAnsi="Times New Roman"/>
          <w:sz w:val="28"/>
          <w:szCs w:val="28"/>
        </w:rPr>
        <w:t>в амбулаторных условиях;</w:t>
      </w:r>
    </w:p>
    <w:p w:rsidR="00700D91" w:rsidRDefault="00B011F6" w:rsidP="00B011F6">
      <w:pPr>
        <w:pStyle w:val="a3"/>
        <w:numPr>
          <w:ilvl w:val="0"/>
          <w:numId w:val="6"/>
        </w:numPr>
        <w:spacing w:after="0" w:line="240" w:lineRule="auto"/>
        <w:ind w:left="0" w:firstLine="709"/>
        <w:jc w:val="both"/>
        <w:rPr>
          <w:rFonts w:ascii="Times New Roman" w:hAnsi="Times New Roman"/>
          <w:sz w:val="28"/>
          <w:szCs w:val="28"/>
        </w:rPr>
      </w:pPr>
      <w:r w:rsidRPr="00E241AB">
        <w:rPr>
          <w:rFonts w:ascii="Times New Roman" w:hAnsi="Times New Roman"/>
          <w:sz w:val="28"/>
          <w:szCs w:val="28"/>
        </w:rPr>
        <w:t xml:space="preserve">по тарифам групп диагностических медицинских услуг при оказании первичной </w:t>
      </w:r>
      <w:r w:rsidRPr="00E241AB">
        <w:rPr>
          <w:rFonts w:ascii="Times New Roman" w:eastAsiaTheme="minorHAnsi" w:hAnsi="Times New Roman"/>
          <w:sz w:val="28"/>
          <w:szCs w:val="28"/>
        </w:rPr>
        <w:t>медико-санитарной помощи</w:t>
      </w:r>
      <w:r w:rsidRPr="00E241AB" w:rsidDel="00FD420E">
        <w:rPr>
          <w:rFonts w:ascii="Times New Roman" w:hAnsi="Times New Roman"/>
          <w:sz w:val="28"/>
          <w:szCs w:val="28"/>
        </w:rPr>
        <w:t xml:space="preserve"> </w:t>
      </w:r>
      <w:r w:rsidRPr="00E241AB">
        <w:rPr>
          <w:rFonts w:ascii="Times New Roman" w:hAnsi="Times New Roman"/>
          <w:sz w:val="28"/>
          <w:szCs w:val="28"/>
        </w:rPr>
        <w:t>в амбулаторных условиях;</w:t>
      </w:r>
    </w:p>
    <w:p w:rsidR="00B011F6" w:rsidRPr="00E241AB" w:rsidRDefault="00700D91" w:rsidP="00B011F6">
      <w:pPr>
        <w:pStyle w:val="a3"/>
        <w:numPr>
          <w:ilvl w:val="0"/>
          <w:numId w:val="6"/>
        </w:numPr>
        <w:spacing w:after="0" w:line="240" w:lineRule="auto"/>
        <w:ind w:left="0" w:firstLine="709"/>
        <w:jc w:val="both"/>
        <w:rPr>
          <w:rFonts w:ascii="Times New Roman" w:hAnsi="Times New Roman"/>
          <w:sz w:val="28"/>
          <w:szCs w:val="28"/>
        </w:rPr>
      </w:pPr>
      <w:r w:rsidRPr="00047826">
        <w:rPr>
          <w:rFonts w:ascii="Times New Roman" w:hAnsi="Times New Roman"/>
          <w:sz w:val="28"/>
          <w:szCs w:val="28"/>
          <w:highlight w:val="yellow"/>
        </w:rPr>
        <w:t xml:space="preserve">по тарифам групп отдельных диагностических (лабораторных) исследований: компьютерной томографии, магнитно-резонансной томографии, ультразвукового исследования </w:t>
      </w:r>
      <w:proofErr w:type="spellStart"/>
      <w:proofErr w:type="gramStart"/>
      <w:r w:rsidRPr="00047826">
        <w:rPr>
          <w:rFonts w:ascii="Times New Roman" w:hAnsi="Times New Roman"/>
          <w:sz w:val="28"/>
          <w:szCs w:val="28"/>
          <w:highlight w:val="yellow"/>
        </w:rPr>
        <w:t>сердечно-сосудистой</w:t>
      </w:r>
      <w:proofErr w:type="spellEnd"/>
      <w:proofErr w:type="gramEnd"/>
      <w:r w:rsidRPr="00047826">
        <w:rPr>
          <w:rFonts w:ascii="Times New Roman" w:hAnsi="Times New Roman"/>
          <w:sz w:val="28"/>
          <w:szCs w:val="28"/>
          <w:highlight w:val="yellow"/>
        </w:rPr>
        <w:t xml:space="preserve"> системы, эндоскопических диагностических исследований, молекулярно-генетических исследований и гистологических исследований с целью выявления онкологических заболеваний</w:t>
      </w:r>
      <w:r w:rsidR="00066B42" w:rsidRPr="00047826">
        <w:rPr>
          <w:rFonts w:ascii="Times New Roman" w:hAnsi="Times New Roman"/>
          <w:sz w:val="28"/>
          <w:szCs w:val="28"/>
          <w:highlight w:val="yellow"/>
        </w:rPr>
        <w:t xml:space="preserve"> и подбора </w:t>
      </w:r>
      <w:proofErr w:type="spellStart"/>
      <w:r w:rsidR="00066B42" w:rsidRPr="00047826">
        <w:rPr>
          <w:rFonts w:ascii="Times New Roman" w:hAnsi="Times New Roman"/>
          <w:sz w:val="28"/>
          <w:szCs w:val="28"/>
          <w:highlight w:val="yellow"/>
        </w:rPr>
        <w:t>таргетной</w:t>
      </w:r>
      <w:proofErr w:type="spellEnd"/>
      <w:r w:rsidR="00066B42" w:rsidRPr="00047826">
        <w:rPr>
          <w:rFonts w:ascii="Times New Roman" w:hAnsi="Times New Roman"/>
          <w:sz w:val="28"/>
          <w:szCs w:val="28"/>
          <w:highlight w:val="yellow"/>
        </w:rPr>
        <w:t xml:space="preserve"> терапии</w:t>
      </w:r>
      <w:r w:rsidRPr="00047826">
        <w:rPr>
          <w:rFonts w:ascii="Times New Roman" w:hAnsi="Times New Roman"/>
          <w:sz w:val="28"/>
          <w:szCs w:val="28"/>
          <w:highlight w:val="yellow"/>
        </w:rPr>
        <w:t>;</w:t>
      </w:r>
      <w:r w:rsidR="00B011F6" w:rsidRPr="00E241AB">
        <w:rPr>
          <w:rFonts w:ascii="Times New Roman" w:hAnsi="Times New Roman"/>
          <w:sz w:val="28"/>
          <w:szCs w:val="28"/>
        </w:rPr>
        <w:t xml:space="preserve"> </w:t>
      </w:r>
    </w:p>
    <w:p w:rsidR="00B011F6" w:rsidRPr="00E241AB" w:rsidRDefault="00B011F6" w:rsidP="00B011F6">
      <w:pPr>
        <w:pStyle w:val="a3"/>
        <w:numPr>
          <w:ilvl w:val="0"/>
          <w:numId w:val="6"/>
        </w:numPr>
        <w:spacing w:after="0" w:line="240" w:lineRule="auto"/>
        <w:ind w:left="0" w:firstLine="709"/>
        <w:jc w:val="both"/>
        <w:rPr>
          <w:rFonts w:ascii="Times New Roman" w:hAnsi="Times New Roman"/>
          <w:sz w:val="28"/>
          <w:szCs w:val="28"/>
        </w:rPr>
      </w:pPr>
      <w:r w:rsidRPr="00E241AB">
        <w:rPr>
          <w:rFonts w:ascii="Times New Roman" w:hAnsi="Times New Roman"/>
          <w:sz w:val="28"/>
          <w:szCs w:val="28"/>
        </w:rPr>
        <w:t xml:space="preserve">по тарифам медицинских услуг по медицинской реабилитации/восстановительной медицине при оказании первичной </w:t>
      </w:r>
      <w:r w:rsidRPr="00E241AB">
        <w:rPr>
          <w:rFonts w:ascii="Times New Roman" w:eastAsiaTheme="minorHAnsi" w:hAnsi="Times New Roman"/>
          <w:sz w:val="28"/>
          <w:szCs w:val="28"/>
        </w:rPr>
        <w:t>медико-санитарной помощи</w:t>
      </w:r>
      <w:r w:rsidRPr="00E241AB" w:rsidDel="00FD420E">
        <w:rPr>
          <w:rFonts w:ascii="Times New Roman" w:hAnsi="Times New Roman"/>
          <w:sz w:val="28"/>
          <w:szCs w:val="28"/>
        </w:rPr>
        <w:t xml:space="preserve"> </w:t>
      </w:r>
      <w:r w:rsidRPr="00E241AB">
        <w:rPr>
          <w:rFonts w:ascii="Times New Roman" w:hAnsi="Times New Roman"/>
          <w:sz w:val="28"/>
          <w:szCs w:val="28"/>
        </w:rPr>
        <w:t>в амбулаторных условиях;</w:t>
      </w:r>
    </w:p>
    <w:p w:rsidR="00B011F6" w:rsidRDefault="00B011F6" w:rsidP="00B011F6">
      <w:pPr>
        <w:pStyle w:val="a3"/>
        <w:numPr>
          <w:ilvl w:val="0"/>
          <w:numId w:val="6"/>
        </w:numPr>
        <w:spacing w:after="0" w:line="240" w:lineRule="auto"/>
        <w:ind w:left="0" w:firstLine="709"/>
        <w:jc w:val="both"/>
        <w:rPr>
          <w:rFonts w:ascii="Times New Roman" w:hAnsi="Times New Roman"/>
          <w:sz w:val="28"/>
          <w:szCs w:val="28"/>
        </w:rPr>
      </w:pPr>
      <w:r w:rsidRPr="00E241AB">
        <w:rPr>
          <w:rFonts w:ascii="Times New Roman" w:hAnsi="Times New Roman"/>
          <w:sz w:val="28"/>
          <w:szCs w:val="28"/>
        </w:rPr>
        <w:t>по тарифам медицинских услуг в стоматологии;</w:t>
      </w:r>
    </w:p>
    <w:p w:rsidR="00D11B97" w:rsidRPr="00E241AB" w:rsidRDefault="00D11B97" w:rsidP="00B011F6">
      <w:pPr>
        <w:pStyle w:val="a3"/>
        <w:numPr>
          <w:ilvl w:val="0"/>
          <w:numId w:val="6"/>
        </w:numPr>
        <w:spacing w:after="0" w:line="240" w:lineRule="auto"/>
        <w:ind w:left="0" w:firstLine="709"/>
        <w:jc w:val="both"/>
        <w:rPr>
          <w:rFonts w:ascii="Times New Roman" w:hAnsi="Times New Roman"/>
          <w:sz w:val="28"/>
          <w:szCs w:val="28"/>
        </w:rPr>
      </w:pPr>
      <w:r>
        <w:rPr>
          <w:rFonts w:ascii="Times New Roman" w:hAnsi="Times New Roman"/>
          <w:sz w:val="28"/>
          <w:szCs w:val="28"/>
        </w:rPr>
        <w:t>по тарифам</w:t>
      </w:r>
      <w:r w:rsidRPr="00D11B97">
        <w:rPr>
          <w:rFonts w:ascii="Times New Roman" w:hAnsi="Times New Roman"/>
          <w:sz w:val="28"/>
          <w:szCs w:val="28"/>
        </w:rPr>
        <w:t xml:space="preserve"> </w:t>
      </w:r>
      <w:r>
        <w:rPr>
          <w:rFonts w:ascii="Times New Roman" w:hAnsi="Times New Roman"/>
          <w:sz w:val="28"/>
          <w:szCs w:val="28"/>
        </w:rPr>
        <w:t xml:space="preserve">проведения </w:t>
      </w:r>
      <w:r w:rsidRPr="00D11B97">
        <w:rPr>
          <w:rFonts w:ascii="Times New Roman" w:hAnsi="Times New Roman"/>
          <w:sz w:val="28"/>
          <w:szCs w:val="28"/>
        </w:rPr>
        <w:t>профилактических медицинских осмотров определённых гру</w:t>
      </w:r>
      <w:proofErr w:type="gramStart"/>
      <w:r w:rsidRPr="00D11B97">
        <w:rPr>
          <w:rFonts w:ascii="Times New Roman" w:hAnsi="Times New Roman"/>
          <w:sz w:val="28"/>
          <w:szCs w:val="28"/>
        </w:rPr>
        <w:t>пп взр</w:t>
      </w:r>
      <w:proofErr w:type="gramEnd"/>
      <w:r w:rsidRPr="00D11B97">
        <w:rPr>
          <w:rFonts w:ascii="Times New Roman" w:hAnsi="Times New Roman"/>
          <w:sz w:val="28"/>
          <w:szCs w:val="28"/>
        </w:rPr>
        <w:t>ослого населения</w:t>
      </w:r>
      <w:r>
        <w:rPr>
          <w:rFonts w:ascii="Times New Roman" w:hAnsi="Times New Roman"/>
          <w:sz w:val="28"/>
          <w:szCs w:val="28"/>
        </w:rPr>
        <w:t>;</w:t>
      </w:r>
    </w:p>
    <w:p w:rsidR="00B011F6" w:rsidRPr="00E241AB" w:rsidRDefault="00B011F6" w:rsidP="00B011F6">
      <w:pPr>
        <w:pStyle w:val="a3"/>
        <w:numPr>
          <w:ilvl w:val="0"/>
          <w:numId w:val="6"/>
        </w:numPr>
        <w:spacing w:after="0" w:line="240" w:lineRule="auto"/>
        <w:ind w:left="0" w:firstLine="709"/>
        <w:jc w:val="both"/>
        <w:rPr>
          <w:rFonts w:ascii="Times New Roman" w:hAnsi="Times New Roman"/>
          <w:sz w:val="28"/>
          <w:szCs w:val="28"/>
        </w:rPr>
      </w:pPr>
      <w:r w:rsidRPr="00E241AB">
        <w:rPr>
          <w:rFonts w:ascii="Times New Roman" w:hAnsi="Times New Roman"/>
          <w:sz w:val="28"/>
          <w:szCs w:val="28"/>
        </w:rPr>
        <w:t>по тарифам проведения диспансеризации определённых гру</w:t>
      </w:r>
      <w:proofErr w:type="gramStart"/>
      <w:r w:rsidRPr="00E241AB">
        <w:rPr>
          <w:rFonts w:ascii="Times New Roman" w:hAnsi="Times New Roman"/>
          <w:sz w:val="28"/>
          <w:szCs w:val="28"/>
        </w:rPr>
        <w:t>пп взр</w:t>
      </w:r>
      <w:proofErr w:type="gramEnd"/>
      <w:r w:rsidRPr="00E241AB">
        <w:rPr>
          <w:rFonts w:ascii="Times New Roman" w:hAnsi="Times New Roman"/>
          <w:sz w:val="28"/>
          <w:szCs w:val="28"/>
        </w:rPr>
        <w:t xml:space="preserve">ослого населения, </w:t>
      </w:r>
      <w:r w:rsidRPr="00E241AB">
        <w:rPr>
          <w:rFonts w:ascii="Times New Roman" w:hAnsi="Times New Roman"/>
          <w:sz w:val="28"/>
          <w:szCs w:val="28"/>
          <w:lang w:val="en-US"/>
        </w:rPr>
        <w:t>I</w:t>
      </w:r>
      <w:r w:rsidRPr="00E241AB">
        <w:rPr>
          <w:rFonts w:ascii="Times New Roman" w:hAnsi="Times New Roman"/>
          <w:sz w:val="28"/>
          <w:szCs w:val="28"/>
        </w:rPr>
        <w:t xml:space="preserve"> этап;</w:t>
      </w:r>
    </w:p>
    <w:p w:rsidR="00B011F6" w:rsidRPr="00E241AB" w:rsidRDefault="00B011F6" w:rsidP="00B011F6">
      <w:pPr>
        <w:pStyle w:val="a3"/>
        <w:numPr>
          <w:ilvl w:val="0"/>
          <w:numId w:val="6"/>
        </w:numPr>
        <w:spacing w:after="0" w:line="240" w:lineRule="auto"/>
        <w:ind w:left="0" w:firstLine="709"/>
        <w:jc w:val="both"/>
        <w:rPr>
          <w:rFonts w:ascii="Times New Roman" w:hAnsi="Times New Roman"/>
          <w:sz w:val="28"/>
          <w:szCs w:val="28"/>
        </w:rPr>
      </w:pPr>
      <w:r w:rsidRPr="00E241AB">
        <w:rPr>
          <w:rFonts w:ascii="Times New Roman" w:hAnsi="Times New Roman"/>
          <w:sz w:val="28"/>
          <w:szCs w:val="28"/>
        </w:rPr>
        <w:t xml:space="preserve">по тарифам проведения диспансеризации пребывающих в стационарных учреждениях детей-сирот и детей, находящихся в трудной жизненной ситуации, </w:t>
      </w:r>
      <w:r w:rsidRPr="00E241AB">
        <w:rPr>
          <w:rFonts w:ascii="Times New Roman" w:hAnsi="Times New Roman"/>
          <w:sz w:val="28"/>
          <w:szCs w:val="28"/>
          <w:lang w:val="en-US"/>
        </w:rPr>
        <w:t>I</w:t>
      </w:r>
      <w:r w:rsidRPr="00E241AB">
        <w:rPr>
          <w:rFonts w:ascii="Times New Roman" w:hAnsi="Times New Roman"/>
          <w:sz w:val="28"/>
          <w:szCs w:val="28"/>
        </w:rPr>
        <w:t xml:space="preserve"> этап;</w:t>
      </w:r>
    </w:p>
    <w:p w:rsidR="00B011F6" w:rsidRPr="00E241AB" w:rsidRDefault="00B011F6" w:rsidP="00B011F6">
      <w:pPr>
        <w:pStyle w:val="a3"/>
        <w:numPr>
          <w:ilvl w:val="0"/>
          <w:numId w:val="6"/>
        </w:numPr>
        <w:spacing w:after="0" w:line="240" w:lineRule="auto"/>
        <w:ind w:left="0" w:firstLine="709"/>
        <w:jc w:val="both"/>
        <w:rPr>
          <w:rFonts w:ascii="Times New Roman" w:hAnsi="Times New Roman"/>
          <w:sz w:val="28"/>
          <w:szCs w:val="28"/>
        </w:rPr>
      </w:pPr>
      <w:r w:rsidRPr="00E241AB">
        <w:rPr>
          <w:rFonts w:ascii="Times New Roman" w:hAnsi="Times New Roman"/>
          <w:sz w:val="28"/>
          <w:szCs w:val="28"/>
        </w:rPr>
        <w:lastRenderedPageBreak/>
        <w:t xml:space="preserve">по тарифам </w:t>
      </w:r>
      <w:r w:rsidR="00D11B97">
        <w:rPr>
          <w:rFonts w:ascii="Times New Roman" w:hAnsi="Times New Roman"/>
          <w:sz w:val="28"/>
          <w:szCs w:val="28"/>
        </w:rPr>
        <w:t xml:space="preserve">проведения </w:t>
      </w:r>
      <w:r w:rsidRPr="00E241AB">
        <w:rPr>
          <w:rFonts w:ascii="Times New Roman" w:hAnsi="Times New Roman"/>
          <w:sz w:val="28"/>
          <w:szCs w:val="28"/>
        </w:rPr>
        <w:t xml:space="preserve">профилактических медицинских осмотров несовершеннолетних (законченный случай </w:t>
      </w:r>
      <w:r w:rsidRPr="00E241AB">
        <w:rPr>
          <w:rFonts w:ascii="Times New Roman" w:hAnsi="Times New Roman"/>
          <w:sz w:val="28"/>
          <w:szCs w:val="28"/>
          <w:lang w:val="en-US"/>
        </w:rPr>
        <w:t>I</w:t>
      </w:r>
      <w:r w:rsidRPr="00E241AB">
        <w:rPr>
          <w:rFonts w:ascii="Times New Roman" w:hAnsi="Times New Roman"/>
          <w:sz w:val="28"/>
          <w:szCs w:val="28"/>
        </w:rPr>
        <w:t xml:space="preserve"> этапа профилактического медицинского осмотра несовершеннолетнего);</w:t>
      </w:r>
    </w:p>
    <w:p w:rsidR="00B011F6" w:rsidRPr="00700D91" w:rsidRDefault="00B011F6">
      <w:pPr>
        <w:pStyle w:val="a3"/>
        <w:numPr>
          <w:ilvl w:val="0"/>
          <w:numId w:val="6"/>
        </w:numPr>
        <w:spacing w:after="0" w:line="240" w:lineRule="auto"/>
        <w:ind w:left="0" w:firstLine="709"/>
        <w:jc w:val="both"/>
        <w:rPr>
          <w:rFonts w:ascii="Times New Roman" w:hAnsi="Times New Roman"/>
          <w:sz w:val="28"/>
          <w:szCs w:val="28"/>
        </w:rPr>
      </w:pPr>
      <w:r w:rsidRPr="00700D91">
        <w:rPr>
          <w:rFonts w:ascii="Times New Roman" w:hAnsi="Times New Roman"/>
          <w:sz w:val="28"/>
          <w:szCs w:val="28"/>
        </w:rPr>
        <w:t xml:space="preserve">по тарифам проведения диспансеризации детей-сирот и детей, оставшихся без попечения родителей, в том числе усыновлённых (удочерённых), принятых под опеку (попечительство), в приёмную или патронатную семью, </w:t>
      </w:r>
      <w:r w:rsidRPr="00700D91">
        <w:rPr>
          <w:rFonts w:ascii="Times New Roman" w:hAnsi="Times New Roman"/>
          <w:sz w:val="28"/>
          <w:szCs w:val="28"/>
          <w:lang w:val="en-US"/>
        </w:rPr>
        <w:t>I</w:t>
      </w:r>
      <w:r w:rsidRPr="00700D91">
        <w:rPr>
          <w:rFonts w:ascii="Times New Roman" w:hAnsi="Times New Roman"/>
          <w:sz w:val="28"/>
          <w:szCs w:val="28"/>
        </w:rPr>
        <w:t xml:space="preserve"> этап</w:t>
      </w:r>
      <w:r w:rsidR="000009CD" w:rsidRPr="00700D91">
        <w:rPr>
          <w:rFonts w:ascii="Times New Roman" w:hAnsi="Times New Roman"/>
          <w:sz w:val="28"/>
          <w:szCs w:val="28"/>
        </w:rPr>
        <w:t>.</w:t>
      </w:r>
    </w:p>
    <w:p w:rsidR="00700D91" w:rsidRDefault="00700D91" w:rsidP="00B011F6">
      <w:pPr>
        <w:spacing w:after="0" w:line="240" w:lineRule="auto"/>
        <w:ind w:firstLine="709"/>
        <w:jc w:val="both"/>
        <w:rPr>
          <w:rFonts w:ascii="Times New Roman" w:hAnsi="Times New Roman"/>
          <w:sz w:val="28"/>
          <w:szCs w:val="28"/>
        </w:rPr>
      </w:pPr>
    </w:p>
    <w:p w:rsidR="00B011F6" w:rsidRPr="00C07CF9" w:rsidRDefault="00120EDE" w:rsidP="00B011F6">
      <w:pPr>
        <w:spacing w:after="0" w:line="240" w:lineRule="auto"/>
        <w:ind w:firstLine="709"/>
        <w:jc w:val="both"/>
        <w:rPr>
          <w:rFonts w:ascii="Times New Roman" w:hAnsi="Times New Roman"/>
          <w:sz w:val="28"/>
          <w:szCs w:val="28"/>
        </w:rPr>
      </w:pPr>
      <w:r w:rsidRPr="00E241AB">
        <w:rPr>
          <w:rFonts w:ascii="Times New Roman" w:hAnsi="Times New Roman"/>
          <w:sz w:val="28"/>
          <w:szCs w:val="28"/>
        </w:rPr>
        <w:t xml:space="preserve">Средний размер финансового обеспечения медицинской помощи, оказываемой медицинскими организациями, </w:t>
      </w:r>
      <w:r w:rsidRPr="00C07CF9">
        <w:rPr>
          <w:rFonts w:ascii="Times New Roman" w:hAnsi="Times New Roman"/>
          <w:sz w:val="28"/>
          <w:szCs w:val="28"/>
        </w:rPr>
        <w:t xml:space="preserve">участвующими в реализации территориальной программы обязательного медицинского страхования в расчете на одно застрахованное лицо, в амбулаторных условиях составляет </w:t>
      </w:r>
      <w:r w:rsidR="009F73C6" w:rsidRPr="00C07CF9">
        <w:rPr>
          <w:rFonts w:ascii="Times New Roman" w:hAnsi="Times New Roman" w:cs="Calibri"/>
          <w:bCs/>
          <w:sz w:val="28"/>
          <w:szCs w:val="28"/>
        </w:rPr>
        <w:t>10</w:t>
      </w:r>
      <w:r w:rsidR="00FB414C" w:rsidRPr="00C07CF9">
        <w:rPr>
          <w:rFonts w:ascii="Times New Roman" w:hAnsi="Times New Roman" w:cs="Calibri"/>
          <w:bCs/>
          <w:sz w:val="28"/>
          <w:szCs w:val="28"/>
        </w:rPr>
        <w:t> </w:t>
      </w:r>
      <w:r w:rsidR="009F73C6" w:rsidRPr="00C07CF9">
        <w:rPr>
          <w:rFonts w:ascii="Times New Roman" w:hAnsi="Times New Roman" w:cs="Calibri"/>
          <w:bCs/>
          <w:sz w:val="28"/>
          <w:szCs w:val="28"/>
        </w:rPr>
        <w:t>673</w:t>
      </w:r>
      <w:r w:rsidR="00FB414C" w:rsidRPr="00C07CF9">
        <w:rPr>
          <w:rFonts w:ascii="Times New Roman" w:hAnsi="Times New Roman" w:cs="Calibri"/>
          <w:bCs/>
          <w:sz w:val="28"/>
          <w:szCs w:val="28"/>
        </w:rPr>
        <w:t>,</w:t>
      </w:r>
      <w:r w:rsidR="009F73C6" w:rsidRPr="00C07CF9">
        <w:rPr>
          <w:rFonts w:ascii="Times New Roman" w:hAnsi="Times New Roman" w:cs="Calibri"/>
          <w:bCs/>
          <w:sz w:val="28"/>
          <w:szCs w:val="28"/>
        </w:rPr>
        <w:t>12</w:t>
      </w:r>
      <w:r w:rsidR="00743025" w:rsidRPr="00C07CF9">
        <w:rPr>
          <w:rFonts w:ascii="Times New Roman" w:hAnsi="Times New Roman" w:cs="Calibri"/>
          <w:bCs/>
          <w:sz w:val="28"/>
          <w:szCs w:val="28"/>
        </w:rPr>
        <w:t xml:space="preserve"> </w:t>
      </w:r>
      <w:r w:rsidRPr="00C07CF9">
        <w:rPr>
          <w:rFonts w:ascii="Times New Roman" w:hAnsi="Times New Roman"/>
          <w:sz w:val="28"/>
          <w:szCs w:val="28"/>
        </w:rPr>
        <w:t>руб.</w:t>
      </w:r>
    </w:p>
    <w:p w:rsidR="00B011F6" w:rsidRPr="00C07CF9" w:rsidRDefault="00B011F6" w:rsidP="00B011F6">
      <w:pPr>
        <w:spacing w:after="0" w:line="240" w:lineRule="auto"/>
        <w:ind w:firstLine="709"/>
        <w:jc w:val="both"/>
        <w:rPr>
          <w:rFonts w:ascii="Times New Roman" w:hAnsi="Times New Roman"/>
          <w:sz w:val="28"/>
          <w:szCs w:val="28"/>
        </w:rPr>
      </w:pPr>
    </w:p>
    <w:p w:rsidR="00B011F6" w:rsidRPr="00C07CF9" w:rsidRDefault="00B011F6" w:rsidP="00B011F6">
      <w:pPr>
        <w:pStyle w:val="a3"/>
        <w:spacing w:after="0" w:line="240" w:lineRule="auto"/>
        <w:ind w:left="0" w:firstLine="709"/>
        <w:jc w:val="both"/>
        <w:rPr>
          <w:rFonts w:ascii="Times New Roman" w:hAnsi="Times New Roman"/>
          <w:sz w:val="28"/>
          <w:szCs w:val="28"/>
        </w:rPr>
      </w:pPr>
      <w:r w:rsidRPr="00C07CF9">
        <w:rPr>
          <w:rFonts w:ascii="Times New Roman" w:hAnsi="Times New Roman"/>
          <w:sz w:val="28"/>
          <w:szCs w:val="28"/>
        </w:rPr>
        <w:t xml:space="preserve">Базовый (средний) </w:t>
      </w:r>
      <w:proofErr w:type="spellStart"/>
      <w:r w:rsidRPr="00C07CF9">
        <w:rPr>
          <w:rFonts w:ascii="Times New Roman" w:hAnsi="Times New Roman"/>
          <w:sz w:val="28"/>
          <w:szCs w:val="28"/>
        </w:rPr>
        <w:t>подушевой</w:t>
      </w:r>
      <w:proofErr w:type="spellEnd"/>
      <w:r w:rsidRPr="00C07CF9">
        <w:rPr>
          <w:rFonts w:ascii="Times New Roman" w:hAnsi="Times New Roman"/>
          <w:sz w:val="28"/>
          <w:szCs w:val="28"/>
        </w:rPr>
        <w:t xml:space="preserve"> норматив финансирования медицинской помощи, оказываемой в амбулаторных условиях, составляет </w:t>
      </w:r>
      <w:r w:rsidR="00FA6B12" w:rsidRPr="00C07CF9">
        <w:rPr>
          <w:rFonts w:ascii="Times New Roman" w:hAnsi="Times New Roman" w:cs="Calibri"/>
          <w:bCs/>
          <w:sz w:val="28"/>
          <w:szCs w:val="28"/>
        </w:rPr>
        <w:t>432</w:t>
      </w:r>
      <w:r w:rsidR="00FB414C" w:rsidRPr="00C07CF9">
        <w:rPr>
          <w:rFonts w:ascii="Times New Roman" w:hAnsi="Times New Roman" w:cs="Calibri"/>
          <w:bCs/>
          <w:sz w:val="28"/>
          <w:szCs w:val="28"/>
        </w:rPr>
        <w:t>,</w:t>
      </w:r>
      <w:r w:rsidR="00FA6B12" w:rsidRPr="00C07CF9">
        <w:rPr>
          <w:rFonts w:ascii="Times New Roman" w:hAnsi="Times New Roman" w:cs="Calibri"/>
          <w:bCs/>
          <w:sz w:val="28"/>
          <w:szCs w:val="28"/>
        </w:rPr>
        <w:t>35</w:t>
      </w:r>
      <w:r w:rsidR="00FB414C" w:rsidRPr="00C07CF9">
        <w:rPr>
          <w:rFonts w:ascii="Times New Roman" w:hAnsi="Times New Roman" w:cs="Calibri"/>
          <w:bCs/>
          <w:sz w:val="28"/>
          <w:szCs w:val="28"/>
        </w:rPr>
        <w:t xml:space="preserve"> </w:t>
      </w:r>
      <w:r w:rsidRPr="00C07CF9">
        <w:rPr>
          <w:rFonts w:ascii="Times New Roman" w:hAnsi="Times New Roman"/>
          <w:sz w:val="28"/>
          <w:szCs w:val="28"/>
        </w:rPr>
        <w:t>рублей в месяц.</w:t>
      </w:r>
    </w:p>
    <w:p w:rsidR="00B011F6" w:rsidRPr="00C07CF9" w:rsidRDefault="00B011F6" w:rsidP="00B011F6">
      <w:pPr>
        <w:pStyle w:val="a3"/>
        <w:spacing w:after="0" w:line="240" w:lineRule="auto"/>
        <w:ind w:left="0" w:firstLine="709"/>
        <w:jc w:val="both"/>
        <w:rPr>
          <w:rFonts w:ascii="Times New Roman" w:hAnsi="Times New Roman"/>
          <w:sz w:val="28"/>
          <w:szCs w:val="28"/>
        </w:rPr>
      </w:pPr>
    </w:p>
    <w:p w:rsidR="00B011F6" w:rsidRPr="00C07CF9" w:rsidRDefault="00B011F6" w:rsidP="00B011F6">
      <w:pPr>
        <w:pStyle w:val="a3"/>
        <w:spacing w:after="0" w:line="240" w:lineRule="auto"/>
        <w:ind w:left="0" w:firstLine="709"/>
        <w:jc w:val="both"/>
        <w:rPr>
          <w:rFonts w:ascii="Times New Roman" w:hAnsi="Times New Roman"/>
          <w:sz w:val="28"/>
          <w:szCs w:val="28"/>
        </w:rPr>
      </w:pPr>
      <w:r w:rsidRPr="00C07CF9">
        <w:rPr>
          <w:rFonts w:ascii="Times New Roman" w:hAnsi="Times New Roman"/>
          <w:sz w:val="28"/>
          <w:szCs w:val="28"/>
        </w:rPr>
        <w:t xml:space="preserve">Стоимость 1 УЕТ в стоматологии составляет </w:t>
      </w:r>
      <w:r w:rsidR="00FE0E2B" w:rsidRPr="00C07CF9">
        <w:rPr>
          <w:rFonts w:ascii="Times New Roman" w:hAnsi="Times New Roman"/>
          <w:sz w:val="28"/>
          <w:szCs w:val="28"/>
        </w:rPr>
        <w:t>20</w:t>
      </w:r>
      <w:r w:rsidR="006D5579" w:rsidRPr="00C07CF9">
        <w:rPr>
          <w:rFonts w:ascii="Times New Roman" w:hAnsi="Times New Roman"/>
          <w:sz w:val="28"/>
          <w:szCs w:val="28"/>
        </w:rPr>
        <w:t>4</w:t>
      </w:r>
      <w:r w:rsidR="00FE0E2B" w:rsidRPr="00C07CF9">
        <w:rPr>
          <w:rFonts w:ascii="Times New Roman" w:hAnsi="Times New Roman"/>
          <w:sz w:val="28"/>
          <w:szCs w:val="28"/>
        </w:rPr>
        <w:t>,</w:t>
      </w:r>
      <w:r w:rsidR="006D5579" w:rsidRPr="00C07CF9">
        <w:rPr>
          <w:rFonts w:ascii="Times New Roman" w:hAnsi="Times New Roman"/>
          <w:sz w:val="28"/>
          <w:szCs w:val="28"/>
        </w:rPr>
        <w:t>59</w:t>
      </w:r>
      <w:r w:rsidRPr="00C07CF9">
        <w:rPr>
          <w:rFonts w:ascii="Times New Roman" w:hAnsi="Times New Roman"/>
          <w:sz w:val="28"/>
          <w:szCs w:val="28"/>
        </w:rPr>
        <w:t xml:space="preserve"> рубля.</w:t>
      </w:r>
    </w:p>
    <w:p w:rsidR="00B011F6" w:rsidRPr="00C07CF9" w:rsidRDefault="00B011F6" w:rsidP="00B011F6">
      <w:pPr>
        <w:pStyle w:val="a3"/>
        <w:spacing w:after="0" w:line="240" w:lineRule="auto"/>
        <w:ind w:left="0" w:firstLine="709"/>
        <w:jc w:val="both"/>
        <w:rPr>
          <w:rFonts w:ascii="Times New Roman" w:hAnsi="Times New Roman"/>
          <w:sz w:val="28"/>
          <w:szCs w:val="28"/>
        </w:rPr>
      </w:pPr>
    </w:p>
    <w:p w:rsidR="00B011F6" w:rsidRPr="00E241AB" w:rsidRDefault="00B011F6" w:rsidP="00B011F6">
      <w:pPr>
        <w:pStyle w:val="a3"/>
        <w:numPr>
          <w:ilvl w:val="0"/>
          <w:numId w:val="12"/>
        </w:numPr>
        <w:spacing w:after="0" w:line="240" w:lineRule="auto"/>
        <w:ind w:left="0" w:firstLine="709"/>
        <w:jc w:val="both"/>
        <w:rPr>
          <w:rFonts w:ascii="Times New Roman" w:hAnsi="Times New Roman"/>
          <w:sz w:val="28"/>
          <w:szCs w:val="28"/>
        </w:rPr>
      </w:pPr>
      <w:proofErr w:type="gramStart"/>
      <w:r w:rsidRPr="00C07CF9">
        <w:rPr>
          <w:rFonts w:ascii="Times New Roman" w:hAnsi="Times New Roman"/>
          <w:sz w:val="28"/>
          <w:szCs w:val="28"/>
        </w:rPr>
        <w:t>Расчёт численности прикреплённого застрахованного населения автономного округа, получающего первичную медико-санитарную помощь (в том числе первичную специализированную медико-санитарную помощь) в медицинской организации, в разрезе страховых медицинских организаций и медицинских организаций осуществляется на основании сведений регионального</w:t>
      </w:r>
      <w:r w:rsidRPr="00E241AB">
        <w:rPr>
          <w:rFonts w:ascii="Times New Roman" w:hAnsi="Times New Roman"/>
          <w:sz w:val="28"/>
          <w:szCs w:val="28"/>
        </w:rPr>
        <w:t xml:space="preserve"> сегмента единого регистра застрахованных лиц, передаваемых медицинской организацией в соответствии с Порядком взаимодействия при осуществлении прикрепления лиц, застрахованных на территории Ханты-Мансийского автономного округа – </w:t>
      </w:r>
      <w:proofErr w:type="spellStart"/>
      <w:r w:rsidRPr="00E241AB">
        <w:rPr>
          <w:rFonts w:ascii="Times New Roman" w:hAnsi="Times New Roman"/>
          <w:sz w:val="28"/>
          <w:szCs w:val="28"/>
        </w:rPr>
        <w:t>Югры</w:t>
      </w:r>
      <w:proofErr w:type="spellEnd"/>
      <w:r w:rsidR="00946B54">
        <w:rPr>
          <w:rFonts w:ascii="Times New Roman" w:hAnsi="Times New Roman"/>
          <w:sz w:val="28"/>
          <w:szCs w:val="28"/>
        </w:rPr>
        <w:t>.</w:t>
      </w:r>
      <w:proofErr w:type="gramEnd"/>
    </w:p>
    <w:p w:rsidR="00B011F6" w:rsidRPr="00E241AB" w:rsidRDefault="00B011F6" w:rsidP="00B011F6">
      <w:pPr>
        <w:pStyle w:val="a3"/>
        <w:numPr>
          <w:ilvl w:val="0"/>
          <w:numId w:val="12"/>
        </w:numPr>
        <w:spacing w:after="0" w:line="240" w:lineRule="auto"/>
        <w:ind w:left="0" w:firstLine="709"/>
        <w:jc w:val="both"/>
        <w:rPr>
          <w:rFonts w:ascii="Times New Roman" w:hAnsi="Times New Roman"/>
          <w:sz w:val="28"/>
          <w:szCs w:val="28"/>
        </w:rPr>
      </w:pPr>
      <w:r w:rsidRPr="00E241AB">
        <w:rPr>
          <w:rFonts w:ascii="Times New Roman" w:hAnsi="Times New Roman"/>
          <w:sz w:val="28"/>
          <w:szCs w:val="28"/>
        </w:rPr>
        <w:t xml:space="preserve">На основе численности прикреплённого застрахованного населения, получающего первичную медико-санитарную помощь (в том числе первичную специализированную медико-санитарную помощь) в медицинской организации, ТФОМС </w:t>
      </w:r>
      <w:proofErr w:type="spellStart"/>
      <w:r w:rsidRPr="00E241AB">
        <w:rPr>
          <w:rFonts w:ascii="Times New Roman" w:hAnsi="Times New Roman"/>
          <w:sz w:val="28"/>
          <w:szCs w:val="28"/>
        </w:rPr>
        <w:t>Югры</w:t>
      </w:r>
      <w:proofErr w:type="spellEnd"/>
      <w:r w:rsidRPr="00E241AB">
        <w:rPr>
          <w:rFonts w:ascii="Times New Roman" w:hAnsi="Times New Roman"/>
          <w:sz w:val="28"/>
          <w:szCs w:val="28"/>
        </w:rPr>
        <w:t xml:space="preserve"> рассчитывает величин</w:t>
      </w:r>
      <w:r w:rsidR="009D6AFD" w:rsidRPr="00E241AB">
        <w:rPr>
          <w:rFonts w:ascii="Times New Roman" w:hAnsi="Times New Roman"/>
          <w:sz w:val="28"/>
          <w:szCs w:val="28"/>
        </w:rPr>
        <w:t>у</w:t>
      </w:r>
      <w:r w:rsidRPr="00E241AB">
        <w:rPr>
          <w:rFonts w:ascii="Times New Roman" w:hAnsi="Times New Roman"/>
          <w:sz w:val="28"/>
          <w:szCs w:val="28"/>
        </w:rPr>
        <w:t xml:space="preserve"> </w:t>
      </w:r>
      <w:proofErr w:type="spellStart"/>
      <w:r w:rsidRPr="00E241AB">
        <w:rPr>
          <w:rFonts w:ascii="Times New Roman" w:hAnsi="Times New Roman"/>
          <w:sz w:val="28"/>
          <w:szCs w:val="28"/>
        </w:rPr>
        <w:t>подушевого</w:t>
      </w:r>
      <w:proofErr w:type="spellEnd"/>
      <w:r w:rsidRPr="00E241AB">
        <w:rPr>
          <w:rFonts w:ascii="Times New Roman" w:hAnsi="Times New Roman"/>
          <w:sz w:val="28"/>
          <w:szCs w:val="28"/>
        </w:rPr>
        <w:t xml:space="preserve"> норматива</w:t>
      </w:r>
      <w:r w:rsidR="009D6AFD" w:rsidRPr="00E241AB">
        <w:rPr>
          <w:rFonts w:ascii="Times New Roman" w:hAnsi="Times New Roman"/>
          <w:sz w:val="28"/>
          <w:szCs w:val="28"/>
        </w:rPr>
        <w:t xml:space="preserve"> финансирования</w:t>
      </w:r>
      <w:r w:rsidRPr="00E241AB">
        <w:rPr>
          <w:rFonts w:ascii="Times New Roman" w:hAnsi="Times New Roman"/>
          <w:sz w:val="28"/>
          <w:szCs w:val="28"/>
        </w:rPr>
        <w:t xml:space="preserve"> на осуществление деятельности медицинской организации в расчёте на одного прикреплённого застрахованного лица</w:t>
      </w:r>
      <w:r w:rsidR="00AF6235" w:rsidRPr="00E241AB">
        <w:rPr>
          <w:rFonts w:ascii="Times New Roman" w:hAnsi="Times New Roman"/>
          <w:sz w:val="28"/>
          <w:szCs w:val="28"/>
        </w:rPr>
        <w:t xml:space="preserve"> к медицинской организации</w:t>
      </w:r>
      <w:r w:rsidRPr="00E241AB">
        <w:rPr>
          <w:rFonts w:ascii="Times New Roman" w:hAnsi="Times New Roman"/>
          <w:sz w:val="28"/>
          <w:szCs w:val="28"/>
        </w:rPr>
        <w:t xml:space="preserve"> в месяц</w:t>
      </w:r>
      <w:r w:rsidR="009D6AFD" w:rsidRPr="00E241AB">
        <w:rPr>
          <w:rFonts w:ascii="Times New Roman" w:hAnsi="Times New Roman"/>
          <w:sz w:val="28"/>
          <w:szCs w:val="28"/>
        </w:rPr>
        <w:t>.</w:t>
      </w:r>
    </w:p>
    <w:p w:rsidR="00B011F6" w:rsidRPr="00E241AB" w:rsidRDefault="00B011F6" w:rsidP="00B011F6">
      <w:pPr>
        <w:pStyle w:val="a3"/>
        <w:numPr>
          <w:ilvl w:val="0"/>
          <w:numId w:val="12"/>
        </w:numPr>
        <w:spacing w:after="0" w:line="240" w:lineRule="auto"/>
        <w:ind w:left="0" w:firstLine="709"/>
        <w:jc w:val="both"/>
        <w:rPr>
          <w:rFonts w:ascii="Times New Roman" w:hAnsi="Times New Roman"/>
          <w:sz w:val="28"/>
          <w:szCs w:val="28"/>
        </w:rPr>
      </w:pPr>
      <w:r w:rsidRPr="00E241AB">
        <w:rPr>
          <w:rFonts w:ascii="Times New Roman" w:hAnsi="Times New Roman"/>
          <w:sz w:val="28"/>
          <w:szCs w:val="28"/>
        </w:rPr>
        <w:t xml:space="preserve">Тарифы </w:t>
      </w:r>
      <w:proofErr w:type="spellStart"/>
      <w:r w:rsidRPr="00E241AB">
        <w:rPr>
          <w:rFonts w:ascii="Times New Roman" w:hAnsi="Times New Roman"/>
          <w:sz w:val="28"/>
          <w:szCs w:val="28"/>
        </w:rPr>
        <w:t>подушевых</w:t>
      </w:r>
      <w:proofErr w:type="spellEnd"/>
      <w:r w:rsidRPr="00E241AB">
        <w:rPr>
          <w:rFonts w:ascii="Times New Roman" w:hAnsi="Times New Roman"/>
          <w:sz w:val="28"/>
          <w:szCs w:val="28"/>
        </w:rPr>
        <w:t xml:space="preserve"> нормативов финансирования первичной медико-санитарной медицинской помощи, оказанной в амбулаторных условиях, рассчитываются ежемесячно и выносятся на согласование представителям сторон. </w:t>
      </w:r>
    </w:p>
    <w:p w:rsidR="00B011F6" w:rsidRPr="00E241AB" w:rsidRDefault="00B011F6" w:rsidP="00B011F6">
      <w:pPr>
        <w:pStyle w:val="a3"/>
        <w:numPr>
          <w:ilvl w:val="0"/>
          <w:numId w:val="12"/>
        </w:numPr>
        <w:spacing w:after="0" w:line="240" w:lineRule="auto"/>
        <w:ind w:left="0" w:firstLine="709"/>
        <w:jc w:val="both"/>
        <w:rPr>
          <w:rFonts w:ascii="Times New Roman" w:hAnsi="Times New Roman"/>
          <w:i/>
          <w:sz w:val="28"/>
          <w:szCs w:val="28"/>
          <w:u w:val="single"/>
        </w:rPr>
      </w:pPr>
      <w:r w:rsidRPr="00E241AB">
        <w:rPr>
          <w:rFonts w:ascii="Times New Roman" w:hAnsi="Times New Roman"/>
          <w:sz w:val="28"/>
          <w:szCs w:val="28"/>
        </w:rPr>
        <w:t xml:space="preserve">Методика расчёта </w:t>
      </w:r>
      <w:r w:rsidR="00F21E04">
        <w:rPr>
          <w:rFonts w:ascii="Times New Roman" w:hAnsi="Times New Roman"/>
          <w:sz w:val="28"/>
          <w:szCs w:val="28"/>
        </w:rPr>
        <w:t xml:space="preserve">размера </w:t>
      </w:r>
      <w:proofErr w:type="spellStart"/>
      <w:r w:rsidR="00F21E04">
        <w:rPr>
          <w:rFonts w:ascii="Times New Roman" w:hAnsi="Times New Roman"/>
          <w:sz w:val="28"/>
          <w:szCs w:val="28"/>
        </w:rPr>
        <w:t>подушевого</w:t>
      </w:r>
      <w:proofErr w:type="spellEnd"/>
      <w:r w:rsidR="00F21E04">
        <w:rPr>
          <w:rFonts w:ascii="Times New Roman" w:hAnsi="Times New Roman"/>
          <w:sz w:val="28"/>
          <w:szCs w:val="28"/>
        </w:rPr>
        <w:t xml:space="preserve"> норматива</w:t>
      </w:r>
      <w:r w:rsidRPr="00E241AB">
        <w:rPr>
          <w:rFonts w:ascii="Times New Roman" w:hAnsi="Times New Roman"/>
          <w:sz w:val="28"/>
          <w:szCs w:val="28"/>
        </w:rPr>
        <w:t xml:space="preserve"> финансирования медицинской помощи, оказанной в амбулаторных условиях, определена </w:t>
      </w:r>
      <w:r w:rsidRPr="00E241AB">
        <w:rPr>
          <w:rFonts w:ascii="Times New Roman" w:hAnsi="Times New Roman"/>
          <w:b/>
          <w:sz w:val="28"/>
          <w:szCs w:val="28"/>
        </w:rPr>
        <w:t xml:space="preserve">приложением </w:t>
      </w:r>
      <w:r w:rsidR="00D44140">
        <w:rPr>
          <w:rFonts w:ascii="Times New Roman" w:eastAsiaTheme="minorHAnsi" w:hAnsi="Times New Roman"/>
          <w:b/>
          <w:sz w:val="28"/>
          <w:szCs w:val="28"/>
        </w:rPr>
        <w:t>7</w:t>
      </w:r>
      <w:r w:rsidRPr="00E241AB">
        <w:rPr>
          <w:rFonts w:ascii="Times New Roman" w:eastAsiaTheme="minorHAnsi" w:hAnsi="Times New Roman"/>
          <w:sz w:val="28"/>
          <w:szCs w:val="28"/>
        </w:rPr>
        <w:t xml:space="preserve"> </w:t>
      </w:r>
      <w:r w:rsidRPr="00E241AB">
        <w:rPr>
          <w:rFonts w:ascii="Times New Roman" w:hAnsi="Times New Roman"/>
          <w:sz w:val="28"/>
          <w:szCs w:val="28"/>
        </w:rPr>
        <w:t>к настоящему Тарифному соглашению.</w:t>
      </w:r>
    </w:p>
    <w:p w:rsidR="00B011F6" w:rsidRPr="00E241AB" w:rsidRDefault="00B011F6" w:rsidP="00B011F6">
      <w:pPr>
        <w:pStyle w:val="a3"/>
        <w:numPr>
          <w:ilvl w:val="0"/>
          <w:numId w:val="12"/>
        </w:numPr>
        <w:spacing w:after="0" w:line="240" w:lineRule="auto"/>
        <w:ind w:left="0" w:firstLine="709"/>
        <w:jc w:val="both"/>
        <w:rPr>
          <w:rFonts w:ascii="Times New Roman" w:hAnsi="Times New Roman"/>
          <w:sz w:val="28"/>
          <w:szCs w:val="28"/>
        </w:rPr>
      </w:pPr>
      <w:r w:rsidRPr="00E241AB">
        <w:rPr>
          <w:rFonts w:ascii="Times New Roman" w:hAnsi="Times New Roman"/>
          <w:sz w:val="28"/>
          <w:szCs w:val="28"/>
        </w:rPr>
        <w:t xml:space="preserve">Тарифы </w:t>
      </w:r>
      <w:r w:rsidRPr="00E241AB">
        <w:rPr>
          <w:rFonts w:ascii="Times New Roman" w:hAnsi="Times New Roman"/>
          <w:bCs/>
          <w:sz w:val="28"/>
          <w:szCs w:val="28"/>
        </w:rPr>
        <w:t>оплаты медицинской помощи при оказании в амбулаторных условиях</w:t>
      </w:r>
      <w:r w:rsidRPr="00E241AB">
        <w:rPr>
          <w:rFonts w:ascii="Times New Roman" w:hAnsi="Times New Roman"/>
          <w:sz w:val="28"/>
          <w:szCs w:val="28"/>
        </w:rPr>
        <w:t xml:space="preserve">, установлены </w:t>
      </w:r>
      <w:r w:rsidRPr="00E241AB">
        <w:rPr>
          <w:rFonts w:ascii="Times New Roman" w:hAnsi="Times New Roman"/>
          <w:b/>
          <w:sz w:val="28"/>
          <w:szCs w:val="28"/>
        </w:rPr>
        <w:t xml:space="preserve">приложением </w:t>
      </w:r>
      <w:r w:rsidR="00743025">
        <w:rPr>
          <w:rFonts w:ascii="Times New Roman" w:hAnsi="Times New Roman"/>
          <w:b/>
          <w:sz w:val="28"/>
          <w:szCs w:val="28"/>
        </w:rPr>
        <w:t>1</w:t>
      </w:r>
      <w:r w:rsidR="00083219">
        <w:rPr>
          <w:rFonts w:ascii="Times New Roman" w:hAnsi="Times New Roman"/>
          <w:b/>
          <w:sz w:val="28"/>
          <w:szCs w:val="28"/>
        </w:rPr>
        <w:t>9</w:t>
      </w:r>
      <w:r w:rsidRPr="00E241AB">
        <w:rPr>
          <w:rFonts w:ascii="Times New Roman" w:hAnsi="Times New Roman"/>
          <w:sz w:val="28"/>
          <w:szCs w:val="28"/>
        </w:rPr>
        <w:t xml:space="preserve"> к настоящему Тарифному соглашению. </w:t>
      </w:r>
    </w:p>
    <w:p w:rsidR="00B011F6" w:rsidRPr="00E241AB" w:rsidRDefault="00B011F6" w:rsidP="00B011F6">
      <w:pPr>
        <w:pStyle w:val="a3"/>
        <w:numPr>
          <w:ilvl w:val="0"/>
          <w:numId w:val="12"/>
        </w:numPr>
        <w:spacing w:after="0" w:line="240" w:lineRule="auto"/>
        <w:ind w:left="0" w:firstLine="709"/>
        <w:jc w:val="both"/>
        <w:rPr>
          <w:rFonts w:ascii="Times New Roman" w:hAnsi="Times New Roman"/>
          <w:sz w:val="28"/>
          <w:szCs w:val="28"/>
        </w:rPr>
      </w:pPr>
      <w:r w:rsidRPr="00E241AB">
        <w:rPr>
          <w:rFonts w:ascii="Times New Roman" w:hAnsi="Times New Roman"/>
          <w:sz w:val="28"/>
          <w:szCs w:val="28"/>
        </w:rPr>
        <w:t xml:space="preserve">Тарифы проведения </w:t>
      </w:r>
      <w:r w:rsidRPr="00E241AB">
        <w:rPr>
          <w:rFonts w:ascii="Times New Roman" w:hAnsi="Times New Roman"/>
          <w:sz w:val="28"/>
          <w:szCs w:val="28"/>
          <w:lang w:val="en-US"/>
        </w:rPr>
        <w:t>I</w:t>
      </w:r>
      <w:r w:rsidRPr="00E241AB">
        <w:rPr>
          <w:rFonts w:ascii="Times New Roman" w:hAnsi="Times New Roman"/>
          <w:sz w:val="28"/>
          <w:szCs w:val="28"/>
        </w:rPr>
        <w:t xml:space="preserve"> этапа диспансеризации, профилактических медицинских осмотров дифференцированы по полу и возрасту и установлены </w:t>
      </w:r>
      <w:r w:rsidRPr="00E241AB">
        <w:rPr>
          <w:rFonts w:ascii="Times New Roman" w:hAnsi="Times New Roman"/>
          <w:b/>
          <w:sz w:val="28"/>
          <w:szCs w:val="28"/>
        </w:rPr>
        <w:t xml:space="preserve">приложениями </w:t>
      </w:r>
      <w:r w:rsidR="00083219">
        <w:rPr>
          <w:rFonts w:ascii="Times New Roman" w:hAnsi="Times New Roman"/>
          <w:b/>
          <w:sz w:val="28"/>
          <w:szCs w:val="28"/>
        </w:rPr>
        <w:t>20</w:t>
      </w:r>
      <w:r w:rsidRPr="00E241AB">
        <w:rPr>
          <w:rFonts w:ascii="Times New Roman" w:hAnsi="Times New Roman"/>
          <w:b/>
          <w:sz w:val="28"/>
          <w:szCs w:val="28"/>
        </w:rPr>
        <w:t>-</w:t>
      </w:r>
      <w:r w:rsidR="00743025">
        <w:rPr>
          <w:rFonts w:ascii="Times New Roman" w:hAnsi="Times New Roman"/>
          <w:b/>
          <w:sz w:val="28"/>
          <w:szCs w:val="28"/>
        </w:rPr>
        <w:t>2</w:t>
      </w:r>
      <w:r w:rsidR="00083219">
        <w:rPr>
          <w:rFonts w:ascii="Times New Roman" w:hAnsi="Times New Roman"/>
          <w:b/>
          <w:sz w:val="28"/>
          <w:szCs w:val="28"/>
        </w:rPr>
        <w:t>3</w:t>
      </w:r>
      <w:r w:rsidRPr="00E241AB">
        <w:rPr>
          <w:rFonts w:ascii="Times New Roman" w:hAnsi="Times New Roman"/>
          <w:b/>
          <w:sz w:val="28"/>
          <w:szCs w:val="28"/>
        </w:rPr>
        <w:t xml:space="preserve"> </w:t>
      </w:r>
      <w:r w:rsidRPr="00E241AB">
        <w:rPr>
          <w:rFonts w:ascii="Times New Roman" w:hAnsi="Times New Roman"/>
          <w:sz w:val="28"/>
          <w:szCs w:val="28"/>
        </w:rPr>
        <w:t>к настоящему Тарифному соглашению.</w:t>
      </w:r>
    </w:p>
    <w:p w:rsidR="00B011F6" w:rsidRPr="00E241AB" w:rsidRDefault="00B011F6" w:rsidP="00B011F6">
      <w:pPr>
        <w:pStyle w:val="a3"/>
        <w:numPr>
          <w:ilvl w:val="0"/>
          <w:numId w:val="12"/>
        </w:numPr>
        <w:spacing w:after="0" w:line="240" w:lineRule="auto"/>
        <w:ind w:left="0" w:firstLine="709"/>
        <w:jc w:val="both"/>
        <w:rPr>
          <w:rFonts w:ascii="Times New Roman" w:hAnsi="Times New Roman"/>
          <w:sz w:val="28"/>
          <w:szCs w:val="28"/>
        </w:rPr>
      </w:pPr>
      <w:r w:rsidRPr="00E241AB">
        <w:rPr>
          <w:rFonts w:ascii="Times New Roman" w:hAnsi="Times New Roman"/>
          <w:sz w:val="28"/>
          <w:szCs w:val="28"/>
        </w:rPr>
        <w:t xml:space="preserve">Группы тарифов, </w:t>
      </w:r>
      <w:r w:rsidRPr="00E447DD">
        <w:rPr>
          <w:rFonts w:ascii="Times New Roman" w:hAnsi="Times New Roman"/>
          <w:sz w:val="28"/>
          <w:szCs w:val="28"/>
        </w:rPr>
        <w:t xml:space="preserve">перечисленные в пункте 1 части 2 раздела </w:t>
      </w:r>
      <w:r w:rsidRPr="00E447DD">
        <w:rPr>
          <w:rFonts w:ascii="Times New Roman" w:hAnsi="Times New Roman"/>
          <w:sz w:val="28"/>
          <w:szCs w:val="28"/>
          <w:lang w:val="en-US"/>
        </w:rPr>
        <w:t>III</w:t>
      </w:r>
      <w:r w:rsidRPr="00E447DD">
        <w:rPr>
          <w:rFonts w:ascii="Times New Roman" w:hAnsi="Times New Roman"/>
          <w:sz w:val="28"/>
          <w:szCs w:val="28"/>
        </w:rPr>
        <w:t xml:space="preserve"> настоящего</w:t>
      </w:r>
      <w:r w:rsidRPr="00E241AB">
        <w:rPr>
          <w:rFonts w:ascii="Times New Roman" w:hAnsi="Times New Roman"/>
          <w:sz w:val="28"/>
          <w:szCs w:val="28"/>
        </w:rPr>
        <w:t xml:space="preserve"> Тарифного соглашения (за исключением тарифов амбулаторного </w:t>
      </w:r>
      <w:proofErr w:type="spellStart"/>
      <w:r w:rsidRPr="00E241AB">
        <w:rPr>
          <w:rFonts w:ascii="Times New Roman" w:hAnsi="Times New Roman"/>
          <w:sz w:val="28"/>
          <w:szCs w:val="28"/>
        </w:rPr>
        <w:t>подушевого</w:t>
      </w:r>
      <w:proofErr w:type="spellEnd"/>
      <w:r w:rsidRPr="00E241AB">
        <w:rPr>
          <w:rFonts w:ascii="Times New Roman" w:hAnsi="Times New Roman"/>
          <w:sz w:val="28"/>
          <w:szCs w:val="28"/>
        </w:rPr>
        <w:t xml:space="preserve"> норматива финансирования) применяются:</w:t>
      </w:r>
    </w:p>
    <w:p w:rsidR="00B011F6" w:rsidRPr="00E241AB" w:rsidRDefault="00B011F6" w:rsidP="00B011F6">
      <w:pPr>
        <w:pStyle w:val="a3"/>
        <w:numPr>
          <w:ilvl w:val="0"/>
          <w:numId w:val="5"/>
        </w:numPr>
        <w:spacing w:after="0" w:line="240" w:lineRule="auto"/>
        <w:ind w:left="0" w:firstLine="709"/>
        <w:jc w:val="both"/>
        <w:rPr>
          <w:rFonts w:ascii="Times New Roman" w:hAnsi="Times New Roman"/>
          <w:sz w:val="28"/>
          <w:szCs w:val="28"/>
        </w:rPr>
      </w:pPr>
      <w:r w:rsidRPr="00E241AB">
        <w:rPr>
          <w:rFonts w:ascii="Times New Roman" w:hAnsi="Times New Roman"/>
          <w:sz w:val="28"/>
          <w:szCs w:val="28"/>
        </w:rPr>
        <w:lastRenderedPageBreak/>
        <w:t>для оплаты случаев оказания медицинской помощи лицам, застрахованным за пределами автономного округа;</w:t>
      </w:r>
    </w:p>
    <w:p w:rsidR="00B011F6" w:rsidRPr="00E241AB" w:rsidRDefault="00B011F6" w:rsidP="00B011F6">
      <w:pPr>
        <w:pStyle w:val="a3"/>
        <w:numPr>
          <w:ilvl w:val="0"/>
          <w:numId w:val="5"/>
        </w:numPr>
        <w:spacing w:after="0" w:line="240" w:lineRule="auto"/>
        <w:ind w:left="0" w:firstLine="709"/>
        <w:jc w:val="both"/>
        <w:rPr>
          <w:rFonts w:ascii="Times New Roman" w:hAnsi="Times New Roman"/>
          <w:sz w:val="28"/>
          <w:szCs w:val="28"/>
        </w:rPr>
      </w:pPr>
      <w:r w:rsidRPr="00E241AB">
        <w:rPr>
          <w:rFonts w:ascii="Times New Roman" w:hAnsi="Times New Roman"/>
          <w:sz w:val="28"/>
          <w:szCs w:val="28"/>
        </w:rPr>
        <w:t>для оплаты случаев оказания медицинской помощи в приёмных отделениях стационара, не завершившихся госпитализацией;</w:t>
      </w:r>
    </w:p>
    <w:p w:rsidR="00B011F6" w:rsidRPr="00E241AB" w:rsidRDefault="00B011F6" w:rsidP="00B011F6">
      <w:pPr>
        <w:pStyle w:val="a3"/>
        <w:numPr>
          <w:ilvl w:val="0"/>
          <w:numId w:val="5"/>
        </w:numPr>
        <w:spacing w:after="0" w:line="240" w:lineRule="auto"/>
        <w:ind w:left="0" w:firstLine="709"/>
        <w:jc w:val="both"/>
        <w:rPr>
          <w:rFonts w:ascii="Times New Roman" w:hAnsi="Times New Roman"/>
          <w:sz w:val="28"/>
          <w:szCs w:val="28"/>
        </w:rPr>
      </w:pPr>
      <w:r w:rsidRPr="00E447DD">
        <w:rPr>
          <w:rFonts w:ascii="Times New Roman" w:hAnsi="Times New Roman"/>
          <w:sz w:val="28"/>
          <w:szCs w:val="28"/>
        </w:rPr>
        <w:t xml:space="preserve">для оплаты случаев оказания медицинской помощи, при которых не применяется </w:t>
      </w:r>
      <w:proofErr w:type="spellStart"/>
      <w:r w:rsidRPr="00E447DD">
        <w:rPr>
          <w:rFonts w:ascii="Times New Roman" w:hAnsi="Times New Roman"/>
          <w:sz w:val="28"/>
          <w:szCs w:val="28"/>
        </w:rPr>
        <w:t>подушевой</w:t>
      </w:r>
      <w:proofErr w:type="spellEnd"/>
      <w:r w:rsidRPr="00E447DD">
        <w:rPr>
          <w:rFonts w:ascii="Times New Roman" w:hAnsi="Times New Roman"/>
          <w:sz w:val="28"/>
          <w:szCs w:val="28"/>
        </w:rPr>
        <w:t xml:space="preserve"> способ финансирования медицинской организации</w:t>
      </w:r>
      <w:r w:rsidRPr="00E241AB">
        <w:rPr>
          <w:rFonts w:ascii="Times New Roman" w:hAnsi="Times New Roman"/>
          <w:sz w:val="28"/>
          <w:szCs w:val="28"/>
        </w:rPr>
        <w:t>;</w:t>
      </w:r>
    </w:p>
    <w:p w:rsidR="00B011F6" w:rsidRPr="00E241AB" w:rsidRDefault="00B011F6" w:rsidP="00B011F6">
      <w:pPr>
        <w:pStyle w:val="a3"/>
        <w:numPr>
          <w:ilvl w:val="0"/>
          <w:numId w:val="5"/>
        </w:numPr>
        <w:spacing w:after="0" w:line="240" w:lineRule="auto"/>
        <w:ind w:left="0" w:firstLine="709"/>
        <w:jc w:val="both"/>
        <w:rPr>
          <w:rFonts w:ascii="Times New Roman" w:hAnsi="Times New Roman"/>
          <w:sz w:val="28"/>
          <w:szCs w:val="28"/>
        </w:rPr>
      </w:pPr>
      <w:r w:rsidRPr="00E241AB">
        <w:rPr>
          <w:rFonts w:ascii="Times New Roman" w:hAnsi="Times New Roman"/>
          <w:sz w:val="28"/>
          <w:szCs w:val="28"/>
        </w:rPr>
        <w:t xml:space="preserve">для формирования реестров счетов за оказанную медицинскую помощь прикреплённым застрахованным лицам при </w:t>
      </w:r>
      <w:proofErr w:type="spellStart"/>
      <w:r w:rsidRPr="00E241AB">
        <w:rPr>
          <w:rFonts w:ascii="Times New Roman" w:hAnsi="Times New Roman"/>
          <w:sz w:val="28"/>
          <w:szCs w:val="28"/>
        </w:rPr>
        <w:t>подушевом</w:t>
      </w:r>
      <w:proofErr w:type="spellEnd"/>
      <w:r w:rsidRPr="00E241AB">
        <w:rPr>
          <w:rFonts w:ascii="Times New Roman" w:hAnsi="Times New Roman"/>
          <w:sz w:val="28"/>
          <w:szCs w:val="28"/>
        </w:rPr>
        <w:t xml:space="preserve"> способе финансирования медицинской организации.</w:t>
      </w:r>
    </w:p>
    <w:p w:rsidR="00B011F6" w:rsidRPr="00E241AB" w:rsidRDefault="00B011F6" w:rsidP="00B011F6">
      <w:pPr>
        <w:pStyle w:val="a3"/>
        <w:numPr>
          <w:ilvl w:val="0"/>
          <w:numId w:val="12"/>
        </w:numPr>
        <w:spacing w:after="0" w:line="240" w:lineRule="auto"/>
        <w:ind w:left="0" w:firstLine="709"/>
        <w:jc w:val="both"/>
        <w:rPr>
          <w:rFonts w:ascii="Times New Roman" w:eastAsia="Times New Roman" w:hAnsi="Times New Roman"/>
          <w:sz w:val="28"/>
          <w:szCs w:val="28"/>
        </w:rPr>
      </w:pPr>
      <w:proofErr w:type="gramStart"/>
      <w:r w:rsidRPr="00E241AB">
        <w:rPr>
          <w:rFonts w:ascii="Times New Roman" w:hAnsi="Times New Roman"/>
          <w:sz w:val="28"/>
          <w:szCs w:val="28"/>
        </w:rPr>
        <w:t>В тариф посещения (с профилактической целью, по неотложной помощи, по заболеванию) включена средняя расчётная стоимость осмотра (консультации) врачом-специалистом или осмотра фельдшером (акушером), врачебных манипуляций (операций), медицинских услуг, оказанных средним медицинским работником, в том числе в процедурных и перевязочных кабинетах и на дому, оформления направлений для вы</w:t>
      </w:r>
      <w:r w:rsidRPr="00E241AB">
        <w:rPr>
          <w:rFonts w:ascii="Times New Roman" w:eastAsia="Times New Roman" w:hAnsi="Times New Roman"/>
          <w:sz w:val="28"/>
          <w:szCs w:val="28"/>
        </w:rPr>
        <w:t>полнения (назначения) лабораторных и других методов исследования, выписки рецептов, оформления санаторно-курортных карт, справок для получения</w:t>
      </w:r>
      <w:proofErr w:type="gramEnd"/>
      <w:r w:rsidRPr="00E241AB">
        <w:rPr>
          <w:rFonts w:ascii="Times New Roman" w:eastAsia="Times New Roman" w:hAnsi="Times New Roman"/>
          <w:sz w:val="28"/>
          <w:szCs w:val="28"/>
        </w:rPr>
        <w:t xml:space="preserve"> санаторно-курортных путевок. </w:t>
      </w:r>
    </w:p>
    <w:p w:rsidR="00B011F6" w:rsidRPr="00E241AB" w:rsidRDefault="00B011F6" w:rsidP="00B011F6">
      <w:pPr>
        <w:pStyle w:val="a8"/>
        <w:numPr>
          <w:ilvl w:val="0"/>
          <w:numId w:val="12"/>
        </w:numPr>
        <w:ind w:left="0" w:firstLine="709"/>
        <w:jc w:val="both"/>
        <w:rPr>
          <w:rFonts w:ascii="Times New Roman" w:hAnsi="Times New Roman"/>
          <w:sz w:val="28"/>
          <w:szCs w:val="28"/>
        </w:rPr>
      </w:pPr>
      <w:r w:rsidRPr="00E241AB">
        <w:rPr>
          <w:rFonts w:ascii="Times New Roman" w:hAnsi="Times New Roman"/>
          <w:sz w:val="28"/>
          <w:szCs w:val="28"/>
        </w:rPr>
        <w:t>В тариф посещения Центра здоровья включена средняя расчётная стоимость комплекса медицинских услуг, установленного федеральным органом исполнительной власти в сфере здравоохранения.</w:t>
      </w:r>
    </w:p>
    <w:p w:rsidR="00B011F6" w:rsidRPr="00E241AB" w:rsidRDefault="00B011F6" w:rsidP="00B011F6">
      <w:pPr>
        <w:pStyle w:val="a8"/>
        <w:numPr>
          <w:ilvl w:val="0"/>
          <w:numId w:val="12"/>
        </w:numPr>
        <w:ind w:left="0" w:firstLine="709"/>
        <w:jc w:val="both"/>
        <w:rPr>
          <w:rFonts w:ascii="Times New Roman" w:hAnsi="Times New Roman"/>
          <w:sz w:val="28"/>
          <w:szCs w:val="28"/>
        </w:rPr>
      </w:pPr>
      <w:r w:rsidRPr="00E241AB">
        <w:rPr>
          <w:rFonts w:ascii="Times New Roman" w:hAnsi="Times New Roman"/>
          <w:sz w:val="28"/>
          <w:szCs w:val="28"/>
        </w:rPr>
        <w:t>В тарифы групп диагностических медицинских услуг и медицинских услуг по медицинской реабилитации/восстановительной медицине включена средняя расчётная стоимость медицинских услуг, соответствующих наименованию тарифа.</w:t>
      </w:r>
    </w:p>
    <w:p w:rsidR="00B011F6" w:rsidRPr="00E241AB" w:rsidRDefault="00B011F6" w:rsidP="00B011F6">
      <w:pPr>
        <w:pStyle w:val="a8"/>
        <w:numPr>
          <w:ilvl w:val="0"/>
          <w:numId w:val="12"/>
        </w:numPr>
        <w:ind w:left="0" w:firstLine="709"/>
        <w:jc w:val="both"/>
        <w:rPr>
          <w:rFonts w:ascii="Times New Roman" w:hAnsi="Times New Roman"/>
          <w:sz w:val="28"/>
          <w:szCs w:val="28"/>
        </w:rPr>
      </w:pPr>
      <w:r w:rsidRPr="00E241AB">
        <w:rPr>
          <w:rFonts w:ascii="Times New Roman" w:hAnsi="Times New Roman"/>
          <w:sz w:val="28"/>
          <w:szCs w:val="28"/>
        </w:rPr>
        <w:t xml:space="preserve">Половозрастные коэффициенты дифференциации </w:t>
      </w:r>
      <w:proofErr w:type="spellStart"/>
      <w:r w:rsidRPr="00E241AB">
        <w:rPr>
          <w:rFonts w:ascii="Times New Roman" w:hAnsi="Times New Roman"/>
          <w:sz w:val="28"/>
          <w:szCs w:val="28"/>
        </w:rPr>
        <w:t>подушевого</w:t>
      </w:r>
      <w:proofErr w:type="spellEnd"/>
      <w:r w:rsidRPr="00E241AB">
        <w:rPr>
          <w:rFonts w:ascii="Times New Roman" w:hAnsi="Times New Roman"/>
          <w:sz w:val="28"/>
          <w:szCs w:val="28"/>
        </w:rPr>
        <w:t xml:space="preserve"> норматива финансирования </w:t>
      </w:r>
      <w:proofErr w:type="gramStart"/>
      <w:r w:rsidRPr="00E241AB">
        <w:rPr>
          <w:rFonts w:ascii="Times New Roman" w:hAnsi="Times New Roman"/>
          <w:sz w:val="28"/>
          <w:szCs w:val="28"/>
        </w:rPr>
        <w:t>медицинской помощи, оказываемой в амбулаторных условиях отражены</w:t>
      </w:r>
      <w:proofErr w:type="gramEnd"/>
      <w:r w:rsidRPr="00E241AB">
        <w:rPr>
          <w:rFonts w:ascii="Times New Roman" w:hAnsi="Times New Roman"/>
          <w:sz w:val="28"/>
          <w:szCs w:val="28"/>
        </w:rPr>
        <w:t xml:space="preserve"> в </w:t>
      </w:r>
      <w:r w:rsidRPr="00E241AB">
        <w:rPr>
          <w:rFonts w:ascii="Times New Roman" w:hAnsi="Times New Roman"/>
          <w:b/>
          <w:sz w:val="28"/>
          <w:szCs w:val="28"/>
        </w:rPr>
        <w:t>приложении 3</w:t>
      </w:r>
      <w:r w:rsidR="00083219">
        <w:rPr>
          <w:rFonts w:ascii="Times New Roman" w:hAnsi="Times New Roman"/>
          <w:b/>
          <w:sz w:val="28"/>
          <w:szCs w:val="28"/>
        </w:rPr>
        <w:t>9</w:t>
      </w:r>
      <w:r w:rsidRPr="00E241AB">
        <w:rPr>
          <w:rFonts w:ascii="Times New Roman" w:hAnsi="Times New Roman"/>
          <w:sz w:val="28"/>
          <w:szCs w:val="28"/>
        </w:rPr>
        <w:t xml:space="preserve"> к настоящему Тарифному соглашению.</w:t>
      </w:r>
    </w:p>
    <w:p w:rsidR="00B011F6" w:rsidRPr="00E241AB" w:rsidRDefault="00083219" w:rsidP="00B011F6">
      <w:pPr>
        <w:pStyle w:val="a8"/>
        <w:numPr>
          <w:ilvl w:val="0"/>
          <w:numId w:val="12"/>
        </w:numPr>
        <w:ind w:left="0" w:firstLine="709"/>
        <w:jc w:val="both"/>
        <w:rPr>
          <w:rFonts w:ascii="Times New Roman" w:hAnsi="Times New Roman"/>
          <w:color w:val="000000" w:themeColor="text1"/>
          <w:sz w:val="28"/>
          <w:szCs w:val="28"/>
        </w:rPr>
      </w:pPr>
      <w:r w:rsidRPr="00083219">
        <w:rPr>
          <w:rFonts w:ascii="Times New Roman" w:hAnsi="Times New Roman"/>
          <w:color w:val="000000" w:themeColor="text1"/>
          <w:sz w:val="28"/>
          <w:szCs w:val="28"/>
        </w:rPr>
        <w:t xml:space="preserve">Дифференцированные коэффициенты </w:t>
      </w:r>
      <w:r w:rsidR="00C760B5">
        <w:rPr>
          <w:rFonts w:ascii="Times New Roman" w:hAnsi="Times New Roman"/>
          <w:color w:val="000000" w:themeColor="text1"/>
          <w:sz w:val="28"/>
          <w:szCs w:val="28"/>
        </w:rPr>
        <w:t xml:space="preserve">для </w:t>
      </w:r>
      <w:proofErr w:type="spellStart"/>
      <w:r w:rsidRPr="00083219">
        <w:rPr>
          <w:rFonts w:ascii="Times New Roman" w:hAnsi="Times New Roman"/>
          <w:color w:val="000000" w:themeColor="text1"/>
          <w:sz w:val="28"/>
          <w:szCs w:val="28"/>
        </w:rPr>
        <w:t>подушевого</w:t>
      </w:r>
      <w:proofErr w:type="spellEnd"/>
      <w:r w:rsidR="00C760B5">
        <w:rPr>
          <w:rFonts w:ascii="Times New Roman" w:hAnsi="Times New Roman"/>
          <w:color w:val="000000" w:themeColor="text1"/>
          <w:sz w:val="28"/>
          <w:szCs w:val="28"/>
        </w:rPr>
        <w:t xml:space="preserve"> норматива</w:t>
      </w:r>
      <w:r w:rsidRPr="00083219">
        <w:rPr>
          <w:rFonts w:ascii="Times New Roman" w:hAnsi="Times New Roman"/>
          <w:color w:val="000000" w:themeColor="text1"/>
          <w:sz w:val="28"/>
          <w:szCs w:val="28"/>
        </w:rPr>
        <w:t xml:space="preserve"> финансирования </w:t>
      </w:r>
      <w:proofErr w:type="gramStart"/>
      <w:r w:rsidRPr="00083219">
        <w:rPr>
          <w:rFonts w:ascii="Times New Roman" w:hAnsi="Times New Roman"/>
          <w:color w:val="000000" w:themeColor="text1"/>
          <w:sz w:val="28"/>
          <w:szCs w:val="28"/>
        </w:rPr>
        <w:t>медицинской помощи, оказанной в амбулаторных условиях</w:t>
      </w:r>
      <w:r w:rsidR="00B011F6" w:rsidRPr="00E241AB">
        <w:rPr>
          <w:rFonts w:ascii="Times New Roman" w:hAnsi="Times New Roman"/>
          <w:color w:val="000000" w:themeColor="text1"/>
          <w:sz w:val="28"/>
          <w:szCs w:val="28"/>
        </w:rPr>
        <w:t xml:space="preserve"> отражен</w:t>
      </w:r>
      <w:r>
        <w:rPr>
          <w:rFonts w:ascii="Times New Roman" w:hAnsi="Times New Roman"/>
          <w:color w:val="000000" w:themeColor="text1"/>
          <w:sz w:val="28"/>
          <w:szCs w:val="28"/>
        </w:rPr>
        <w:t>ы</w:t>
      </w:r>
      <w:proofErr w:type="gramEnd"/>
      <w:r w:rsidR="00B011F6" w:rsidRPr="00E241AB">
        <w:rPr>
          <w:rFonts w:ascii="Times New Roman" w:hAnsi="Times New Roman"/>
          <w:color w:val="000000" w:themeColor="text1"/>
          <w:sz w:val="28"/>
          <w:szCs w:val="28"/>
        </w:rPr>
        <w:t xml:space="preserve"> в </w:t>
      </w:r>
      <w:r w:rsidR="00B011F6" w:rsidRPr="00E241AB">
        <w:rPr>
          <w:rFonts w:ascii="Times New Roman" w:hAnsi="Times New Roman"/>
          <w:b/>
          <w:color w:val="000000" w:themeColor="text1"/>
          <w:sz w:val="28"/>
          <w:szCs w:val="28"/>
        </w:rPr>
        <w:t xml:space="preserve">приложении </w:t>
      </w:r>
      <w:r>
        <w:rPr>
          <w:rFonts w:ascii="Times New Roman" w:hAnsi="Times New Roman"/>
          <w:b/>
          <w:color w:val="000000" w:themeColor="text1"/>
          <w:sz w:val="28"/>
          <w:szCs w:val="28"/>
        </w:rPr>
        <w:t>40</w:t>
      </w:r>
      <w:r w:rsidR="00B011F6" w:rsidRPr="00E241AB">
        <w:rPr>
          <w:rFonts w:ascii="Times New Roman" w:hAnsi="Times New Roman"/>
          <w:color w:val="000000" w:themeColor="text1"/>
          <w:sz w:val="28"/>
          <w:szCs w:val="28"/>
        </w:rPr>
        <w:t xml:space="preserve"> к настоящему Тарифному соглашению.</w:t>
      </w:r>
    </w:p>
    <w:p w:rsidR="00D31BB7" w:rsidRPr="00E241AB" w:rsidRDefault="00D31BB7" w:rsidP="00D31BB7">
      <w:pPr>
        <w:pStyle w:val="a8"/>
        <w:ind w:left="709"/>
        <w:jc w:val="both"/>
        <w:rPr>
          <w:rFonts w:ascii="Times New Roman" w:hAnsi="Times New Roman"/>
          <w:color w:val="000000" w:themeColor="text1"/>
          <w:sz w:val="28"/>
          <w:szCs w:val="28"/>
        </w:rPr>
      </w:pPr>
    </w:p>
    <w:p w:rsidR="00B011F6" w:rsidRPr="00E241AB" w:rsidRDefault="00B011F6" w:rsidP="00B011F6">
      <w:pPr>
        <w:pStyle w:val="a8"/>
        <w:jc w:val="both"/>
        <w:rPr>
          <w:rFonts w:ascii="Times New Roman" w:hAnsi="Times New Roman"/>
          <w:sz w:val="28"/>
          <w:szCs w:val="28"/>
        </w:rPr>
      </w:pPr>
    </w:p>
    <w:p w:rsidR="00B011F6" w:rsidRPr="00E241AB" w:rsidRDefault="00B011F6" w:rsidP="00B011F6">
      <w:pPr>
        <w:pStyle w:val="2"/>
        <w:spacing w:before="0" w:line="240" w:lineRule="auto"/>
        <w:jc w:val="center"/>
        <w:rPr>
          <w:rFonts w:ascii="Times New Roman" w:hAnsi="Times New Roman" w:cs="Times New Roman"/>
          <w:color w:val="auto"/>
          <w:sz w:val="28"/>
          <w:szCs w:val="28"/>
        </w:rPr>
      </w:pPr>
      <w:bookmarkStart w:id="6" w:name="_Toc28272813"/>
      <w:r w:rsidRPr="00E241AB">
        <w:rPr>
          <w:rFonts w:ascii="Times New Roman" w:hAnsi="Times New Roman" w:cs="Times New Roman"/>
          <w:color w:val="auto"/>
          <w:sz w:val="28"/>
          <w:szCs w:val="28"/>
        </w:rPr>
        <w:t>Часть 3.</w:t>
      </w:r>
      <w:r w:rsidRPr="00E241AB">
        <w:rPr>
          <w:rFonts w:ascii="Times New Roman" w:hAnsi="Times New Roman" w:cs="Times New Roman"/>
          <w:b w:val="0"/>
          <w:color w:val="auto"/>
          <w:sz w:val="28"/>
          <w:szCs w:val="28"/>
        </w:rPr>
        <w:t xml:space="preserve"> </w:t>
      </w:r>
      <w:r w:rsidRPr="00E241AB">
        <w:rPr>
          <w:rFonts w:ascii="Times New Roman" w:hAnsi="Times New Roman" w:cs="Times New Roman"/>
          <w:color w:val="auto"/>
          <w:sz w:val="28"/>
          <w:szCs w:val="28"/>
        </w:rPr>
        <w:t>Тарифы на оплату специализированной медицинской помощи, оказанной в условиях стационаров круглосуточного пребывания и в условиях дневных стационаров всех типов</w:t>
      </w:r>
      <w:bookmarkEnd w:id="6"/>
    </w:p>
    <w:p w:rsidR="00B011F6" w:rsidRPr="00E241AB" w:rsidRDefault="00B011F6" w:rsidP="00B011F6">
      <w:pPr>
        <w:spacing w:after="0"/>
        <w:rPr>
          <w:rFonts w:ascii="Times New Roman" w:hAnsi="Times New Roman"/>
          <w:sz w:val="28"/>
          <w:szCs w:val="28"/>
        </w:rPr>
      </w:pPr>
    </w:p>
    <w:p w:rsidR="00B011F6" w:rsidRPr="00C07CF9" w:rsidRDefault="00B011F6" w:rsidP="00B011F6">
      <w:pPr>
        <w:pStyle w:val="a3"/>
        <w:numPr>
          <w:ilvl w:val="0"/>
          <w:numId w:val="27"/>
        </w:numPr>
        <w:tabs>
          <w:tab w:val="left" w:pos="709"/>
        </w:tabs>
        <w:spacing w:after="0" w:line="240" w:lineRule="auto"/>
        <w:ind w:left="0" w:firstLine="709"/>
        <w:jc w:val="both"/>
        <w:rPr>
          <w:rFonts w:ascii="Times New Roman" w:hAnsi="Times New Roman"/>
          <w:sz w:val="28"/>
          <w:szCs w:val="28"/>
        </w:rPr>
      </w:pPr>
      <w:r w:rsidRPr="00E241AB">
        <w:rPr>
          <w:rFonts w:ascii="Times New Roman" w:hAnsi="Times New Roman"/>
          <w:sz w:val="28"/>
          <w:szCs w:val="28"/>
        </w:rPr>
        <w:t xml:space="preserve">Средний </w:t>
      </w:r>
      <w:r w:rsidRPr="00C07CF9">
        <w:rPr>
          <w:rFonts w:ascii="Times New Roman" w:hAnsi="Times New Roman"/>
          <w:sz w:val="28"/>
          <w:szCs w:val="28"/>
        </w:rPr>
        <w:t>размер финансового обеспечения медицинской помощи, оказываемой медицинскими организациями, участвующими в реализации территориальной программы обязательного медицинского страхования в расчете на одно застрахованное лицо:</w:t>
      </w:r>
    </w:p>
    <w:p w:rsidR="00B011F6" w:rsidRPr="00C07CF9" w:rsidRDefault="00B011F6" w:rsidP="00B011F6">
      <w:pPr>
        <w:pStyle w:val="a3"/>
        <w:numPr>
          <w:ilvl w:val="0"/>
          <w:numId w:val="35"/>
        </w:numPr>
        <w:spacing w:after="0" w:line="240" w:lineRule="auto"/>
        <w:ind w:left="0" w:firstLine="709"/>
        <w:jc w:val="both"/>
        <w:rPr>
          <w:rFonts w:ascii="Times New Roman" w:hAnsi="Times New Roman"/>
          <w:sz w:val="28"/>
          <w:szCs w:val="28"/>
        </w:rPr>
      </w:pPr>
      <w:r w:rsidRPr="00C07CF9">
        <w:rPr>
          <w:rFonts w:ascii="Times New Roman" w:hAnsi="Times New Roman"/>
          <w:sz w:val="28"/>
          <w:szCs w:val="28"/>
        </w:rPr>
        <w:t xml:space="preserve">в дневных стационарах составляет </w:t>
      </w:r>
      <w:r w:rsidR="00FB414C" w:rsidRPr="00C07CF9">
        <w:rPr>
          <w:rFonts w:ascii="Times New Roman" w:hAnsi="Times New Roman" w:cs="Calibri"/>
          <w:bCs/>
          <w:sz w:val="28"/>
          <w:szCs w:val="28"/>
        </w:rPr>
        <w:t>2 6</w:t>
      </w:r>
      <w:r w:rsidR="00244DD4" w:rsidRPr="00C07CF9">
        <w:rPr>
          <w:rFonts w:ascii="Times New Roman" w:hAnsi="Times New Roman" w:cs="Calibri"/>
          <w:bCs/>
          <w:sz w:val="28"/>
          <w:szCs w:val="28"/>
        </w:rPr>
        <w:t>44</w:t>
      </w:r>
      <w:r w:rsidR="00FB414C" w:rsidRPr="00C07CF9">
        <w:rPr>
          <w:rFonts w:ascii="Times New Roman" w:hAnsi="Times New Roman" w:cs="Calibri"/>
          <w:bCs/>
          <w:sz w:val="28"/>
          <w:szCs w:val="28"/>
        </w:rPr>
        <w:t>,</w:t>
      </w:r>
      <w:r w:rsidR="00244DD4" w:rsidRPr="00C07CF9">
        <w:rPr>
          <w:rFonts w:ascii="Times New Roman" w:hAnsi="Times New Roman" w:cs="Calibri"/>
          <w:bCs/>
          <w:sz w:val="28"/>
          <w:szCs w:val="28"/>
        </w:rPr>
        <w:t>56</w:t>
      </w:r>
      <w:r w:rsidR="00FB414C" w:rsidRPr="00C07CF9">
        <w:rPr>
          <w:rFonts w:ascii="Times New Roman" w:hAnsi="Times New Roman" w:cs="Calibri"/>
          <w:bCs/>
          <w:sz w:val="28"/>
          <w:szCs w:val="28"/>
        </w:rPr>
        <w:t xml:space="preserve"> </w:t>
      </w:r>
      <w:r w:rsidRPr="00C07CF9">
        <w:rPr>
          <w:rFonts w:ascii="Times New Roman" w:hAnsi="Times New Roman"/>
          <w:sz w:val="28"/>
          <w:szCs w:val="28"/>
        </w:rPr>
        <w:t>руб.;</w:t>
      </w:r>
    </w:p>
    <w:p w:rsidR="00B011F6" w:rsidRPr="00C07CF9" w:rsidRDefault="00B011F6" w:rsidP="00B011F6">
      <w:pPr>
        <w:pStyle w:val="a3"/>
        <w:numPr>
          <w:ilvl w:val="0"/>
          <w:numId w:val="35"/>
        </w:numPr>
        <w:spacing w:after="0" w:line="240" w:lineRule="auto"/>
        <w:ind w:left="0" w:firstLine="709"/>
        <w:jc w:val="both"/>
        <w:rPr>
          <w:rFonts w:ascii="Times New Roman" w:hAnsi="Times New Roman"/>
          <w:sz w:val="28"/>
          <w:szCs w:val="28"/>
        </w:rPr>
      </w:pPr>
      <w:r w:rsidRPr="00C07CF9">
        <w:rPr>
          <w:rFonts w:ascii="Times New Roman" w:hAnsi="Times New Roman"/>
          <w:sz w:val="28"/>
          <w:szCs w:val="28"/>
        </w:rPr>
        <w:t xml:space="preserve">в стационарах составляет </w:t>
      </w:r>
      <w:r w:rsidR="00FB414C" w:rsidRPr="00C07CF9">
        <w:rPr>
          <w:rFonts w:ascii="Times New Roman" w:hAnsi="Times New Roman" w:cs="Calibri"/>
          <w:bCs/>
          <w:sz w:val="28"/>
          <w:szCs w:val="28"/>
        </w:rPr>
        <w:t>1</w:t>
      </w:r>
      <w:r w:rsidR="00244DD4" w:rsidRPr="00C07CF9">
        <w:rPr>
          <w:rFonts w:ascii="Times New Roman" w:hAnsi="Times New Roman" w:cs="Calibri"/>
          <w:bCs/>
          <w:sz w:val="28"/>
          <w:szCs w:val="28"/>
        </w:rPr>
        <w:t>1</w:t>
      </w:r>
      <w:r w:rsidR="00FB414C" w:rsidRPr="00C07CF9">
        <w:rPr>
          <w:rFonts w:ascii="Times New Roman" w:hAnsi="Times New Roman" w:cs="Calibri"/>
          <w:bCs/>
          <w:sz w:val="28"/>
          <w:szCs w:val="28"/>
        </w:rPr>
        <w:t> </w:t>
      </w:r>
      <w:r w:rsidR="00244DD4" w:rsidRPr="00C07CF9">
        <w:rPr>
          <w:rFonts w:ascii="Times New Roman" w:hAnsi="Times New Roman" w:cs="Calibri"/>
          <w:bCs/>
          <w:sz w:val="28"/>
          <w:szCs w:val="28"/>
        </w:rPr>
        <w:t>264</w:t>
      </w:r>
      <w:r w:rsidR="00FB414C" w:rsidRPr="00C07CF9">
        <w:rPr>
          <w:rFonts w:ascii="Times New Roman" w:hAnsi="Times New Roman" w:cs="Calibri"/>
          <w:bCs/>
          <w:sz w:val="28"/>
          <w:szCs w:val="28"/>
        </w:rPr>
        <w:t>,</w:t>
      </w:r>
      <w:r w:rsidR="00244DD4" w:rsidRPr="00C07CF9">
        <w:rPr>
          <w:rFonts w:ascii="Times New Roman" w:hAnsi="Times New Roman" w:cs="Calibri"/>
          <w:bCs/>
          <w:sz w:val="28"/>
          <w:szCs w:val="28"/>
        </w:rPr>
        <w:t>48</w:t>
      </w:r>
      <w:r w:rsidR="00FB414C" w:rsidRPr="00C07CF9">
        <w:rPr>
          <w:rFonts w:ascii="Times New Roman" w:hAnsi="Times New Roman" w:cs="Calibri"/>
          <w:bCs/>
          <w:sz w:val="28"/>
          <w:szCs w:val="28"/>
        </w:rPr>
        <w:t xml:space="preserve"> </w:t>
      </w:r>
      <w:r w:rsidRPr="00C07CF9">
        <w:rPr>
          <w:rFonts w:ascii="Times New Roman" w:hAnsi="Times New Roman"/>
          <w:sz w:val="28"/>
          <w:szCs w:val="28"/>
        </w:rPr>
        <w:t>руб.</w:t>
      </w:r>
    </w:p>
    <w:p w:rsidR="00B011F6" w:rsidRPr="00C07CF9" w:rsidRDefault="00B011F6" w:rsidP="00B011F6">
      <w:pPr>
        <w:spacing w:after="0" w:line="240" w:lineRule="auto"/>
        <w:ind w:firstLine="709"/>
        <w:jc w:val="both"/>
        <w:rPr>
          <w:rFonts w:ascii="Times New Roman" w:hAnsi="Times New Roman"/>
          <w:sz w:val="28"/>
          <w:szCs w:val="28"/>
        </w:rPr>
      </w:pPr>
      <w:r w:rsidRPr="00C07CF9">
        <w:rPr>
          <w:rFonts w:ascii="Times New Roman" w:hAnsi="Times New Roman"/>
          <w:sz w:val="28"/>
          <w:szCs w:val="28"/>
        </w:rPr>
        <w:t>Средний размер стоимости законченного случая лечения, включенного в КСГ (базовая ставка):</w:t>
      </w:r>
    </w:p>
    <w:p w:rsidR="00B011F6" w:rsidRPr="00C07CF9" w:rsidRDefault="00B011F6" w:rsidP="00B011F6">
      <w:pPr>
        <w:pStyle w:val="a3"/>
        <w:numPr>
          <w:ilvl w:val="0"/>
          <w:numId w:val="35"/>
        </w:numPr>
        <w:spacing w:after="0" w:line="240" w:lineRule="auto"/>
        <w:ind w:left="0" w:firstLine="709"/>
        <w:jc w:val="both"/>
        <w:rPr>
          <w:rFonts w:ascii="Times New Roman" w:hAnsi="Times New Roman"/>
          <w:sz w:val="28"/>
          <w:szCs w:val="28"/>
        </w:rPr>
      </w:pPr>
      <w:r w:rsidRPr="00C07CF9">
        <w:rPr>
          <w:rFonts w:ascii="Times New Roman" w:hAnsi="Times New Roman"/>
          <w:sz w:val="28"/>
          <w:szCs w:val="28"/>
        </w:rPr>
        <w:t>в условиях дневных стационар</w:t>
      </w:r>
      <w:r w:rsidR="00A60DF9" w:rsidRPr="00C07CF9">
        <w:rPr>
          <w:rFonts w:ascii="Times New Roman" w:hAnsi="Times New Roman"/>
          <w:sz w:val="28"/>
          <w:szCs w:val="28"/>
        </w:rPr>
        <w:t>ов</w:t>
      </w:r>
      <w:r w:rsidRPr="00C07CF9">
        <w:rPr>
          <w:rFonts w:ascii="Times New Roman" w:hAnsi="Times New Roman"/>
          <w:sz w:val="28"/>
          <w:szCs w:val="28"/>
        </w:rPr>
        <w:t xml:space="preserve"> </w:t>
      </w:r>
      <w:r w:rsidR="008B6441" w:rsidRPr="00C07CF9">
        <w:rPr>
          <w:rFonts w:ascii="Times New Roman" w:hAnsi="Times New Roman"/>
          <w:sz w:val="28"/>
          <w:szCs w:val="28"/>
        </w:rPr>
        <w:t xml:space="preserve">составляет </w:t>
      </w:r>
      <w:r w:rsidR="00120EDE" w:rsidRPr="00C07CF9">
        <w:rPr>
          <w:rFonts w:ascii="Times New Roman" w:hAnsi="Times New Roman"/>
          <w:sz w:val="28"/>
          <w:szCs w:val="28"/>
        </w:rPr>
        <w:t>2</w:t>
      </w:r>
      <w:r w:rsidR="00244DD4" w:rsidRPr="00C07CF9">
        <w:rPr>
          <w:rFonts w:ascii="Times New Roman" w:hAnsi="Times New Roman"/>
          <w:sz w:val="28"/>
          <w:szCs w:val="28"/>
        </w:rPr>
        <w:t>1</w:t>
      </w:r>
      <w:r w:rsidR="00120EDE" w:rsidRPr="00C07CF9">
        <w:rPr>
          <w:rFonts w:ascii="Times New Roman" w:hAnsi="Times New Roman"/>
          <w:sz w:val="28"/>
          <w:szCs w:val="28"/>
        </w:rPr>
        <w:t> </w:t>
      </w:r>
      <w:r w:rsidR="00244DD4" w:rsidRPr="00C07CF9">
        <w:rPr>
          <w:rFonts w:ascii="Times New Roman" w:hAnsi="Times New Roman"/>
          <w:sz w:val="28"/>
          <w:szCs w:val="28"/>
        </w:rPr>
        <w:t>550</w:t>
      </w:r>
      <w:r w:rsidR="00120EDE" w:rsidRPr="00C07CF9">
        <w:rPr>
          <w:rFonts w:ascii="Times New Roman" w:hAnsi="Times New Roman"/>
          <w:sz w:val="28"/>
          <w:szCs w:val="28"/>
        </w:rPr>
        <w:t>,</w:t>
      </w:r>
      <w:r w:rsidR="00244DD4" w:rsidRPr="00C07CF9">
        <w:rPr>
          <w:rFonts w:ascii="Times New Roman" w:hAnsi="Times New Roman"/>
          <w:sz w:val="28"/>
          <w:szCs w:val="28"/>
        </w:rPr>
        <w:t>74</w:t>
      </w:r>
      <w:r w:rsidRPr="00C07CF9">
        <w:rPr>
          <w:rFonts w:ascii="Times New Roman" w:hAnsi="Times New Roman"/>
          <w:sz w:val="28"/>
          <w:szCs w:val="28"/>
        </w:rPr>
        <w:t xml:space="preserve"> руб.;</w:t>
      </w:r>
    </w:p>
    <w:p w:rsidR="00B011F6" w:rsidRPr="00E241AB" w:rsidRDefault="00B011F6" w:rsidP="00B011F6">
      <w:pPr>
        <w:pStyle w:val="a3"/>
        <w:numPr>
          <w:ilvl w:val="0"/>
          <w:numId w:val="35"/>
        </w:numPr>
        <w:tabs>
          <w:tab w:val="left" w:pos="709"/>
        </w:tabs>
        <w:spacing w:after="0" w:line="240" w:lineRule="auto"/>
        <w:ind w:left="0" w:firstLine="709"/>
        <w:jc w:val="both"/>
        <w:rPr>
          <w:rFonts w:ascii="Times New Roman" w:hAnsi="Times New Roman"/>
          <w:sz w:val="28"/>
          <w:szCs w:val="28"/>
        </w:rPr>
      </w:pPr>
      <w:r w:rsidRPr="00C07CF9">
        <w:rPr>
          <w:rFonts w:ascii="Times New Roman" w:hAnsi="Times New Roman"/>
          <w:sz w:val="28"/>
          <w:szCs w:val="28"/>
        </w:rPr>
        <w:lastRenderedPageBreak/>
        <w:t>в условиях круглосуточн</w:t>
      </w:r>
      <w:r w:rsidR="00A60DF9" w:rsidRPr="00C07CF9">
        <w:rPr>
          <w:rFonts w:ascii="Times New Roman" w:hAnsi="Times New Roman"/>
          <w:sz w:val="28"/>
          <w:szCs w:val="28"/>
        </w:rPr>
        <w:t>ых</w:t>
      </w:r>
      <w:r w:rsidRPr="00C07CF9">
        <w:rPr>
          <w:rFonts w:ascii="Times New Roman" w:hAnsi="Times New Roman"/>
          <w:sz w:val="28"/>
          <w:szCs w:val="28"/>
        </w:rPr>
        <w:t xml:space="preserve"> стационар</w:t>
      </w:r>
      <w:r w:rsidR="00A60DF9" w:rsidRPr="00C07CF9">
        <w:rPr>
          <w:rFonts w:ascii="Times New Roman" w:hAnsi="Times New Roman"/>
          <w:sz w:val="28"/>
          <w:szCs w:val="28"/>
        </w:rPr>
        <w:t>ов</w:t>
      </w:r>
      <w:r w:rsidRPr="00C07CF9">
        <w:rPr>
          <w:rFonts w:ascii="Times New Roman" w:hAnsi="Times New Roman"/>
          <w:sz w:val="28"/>
          <w:szCs w:val="28"/>
        </w:rPr>
        <w:t xml:space="preserve"> составляет 4</w:t>
      </w:r>
      <w:r w:rsidR="00244DD4" w:rsidRPr="00C07CF9">
        <w:rPr>
          <w:rFonts w:ascii="Times New Roman" w:hAnsi="Times New Roman"/>
          <w:sz w:val="28"/>
          <w:szCs w:val="28"/>
        </w:rPr>
        <w:t>2</w:t>
      </w:r>
      <w:r w:rsidR="00120EDE" w:rsidRPr="00C07CF9">
        <w:rPr>
          <w:rFonts w:ascii="Times New Roman" w:hAnsi="Times New Roman"/>
          <w:sz w:val="28"/>
          <w:szCs w:val="28"/>
        </w:rPr>
        <w:t> </w:t>
      </w:r>
      <w:r w:rsidR="00244DD4" w:rsidRPr="00C07CF9">
        <w:rPr>
          <w:rFonts w:ascii="Times New Roman" w:hAnsi="Times New Roman"/>
          <w:sz w:val="28"/>
          <w:szCs w:val="28"/>
        </w:rPr>
        <w:t>3</w:t>
      </w:r>
      <w:r w:rsidR="002F652A" w:rsidRPr="00C07CF9">
        <w:rPr>
          <w:rFonts w:ascii="Times New Roman" w:hAnsi="Times New Roman"/>
          <w:sz w:val="28"/>
          <w:szCs w:val="28"/>
        </w:rPr>
        <w:t>81</w:t>
      </w:r>
      <w:r w:rsidR="00120EDE" w:rsidRPr="00C07CF9">
        <w:rPr>
          <w:rFonts w:ascii="Times New Roman" w:hAnsi="Times New Roman"/>
          <w:sz w:val="28"/>
          <w:szCs w:val="28"/>
        </w:rPr>
        <w:t>,</w:t>
      </w:r>
      <w:r w:rsidR="002F652A" w:rsidRPr="00C07CF9">
        <w:rPr>
          <w:rFonts w:ascii="Times New Roman" w:hAnsi="Times New Roman"/>
          <w:sz w:val="28"/>
          <w:szCs w:val="28"/>
        </w:rPr>
        <w:t>92</w:t>
      </w:r>
      <w:r w:rsidRPr="00C07CF9">
        <w:rPr>
          <w:rFonts w:ascii="Times New Roman" w:hAnsi="Times New Roman"/>
          <w:sz w:val="28"/>
          <w:szCs w:val="28"/>
        </w:rPr>
        <w:t xml:space="preserve"> руб</w:t>
      </w:r>
      <w:r w:rsidRPr="00E241AB">
        <w:rPr>
          <w:rFonts w:ascii="Times New Roman" w:hAnsi="Times New Roman"/>
          <w:sz w:val="28"/>
          <w:szCs w:val="28"/>
        </w:rPr>
        <w:t>.</w:t>
      </w:r>
    </w:p>
    <w:p w:rsidR="00B011F6" w:rsidRPr="00E241AB" w:rsidRDefault="00B011F6" w:rsidP="00B011F6">
      <w:pPr>
        <w:tabs>
          <w:tab w:val="left" w:pos="709"/>
        </w:tabs>
        <w:spacing w:after="0" w:line="240" w:lineRule="auto"/>
        <w:ind w:firstLine="709"/>
        <w:contextualSpacing/>
        <w:jc w:val="both"/>
        <w:rPr>
          <w:rFonts w:ascii="Times New Roman" w:hAnsi="Times New Roman"/>
          <w:color w:val="000000"/>
          <w:sz w:val="28"/>
          <w:szCs w:val="28"/>
        </w:rPr>
      </w:pPr>
      <w:proofErr w:type="gramStart"/>
      <w:r w:rsidRPr="00E241AB">
        <w:rPr>
          <w:rFonts w:ascii="Times New Roman" w:hAnsi="Times New Roman"/>
          <w:sz w:val="28"/>
          <w:szCs w:val="28"/>
        </w:rPr>
        <w:t xml:space="preserve">Возмещение расходов МО на оказание медицинской помощи в условиях стационаров круглосуточного пребывания и в условиях дневных стационаров всех типов (стационарах дневного пребывания, дневных стационарах, стационарах на дому, центрах амбулаторной хирургии), осуществляется согласно перечню клинико-статистических групп, коэффициентов относительной </w:t>
      </w:r>
      <w:proofErr w:type="spellStart"/>
      <w:r w:rsidRPr="00E241AB">
        <w:rPr>
          <w:rFonts w:ascii="Times New Roman" w:hAnsi="Times New Roman"/>
          <w:sz w:val="28"/>
          <w:szCs w:val="28"/>
        </w:rPr>
        <w:t>затратоемкости</w:t>
      </w:r>
      <w:proofErr w:type="spellEnd"/>
      <w:r w:rsidRPr="00E241AB">
        <w:rPr>
          <w:rFonts w:ascii="Times New Roman" w:hAnsi="Times New Roman"/>
          <w:sz w:val="28"/>
          <w:szCs w:val="28"/>
        </w:rPr>
        <w:t xml:space="preserve"> для определения стоимости медицинской помощи в стационарных условиях (</w:t>
      </w:r>
      <w:r w:rsidRPr="00E241AB">
        <w:rPr>
          <w:rFonts w:ascii="Times New Roman" w:hAnsi="Times New Roman"/>
          <w:b/>
          <w:sz w:val="28"/>
          <w:szCs w:val="28"/>
        </w:rPr>
        <w:t xml:space="preserve">приложения </w:t>
      </w:r>
      <w:r w:rsidR="00655E67">
        <w:rPr>
          <w:rFonts w:ascii="Times New Roman" w:hAnsi="Times New Roman"/>
          <w:b/>
          <w:sz w:val="28"/>
          <w:szCs w:val="28"/>
        </w:rPr>
        <w:t>2</w:t>
      </w:r>
      <w:r w:rsidR="00C760B5">
        <w:rPr>
          <w:rFonts w:ascii="Times New Roman" w:hAnsi="Times New Roman"/>
          <w:b/>
          <w:sz w:val="28"/>
          <w:szCs w:val="28"/>
        </w:rPr>
        <w:t>6</w:t>
      </w:r>
      <w:r w:rsidRPr="00E241AB">
        <w:rPr>
          <w:rFonts w:ascii="Times New Roman" w:hAnsi="Times New Roman"/>
          <w:b/>
          <w:sz w:val="28"/>
          <w:szCs w:val="28"/>
        </w:rPr>
        <w:t>-</w:t>
      </w:r>
      <w:r w:rsidR="00655E67">
        <w:rPr>
          <w:rFonts w:ascii="Times New Roman" w:hAnsi="Times New Roman"/>
          <w:b/>
          <w:sz w:val="28"/>
          <w:szCs w:val="28"/>
        </w:rPr>
        <w:t>2</w:t>
      </w:r>
      <w:r w:rsidR="00C760B5">
        <w:rPr>
          <w:rFonts w:ascii="Times New Roman" w:hAnsi="Times New Roman"/>
          <w:b/>
          <w:sz w:val="28"/>
          <w:szCs w:val="28"/>
        </w:rPr>
        <w:t>7</w:t>
      </w:r>
      <w:r w:rsidRPr="00E241AB">
        <w:rPr>
          <w:rFonts w:ascii="Times New Roman" w:hAnsi="Times New Roman"/>
          <w:sz w:val="28"/>
          <w:szCs w:val="28"/>
        </w:rPr>
        <w:t xml:space="preserve"> к настоящему Тарифному соглашению), по </w:t>
      </w:r>
      <w:r w:rsidRPr="00E241AB">
        <w:rPr>
          <w:rFonts w:ascii="Times New Roman" w:hAnsi="Times New Roman"/>
          <w:bCs/>
          <w:sz w:val="28"/>
          <w:szCs w:val="28"/>
        </w:rPr>
        <w:t>тарифам высокотехнологичной медицинской помощи, финансовое обеспечение, которых</w:t>
      </w:r>
      <w:proofErr w:type="gramEnd"/>
      <w:r w:rsidRPr="00E241AB">
        <w:rPr>
          <w:rFonts w:ascii="Times New Roman" w:hAnsi="Times New Roman"/>
          <w:bCs/>
          <w:sz w:val="28"/>
          <w:szCs w:val="28"/>
        </w:rPr>
        <w:t xml:space="preserve"> осуществляется в рамках территориальной программы ОМС (</w:t>
      </w:r>
      <w:r w:rsidRPr="00E241AB">
        <w:rPr>
          <w:rFonts w:ascii="Times New Roman" w:hAnsi="Times New Roman"/>
          <w:b/>
          <w:sz w:val="28"/>
          <w:szCs w:val="28"/>
        </w:rPr>
        <w:t xml:space="preserve">приложение </w:t>
      </w:r>
      <w:r w:rsidR="00D44140">
        <w:rPr>
          <w:rFonts w:ascii="Times New Roman" w:hAnsi="Times New Roman"/>
          <w:b/>
          <w:sz w:val="28"/>
          <w:szCs w:val="28"/>
        </w:rPr>
        <w:t>3</w:t>
      </w:r>
      <w:r w:rsidR="00730255">
        <w:rPr>
          <w:rFonts w:ascii="Times New Roman" w:hAnsi="Times New Roman"/>
          <w:b/>
          <w:sz w:val="28"/>
          <w:szCs w:val="28"/>
        </w:rPr>
        <w:t>2</w:t>
      </w:r>
      <w:r w:rsidRPr="00E241AB">
        <w:rPr>
          <w:rFonts w:ascii="Times New Roman" w:hAnsi="Times New Roman"/>
          <w:sz w:val="28"/>
          <w:szCs w:val="28"/>
        </w:rPr>
        <w:t xml:space="preserve"> к настоящему Тарифному соглашению)</w:t>
      </w:r>
      <w:r w:rsidR="004B3755" w:rsidRPr="00E241AB">
        <w:rPr>
          <w:rFonts w:ascii="Times New Roman" w:hAnsi="Times New Roman"/>
          <w:sz w:val="28"/>
          <w:szCs w:val="28"/>
        </w:rPr>
        <w:t xml:space="preserve">, по тарифам оплаты медицинской помощи в условиях дневного стационара при проведении диализа </w:t>
      </w:r>
      <w:r w:rsidR="004B3755" w:rsidRPr="00E241AB">
        <w:rPr>
          <w:rFonts w:ascii="Times New Roman" w:hAnsi="Times New Roman"/>
          <w:bCs/>
          <w:sz w:val="28"/>
          <w:szCs w:val="28"/>
        </w:rPr>
        <w:t>(</w:t>
      </w:r>
      <w:r w:rsidR="004B3755" w:rsidRPr="00E241AB">
        <w:rPr>
          <w:rFonts w:ascii="Times New Roman" w:hAnsi="Times New Roman"/>
          <w:b/>
          <w:sz w:val="28"/>
          <w:szCs w:val="28"/>
        </w:rPr>
        <w:t xml:space="preserve">приложение </w:t>
      </w:r>
      <w:r w:rsidR="00655E67">
        <w:rPr>
          <w:rFonts w:ascii="Times New Roman" w:hAnsi="Times New Roman"/>
          <w:b/>
          <w:sz w:val="28"/>
          <w:szCs w:val="28"/>
        </w:rPr>
        <w:t>3</w:t>
      </w:r>
      <w:r w:rsidR="00C760B5">
        <w:rPr>
          <w:rFonts w:ascii="Times New Roman" w:hAnsi="Times New Roman"/>
          <w:b/>
          <w:sz w:val="28"/>
          <w:szCs w:val="28"/>
        </w:rPr>
        <w:t>3</w:t>
      </w:r>
      <w:r w:rsidR="004B3755" w:rsidRPr="00E241AB">
        <w:rPr>
          <w:rFonts w:ascii="Times New Roman" w:hAnsi="Times New Roman"/>
          <w:sz w:val="28"/>
          <w:szCs w:val="28"/>
        </w:rPr>
        <w:t xml:space="preserve"> к настоящему Тарифному соглашению)</w:t>
      </w:r>
      <w:r w:rsidRPr="00E241AB">
        <w:rPr>
          <w:rFonts w:ascii="Times New Roman" w:hAnsi="Times New Roman"/>
          <w:sz w:val="28"/>
          <w:szCs w:val="28"/>
        </w:rPr>
        <w:t>.</w:t>
      </w:r>
    </w:p>
    <w:p w:rsidR="00B011F6" w:rsidRPr="00E241AB" w:rsidRDefault="00B011F6" w:rsidP="00B011F6">
      <w:pPr>
        <w:pStyle w:val="a3"/>
        <w:numPr>
          <w:ilvl w:val="0"/>
          <w:numId w:val="27"/>
        </w:numPr>
        <w:spacing w:after="0" w:line="240" w:lineRule="auto"/>
        <w:ind w:left="0" w:firstLine="709"/>
        <w:jc w:val="both"/>
        <w:rPr>
          <w:rFonts w:ascii="Times New Roman" w:hAnsi="Times New Roman"/>
          <w:sz w:val="28"/>
          <w:szCs w:val="28"/>
        </w:rPr>
      </w:pPr>
      <w:proofErr w:type="gramStart"/>
      <w:r w:rsidRPr="00E241AB">
        <w:rPr>
          <w:rFonts w:ascii="Times New Roman" w:hAnsi="Times New Roman"/>
          <w:sz w:val="28"/>
          <w:szCs w:val="28"/>
        </w:rPr>
        <w:t xml:space="preserve">В тариф КСГ для стационара и дневного стационара включена средняя расчётная стоимость всего комплекса медицинских услуг, оказываемых пациенту по данному заболеванию, включая реанимационные, анестезиологические, оперативные пособия, лечебные манипуляции, диагностические исследования, медицинские услуги </w:t>
      </w:r>
      <w:proofErr w:type="spellStart"/>
      <w:r w:rsidRPr="00E241AB">
        <w:rPr>
          <w:rFonts w:ascii="Times New Roman" w:hAnsi="Times New Roman"/>
          <w:sz w:val="28"/>
          <w:szCs w:val="28"/>
        </w:rPr>
        <w:t>параклинических</w:t>
      </w:r>
      <w:proofErr w:type="spellEnd"/>
      <w:r w:rsidRPr="00E241AB">
        <w:rPr>
          <w:rFonts w:ascii="Times New Roman" w:hAnsi="Times New Roman"/>
          <w:sz w:val="28"/>
          <w:szCs w:val="28"/>
        </w:rPr>
        <w:t xml:space="preserve"> подразделений, а также лечебно-диагностические услуги при выявлении и лечении сопутствующей патологии, требующей коррекции в период стационарного лечения или лечения в дневном стационаре. </w:t>
      </w:r>
      <w:proofErr w:type="gramEnd"/>
    </w:p>
    <w:p w:rsidR="00B011F6" w:rsidRPr="00E241AB" w:rsidRDefault="00B011F6" w:rsidP="00B011F6">
      <w:pPr>
        <w:pStyle w:val="a3"/>
        <w:numPr>
          <w:ilvl w:val="0"/>
          <w:numId w:val="27"/>
        </w:numPr>
        <w:spacing w:after="0" w:line="240" w:lineRule="auto"/>
        <w:ind w:left="0" w:firstLine="709"/>
        <w:jc w:val="both"/>
        <w:rPr>
          <w:rFonts w:ascii="Times New Roman" w:hAnsi="Times New Roman"/>
          <w:sz w:val="28"/>
          <w:szCs w:val="28"/>
        </w:rPr>
      </w:pPr>
      <w:r w:rsidRPr="00E241AB">
        <w:rPr>
          <w:rFonts w:ascii="Times New Roman" w:hAnsi="Times New Roman"/>
          <w:sz w:val="28"/>
          <w:szCs w:val="28"/>
        </w:rPr>
        <w:t>Тариф КСГ для стационара и дневного стационара зависит от методов лечения:</w:t>
      </w:r>
    </w:p>
    <w:p w:rsidR="00B011F6" w:rsidRPr="00E241AB" w:rsidRDefault="00B011F6" w:rsidP="00B011F6">
      <w:pPr>
        <w:pStyle w:val="a3"/>
        <w:numPr>
          <w:ilvl w:val="0"/>
          <w:numId w:val="5"/>
        </w:numPr>
        <w:spacing w:after="0" w:line="240" w:lineRule="auto"/>
        <w:ind w:left="0" w:firstLine="709"/>
        <w:jc w:val="both"/>
        <w:rPr>
          <w:rFonts w:ascii="Times New Roman" w:hAnsi="Times New Roman"/>
          <w:sz w:val="28"/>
          <w:szCs w:val="28"/>
        </w:rPr>
      </w:pPr>
      <w:r w:rsidRPr="00E241AB">
        <w:rPr>
          <w:rFonts w:ascii="Times New Roman" w:hAnsi="Times New Roman"/>
          <w:sz w:val="28"/>
          <w:szCs w:val="28"/>
        </w:rPr>
        <w:t>при оказании медицинской помощи пациенту с хирургическим вмешательством, оплата осуществляется по тарифу КСГ, предусматривающей применение оперативных методов лечения;</w:t>
      </w:r>
    </w:p>
    <w:p w:rsidR="00B011F6" w:rsidRDefault="00B011F6" w:rsidP="00B011F6">
      <w:pPr>
        <w:pStyle w:val="a3"/>
        <w:numPr>
          <w:ilvl w:val="0"/>
          <w:numId w:val="5"/>
        </w:numPr>
        <w:spacing w:after="0" w:line="240" w:lineRule="auto"/>
        <w:ind w:left="0" w:firstLine="709"/>
        <w:jc w:val="both"/>
        <w:rPr>
          <w:rFonts w:ascii="Times New Roman" w:hAnsi="Times New Roman"/>
          <w:sz w:val="28"/>
          <w:szCs w:val="28"/>
        </w:rPr>
      </w:pPr>
      <w:r w:rsidRPr="00E241AB">
        <w:rPr>
          <w:rFonts w:ascii="Times New Roman" w:hAnsi="Times New Roman"/>
          <w:sz w:val="28"/>
          <w:szCs w:val="28"/>
        </w:rPr>
        <w:t>при оказании медицинской помощи пациенту без хирургического вмешательства, оплата осуществляется по тарифу КСГ, предусматривающей консервативные методы лечения.</w:t>
      </w:r>
    </w:p>
    <w:p w:rsidR="001130D0" w:rsidRPr="001130D0" w:rsidRDefault="00B011F6" w:rsidP="001130D0">
      <w:pPr>
        <w:pStyle w:val="a3"/>
        <w:numPr>
          <w:ilvl w:val="0"/>
          <w:numId w:val="27"/>
        </w:numPr>
        <w:spacing w:after="0" w:line="240" w:lineRule="auto"/>
        <w:ind w:left="0" w:firstLine="709"/>
        <w:jc w:val="both"/>
        <w:rPr>
          <w:rFonts w:ascii="Times New Roman" w:hAnsi="Times New Roman"/>
          <w:sz w:val="28"/>
          <w:szCs w:val="28"/>
        </w:rPr>
      </w:pPr>
      <w:r w:rsidRPr="00E241AB">
        <w:rPr>
          <w:rFonts w:ascii="Times New Roman" w:hAnsi="Times New Roman"/>
          <w:sz w:val="28"/>
          <w:szCs w:val="28"/>
        </w:rPr>
        <w:t>При изменении тарифа в период лечения пациента по всем видам помощи, оплата производится по тарифам, утвержденным Тарифным соглашением на дату завершения случая оказания медицинской помощи пациенту.</w:t>
      </w:r>
    </w:p>
    <w:p w:rsidR="00B011F6" w:rsidRPr="00E241AB" w:rsidRDefault="00B011F6" w:rsidP="00B011F6">
      <w:pPr>
        <w:pStyle w:val="a3"/>
        <w:spacing w:after="0" w:line="240" w:lineRule="auto"/>
        <w:ind w:left="709"/>
        <w:jc w:val="both"/>
        <w:rPr>
          <w:rFonts w:ascii="Times New Roman" w:hAnsi="Times New Roman"/>
          <w:sz w:val="28"/>
          <w:szCs w:val="28"/>
        </w:rPr>
      </w:pPr>
    </w:p>
    <w:p w:rsidR="00B011F6" w:rsidRPr="00E241AB" w:rsidRDefault="00B011F6" w:rsidP="00B011F6">
      <w:pPr>
        <w:pStyle w:val="2"/>
        <w:spacing w:before="0" w:line="240" w:lineRule="auto"/>
        <w:jc w:val="center"/>
        <w:rPr>
          <w:rFonts w:ascii="Times New Roman" w:hAnsi="Times New Roman" w:cs="Times New Roman"/>
          <w:color w:val="auto"/>
          <w:sz w:val="28"/>
          <w:szCs w:val="28"/>
        </w:rPr>
      </w:pPr>
      <w:bookmarkStart w:id="7" w:name="_Toc28272814"/>
      <w:r w:rsidRPr="00E241AB">
        <w:rPr>
          <w:rFonts w:ascii="Times New Roman" w:hAnsi="Times New Roman" w:cs="Times New Roman"/>
          <w:color w:val="auto"/>
          <w:sz w:val="28"/>
          <w:szCs w:val="28"/>
        </w:rPr>
        <w:t>Часть 4. Тарифы на оплату скорой медицинской помощи, оказанной</w:t>
      </w:r>
      <w:r w:rsidRPr="00E241AB">
        <w:rPr>
          <w:rFonts w:ascii="Times New Roman" w:hAnsi="Times New Roman" w:cs="Times New Roman"/>
          <w:b w:val="0"/>
          <w:color w:val="auto"/>
          <w:sz w:val="28"/>
          <w:szCs w:val="28"/>
        </w:rPr>
        <w:t xml:space="preserve"> </w:t>
      </w:r>
      <w:r w:rsidRPr="00E241AB">
        <w:rPr>
          <w:rFonts w:ascii="Times New Roman" w:hAnsi="Times New Roman" w:cs="Times New Roman"/>
          <w:color w:val="auto"/>
          <w:sz w:val="28"/>
          <w:szCs w:val="28"/>
        </w:rPr>
        <w:t>вне медицинской организации (по месту вызова бригады скорой, в том числе специализированной медицинской помощи, а также в транспортном средстве при медицинской эвакуации)</w:t>
      </w:r>
      <w:bookmarkEnd w:id="7"/>
    </w:p>
    <w:p w:rsidR="00B011F6" w:rsidRPr="00E241AB" w:rsidRDefault="00B011F6" w:rsidP="00B011F6">
      <w:pPr>
        <w:spacing w:after="0" w:line="240" w:lineRule="auto"/>
        <w:rPr>
          <w:rFonts w:ascii="Times New Roman" w:hAnsi="Times New Roman"/>
          <w:sz w:val="28"/>
          <w:szCs w:val="28"/>
        </w:rPr>
      </w:pPr>
    </w:p>
    <w:p w:rsidR="00B011F6" w:rsidRPr="00C07CF9" w:rsidRDefault="00B011F6" w:rsidP="006F3382">
      <w:pPr>
        <w:pStyle w:val="a3"/>
        <w:numPr>
          <w:ilvl w:val="0"/>
          <w:numId w:val="13"/>
        </w:numPr>
        <w:spacing w:after="0" w:line="240" w:lineRule="auto"/>
        <w:ind w:left="0" w:firstLine="709"/>
        <w:jc w:val="both"/>
        <w:rPr>
          <w:rFonts w:ascii="Times New Roman" w:hAnsi="Times New Roman"/>
          <w:sz w:val="28"/>
          <w:szCs w:val="28"/>
        </w:rPr>
      </w:pPr>
      <w:r w:rsidRPr="00E241AB">
        <w:rPr>
          <w:rFonts w:ascii="Times New Roman" w:hAnsi="Times New Roman"/>
          <w:sz w:val="28"/>
          <w:szCs w:val="28"/>
        </w:rPr>
        <w:t xml:space="preserve">Средний размер </w:t>
      </w:r>
      <w:r w:rsidRPr="00C07CF9">
        <w:rPr>
          <w:rFonts w:ascii="Times New Roman" w:hAnsi="Times New Roman"/>
          <w:sz w:val="28"/>
          <w:szCs w:val="28"/>
        </w:rPr>
        <w:t>финансового обеспечения скорой медицинской помощи,</w:t>
      </w:r>
      <w:r w:rsidRPr="00C07CF9">
        <w:rPr>
          <w:rFonts w:ascii="Times New Roman" w:hAnsi="Times New Roman"/>
          <w:color w:val="FF0000"/>
          <w:sz w:val="28"/>
          <w:szCs w:val="28"/>
        </w:rPr>
        <w:t xml:space="preserve"> </w:t>
      </w:r>
      <w:r w:rsidRPr="00C07CF9">
        <w:rPr>
          <w:rFonts w:ascii="Times New Roman" w:hAnsi="Times New Roman"/>
          <w:sz w:val="28"/>
          <w:szCs w:val="28"/>
        </w:rPr>
        <w:t xml:space="preserve">оказываемой медицинскими организациями, участвующими в реализации ТП ОМС в расчете на одно застрахованное лицо, составляет </w:t>
      </w:r>
      <w:r w:rsidR="004111AD" w:rsidRPr="00C07CF9">
        <w:rPr>
          <w:rFonts w:ascii="Times New Roman" w:hAnsi="Times New Roman"/>
          <w:sz w:val="28"/>
          <w:szCs w:val="28"/>
        </w:rPr>
        <w:t>1 4</w:t>
      </w:r>
      <w:r w:rsidR="00E77044" w:rsidRPr="00C07CF9">
        <w:rPr>
          <w:rFonts w:ascii="Times New Roman" w:hAnsi="Times New Roman"/>
          <w:sz w:val="28"/>
          <w:szCs w:val="28"/>
        </w:rPr>
        <w:t>7</w:t>
      </w:r>
      <w:r w:rsidR="004111AD" w:rsidRPr="00C07CF9">
        <w:rPr>
          <w:rFonts w:ascii="Times New Roman" w:hAnsi="Times New Roman"/>
          <w:sz w:val="28"/>
          <w:szCs w:val="28"/>
        </w:rPr>
        <w:t>5</w:t>
      </w:r>
      <w:r w:rsidRPr="00C07CF9">
        <w:rPr>
          <w:rFonts w:ascii="Times New Roman" w:hAnsi="Times New Roman"/>
          <w:sz w:val="28"/>
          <w:szCs w:val="28"/>
        </w:rPr>
        <w:t>,</w:t>
      </w:r>
      <w:r w:rsidR="00E77044" w:rsidRPr="00C07CF9">
        <w:rPr>
          <w:rFonts w:ascii="Times New Roman" w:hAnsi="Times New Roman"/>
          <w:sz w:val="28"/>
          <w:szCs w:val="28"/>
        </w:rPr>
        <w:t>54</w:t>
      </w:r>
      <w:r w:rsidRPr="00C07CF9">
        <w:rPr>
          <w:rFonts w:ascii="Times New Roman" w:hAnsi="Times New Roman"/>
          <w:sz w:val="28"/>
          <w:szCs w:val="28"/>
        </w:rPr>
        <w:t xml:space="preserve"> руб. (в год).</w:t>
      </w:r>
    </w:p>
    <w:p w:rsidR="00B011F6" w:rsidRPr="00C07CF9" w:rsidRDefault="00B011F6" w:rsidP="006F3382">
      <w:pPr>
        <w:pStyle w:val="a3"/>
        <w:spacing w:after="0" w:line="240" w:lineRule="auto"/>
        <w:ind w:left="0" w:firstLine="709"/>
        <w:jc w:val="both"/>
        <w:rPr>
          <w:rFonts w:ascii="Times New Roman" w:hAnsi="Times New Roman"/>
          <w:sz w:val="28"/>
          <w:szCs w:val="28"/>
        </w:rPr>
      </w:pPr>
      <w:r w:rsidRPr="00C07CF9">
        <w:rPr>
          <w:rFonts w:ascii="Times New Roman" w:hAnsi="Times New Roman"/>
          <w:sz w:val="28"/>
          <w:szCs w:val="28"/>
        </w:rPr>
        <w:t xml:space="preserve">Базовый (средний) </w:t>
      </w:r>
      <w:proofErr w:type="spellStart"/>
      <w:r w:rsidRPr="00C07CF9">
        <w:rPr>
          <w:rFonts w:ascii="Times New Roman" w:hAnsi="Times New Roman"/>
          <w:sz w:val="28"/>
          <w:szCs w:val="28"/>
        </w:rPr>
        <w:t>подушевой</w:t>
      </w:r>
      <w:proofErr w:type="spellEnd"/>
      <w:r w:rsidRPr="00C07CF9">
        <w:rPr>
          <w:rFonts w:ascii="Times New Roman" w:hAnsi="Times New Roman"/>
          <w:sz w:val="28"/>
          <w:szCs w:val="28"/>
        </w:rPr>
        <w:t xml:space="preserve"> норматив финансирования скорой медицинской помощи составляет </w:t>
      </w:r>
      <w:r w:rsidR="00DB12C6" w:rsidRPr="00C07CF9">
        <w:rPr>
          <w:rFonts w:ascii="Times New Roman" w:hAnsi="Times New Roman"/>
          <w:sz w:val="28"/>
          <w:szCs w:val="28"/>
        </w:rPr>
        <w:t>12</w:t>
      </w:r>
      <w:r w:rsidR="00643773" w:rsidRPr="00C07CF9">
        <w:rPr>
          <w:rFonts w:ascii="Times New Roman" w:hAnsi="Times New Roman"/>
          <w:sz w:val="28"/>
          <w:szCs w:val="28"/>
        </w:rPr>
        <w:t>2</w:t>
      </w:r>
      <w:r w:rsidR="00DB12C6" w:rsidRPr="00C07CF9">
        <w:rPr>
          <w:rFonts w:ascii="Times New Roman" w:hAnsi="Times New Roman"/>
          <w:sz w:val="28"/>
          <w:szCs w:val="28"/>
        </w:rPr>
        <w:t>,</w:t>
      </w:r>
      <w:r w:rsidR="00643773" w:rsidRPr="00C07CF9">
        <w:rPr>
          <w:rFonts w:ascii="Times New Roman" w:hAnsi="Times New Roman"/>
          <w:sz w:val="28"/>
          <w:szCs w:val="28"/>
        </w:rPr>
        <w:t>74</w:t>
      </w:r>
      <w:r w:rsidRPr="00C07CF9">
        <w:rPr>
          <w:rFonts w:ascii="Times New Roman" w:hAnsi="Times New Roman"/>
          <w:sz w:val="28"/>
          <w:szCs w:val="28"/>
        </w:rPr>
        <w:t xml:space="preserve"> рублей в месяц. </w:t>
      </w:r>
    </w:p>
    <w:p w:rsidR="00B011F6" w:rsidRPr="006F3382" w:rsidRDefault="00B011F6" w:rsidP="006F3382">
      <w:pPr>
        <w:pStyle w:val="a3"/>
        <w:numPr>
          <w:ilvl w:val="0"/>
          <w:numId w:val="13"/>
        </w:numPr>
        <w:spacing w:after="0" w:line="240" w:lineRule="auto"/>
        <w:ind w:left="0" w:firstLine="709"/>
        <w:jc w:val="both"/>
        <w:rPr>
          <w:rFonts w:ascii="Times New Roman" w:hAnsi="Times New Roman"/>
          <w:sz w:val="28"/>
          <w:szCs w:val="28"/>
        </w:rPr>
      </w:pPr>
      <w:r w:rsidRPr="00C07CF9">
        <w:rPr>
          <w:rFonts w:ascii="Times New Roman" w:hAnsi="Times New Roman"/>
          <w:sz w:val="28"/>
          <w:szCs w:val="28"/>
        </w:rPr>
        <w:t xml:space="preserve">Возмещение расходов медицинской организации, оказывающей скорую медицинскую помощь (за исключением санитарно-авиационной эвакуации, </w:t>
      </w:r>
      <w:r w:rsidRPr="00C07CF9">
        <w:rPr>
          <w:rFonts w:ascii="Times New Roman" w:hAnsi="Times New Roman"/>
          <w:sz w:val="28"/>
          <w:szCs w:val="28"/>
        </w:rPr>
        <w:lastRenderedPageBreak/>
        <w:t>осуществляемой воздушными судами) вне медицинской организации</w:t>
      </w:r>
      <w:r w:rsidRPr="006F3382">
        <w:rPr>
          <w:rFonts w:ascii="Times New Roman" w:hAnsi="Times New Roman"/>
          <w:sz w:val="28"/>
          <w:szCs w:val="28"/>
        </w:rPr>
        <w:t xml:space="preserve"> (по месту вызова бригады скорой, в том числе специализированной медицинской помощи, а также в транспортном средстве при медицинской эвакуации), осуществляется по следующим группам тарифов:</w:t>
      </w:r>
    </w:p>
    <w:p w:rsidR="00B011F6" w:rsidRPr="00E241AB" w:rsidRDefault="00B011F6" w:rsidP="006F3382">
      <w:pPr>
        <w:pStyle w:val="a3"/>
        <w:numPr>
          <w:ilvl w:val="0"/>
          <w:numId w:val="37"/>
        </w:numPr>
        <w:spacing w:after="0" w:line="240" w:lineRule="auto"/>
        <w:ind w:left="0" w:firstLine="709"/>
        <w:jc w:val="both"/>
        <w:rPr>
          <w:rFonts w:ascii="Times New Roman" w:hAnsi="Times New Roman"/>
          <w:sz w:val="28"/>
          <w:szCs w:val="28"/>
        </w:rPr>
      </w:pPr>
      <w:r w:rsidRPr="00E241AB">
        <w:rPr>
          <w:rFonts w:ascii="Times New Roman" w:hAnsi="Times New Roman"/>
          <w:sz w:val="28"/>
          <w:szCs w:val="28"/>
        </w:rPr>
        <w:t xml:space="preserve">по </w:t>
      </w:r>
      <w:r w:rsidRPr="00FC5791">
        <w:rPr>
          <w:rFonts w:ascii="Times New Roman" w:hAnsi="Times New Roman"/>
          <w:sz w:val="28"/>
          <w:szCs w:val="28"/>
        </w:rPr>
        <w:t xml:space="preserve">тарифам </w:t>
      </w:r>
      <w:proofErr w:type="spellStart"/>
      <w:r w:rsidRPr="00FC5791">
        <w:rPr>
          <w:rFonts w:ascii="Times New Roman" w:hAnsi="Times New Roman"/>
          <w:sz w:val="28"/>
          <w:szCs w:val="28"/>
        </w:rPr>
        <w:t>подушевого</w:t>
      </w:r>
      <w:proofErr w:type="spellEnd"/>
      <w:r w:rsidRPr="00FC5791">
        <w:rPr>
          <w:rFonts w:ascii="Times New Roman" w:hAnsi="Times New Roman"/>
          <w:sz w:val="28"/>
          <w:szCs w:val="28"/>
        </w:rPr>
        <w:t xml:space="preserve"> финансирования скорой</w:t>
      </w:r>
      <w:r w:rsidRPr="00E241AB">
        <w:rPr>
          <w:rFonts w:ascii="Times New Roman" w:hAnsi="Times New Roman"/>
          <w:sz w:val="28"/>
          <w:szCs w:val="28"/>
        </w:rPr>
        <w:t xml:space="preserve"> медицинской помощи (</w:t>
      </w:r>
      <w:proofErr w:type="spellStart"/>
      <w:r w:rsidRPr="00E241AB">
        <w:rPr>
          <w:rFonts w:ascii="Times New Roman" w:hAnsi="Times New Roman"/>
          <w:sz w:val="28"/>
          <w:szCs w:val="28"/>
        </w:rPr>
        <w:t>подушевой</w:t>
      </w:r>
      <w:proofErr w:type="spellEnd"/>
      <w:r w:rsidRPr="00E241AB">
        <w:rPr>
          <w:rFonts w:ascii="Times New Roman" w:hAnsi="Times New Roman"/>
          <w:sz w:val="28"/>
          <w:szCs w:val="28"/>
        </w:rPr>
        <w:t xml:space="preserve"> норматив финансирования СМП);</w:t>
      </w:r>
    </w:p>
    <w:p w:rsidR="00B011F6" w:rsidRPr="00E241AB" w:rsidRDefault="00B011F6" w:rsidP="006F3382">
      <w:pPr>
        <w:pStyle w:val="a3"/>
        <w:numPr>
          <w:ilvl w:val="0"/>
          <w:numId w:val="37"/>
        </w:numPr>
        <w:spacing w:after="0" w:line="240" w:lineRule="auto"/>
        <w:ind w:left="0" w:firstLine="709"/>
        <w:jc w:val="both"/>
        <w:rPr>
          <w:rFonts w:ascii="Times New Roman" w:hAnsi="Times New Roman"/>
          <w:sz w:val="28"/>
          <w:szCs w:val="28"/>
        </w:rPr>
      </w:pPr>
      <w:r w:rsidRPr="00E241AB">
        <w:rPr>
          <w:rFonts w:ascii="Times New Roman" w:hAnsi="Times New Roman"/>
          <w:sz w:val="28"/>
          <w:szCs w:val="28"/>
        </w:rPr>
        <w:t xml:space="preserve">по тарифам оплаты одного вызова скорой медицинской помощи </w:t>
      </w:r>
      <w:r w:rsidR="00A17368" w:rsidRPr="00E241AB">
        <w:rPr>
          <w:rFonts w:ascii="Times New Roman" w:hAnsi="Times New Roman"/>
          <w:sz w:val="28"/>
          <w:szCs w:val="28"/>
        </w:rPr>
        <w:t>л</w:t>
      </w:r>
      <w:r w:rsidRPr="00E241AB">
        <w:rPr>
          <w:rFonts w:ascii="Times New Roman" w:hAnsi="Times New Roman"/>
          <w:sz w:val="28"/>
          <w:szCs w:val="28"/>
        </w:rPr>
        <w:t>ицам, застрахованным за пределами автономного округа;</w:t>
      </w:r>
    </w:p>
    <w:p w:rsidR="00B011F6" w:rsidRPr="00E241AB" w:rsidRDefault="00B011F6" w:rsidP="006F3382">
      <w:pPr>
        <w:pStyle w:val="a3"/>
        <w:numPr>
          <w:ilvl w:val="0"/>
          <w:numId w:val="37"/>
        </w:numPr>
        <w:spacing w:after="0" w:line="240" w:lineRule="auto"/>
        <w:ind w:left="0" w:firstLine="709"/>
        <w:jc w:val="both"/>
        <w:rPr>
          <w:rFonts w:ascii="Times New Roman" w:hAnsi="Times New Roman"/>
          <w:sz w:val="28"/>
          <w:szCs w:val="28"/>
        </w:rPr>
      </w:pPr>
      <w:proofErr w:type="gramStart"/>
      <w:r w:rsidRPr="00E241AB">
        <w:rPr>
          <w:rFonts w:ascii="Times New Roman" w:hAnsi="Times New Roman"/>
          <w:sz w:val="28"/>
          <w:szCs w:val="28"/>
        </w:rPr>
        <w:t>по тарифам на медицинские услуги при оказании скорой медицинской помощи вне медицинской организации в случае</w:t>
      </w:r>
      <w:proofErr w:type="gramEnd"/>
      <w:r w:rsidRPr="00E241AB">
        <w:rPr>
          <w:rFonts w:ascii="Times New Roman" w:hAnsi="Times New Roman"/>
          <w:sz w:val="28"/>
          <w:szCs w:val="28"/>
        </w:rPr>
        <w:t xml:space="preserve"> проведения </w:t>
      </w:r>
      <w:proofErr w:type="spellStart"/>
      <w:r w:rsidRPr="00E241AB">
        <w:rPr>
          <w:rFonts w:ascii="Times New Roman" w:hAnsi="Times New Roman"/>
          <w:sz w:val="28"/>
          <w:szCs w:val="28"/>
        </w:rPr>
        <w:t>тромболизиса</w:t>
      </w:r>
      <w:proofErr w:type="spellEnd"/>
      <w:r w:rsidRPr="00E241AB">
        <w:rPr>
          <w:rFonts w:ascii="Times New Roman" w:hAnsi="Times New Roman"/>
          <w:sz w:val="28"/>
          <w:szCs w:val="28"/>
        </w:rPr>
        <w:t>.</w:t>
      </w:r>
    </w:p>
    <w:p w:rsidR="00B011F6" w:rsidRPr="006F3382" w:rsidRDefault="00B011F6" w:rsidP="006F3382">
      <w:pPr>
        <w:pStyle w:val="a3"/>
        <w:numPr>
          <w:ilvl w:val="0"/>
          <w:numId w:val="13"/>
        </w:numPr>
        <w:spacing w:after="0" w:line="240" w:lineRule="auto"/>
        <w:ind w:left="0" w:firstLine="709"/>
        <w:jc w:val="both"/>
        <w:rPr>
          <w:rFonts w:ascii="Times New Roman" w:hAnsi="Times New Roman"/>
          <w:sz w:val="28"/>
          <w:szCs w:val="28"/>
        </w:rPr>
      </w:pPr>
      <w:r w:rsidRPr="006F3382">
        <w:rPr>
          <w:rFonts w:ascii="Times New Roman" w:hAnsi="Times New Roman"/>
          <w:sz w:val="28"/>
          <w:szCs w:val="28"/>
        </w:rPr>
        <w:t xml:space="preserve">Методика расчёта </w:t>
      </w:r>
      <w:proofErr w:type="spellStart"/>
      <w:r w:rsidRPr="006F3382">
        <w:rPr>
          <w:rFonts w:ascii="Times New Roman" w:hAnsi="Times New Roman"/>
          <w:sz w:val="28"/>
          <w:szCs w:val="28"/>
        </w:rPr>
        <w:t>подушевого</w:t>
      </w:r>
      <w:proofErr w:type="spellEnd"/>
      <w:r w:rsidRPr="006F3382">
        <w:rPr>
          <w:rFonts w:ascii="Times New Roman" w:hAnsi="Times New Roman"/>
          <w:sz w:val="28"/>
          <w:szCs w:val="28"/>
        </w:rPr>
        <w:t xml:space="preserve"> </w:t>
      </w:r>
      <w:r w:rsidR="00F21E04">
        <w:rPr>
          <w:rFonts w:ascii="Times New Roman" w:hAnsi="Times New Roman"/>
          <w:sz w:val="28"/>
          <w:szCs w:val="28"/>
        </w:rPr>
        <w:t xml:space="preserve">норматива </w:t>
      </w:r>
      <w:r w:rsidRPr="006F3382">
        <w:rPr>
          <w:rFonts w:ascii="Times New Roman" w:hAnsi="Times New Roman"/>
          <w:sz w:val="28"/>
          <w:szCs w:val="28"/>
        </w:rPr>
        <w:t xml:space="preserve">финансирования скорой медицинской помощи и тарифа за вызов скорой медицинской помощи определена </w:t>
      </w:r>
      <w:r w:rsidRPr="006F3382">
        <w:rPr>
          <w:rFonts w:ascii="Times New Roman" w:hAnsi="Times New Roman"/>
          <w:b/>
          <w:sz w:val="28"/>
          <w:szCs w:val="28"/>
        </w:rPr>
        <w:t xml:space="preserve">приложением </w:t>
      </w:r>
      <w:r w:rsidR="00BA00F3">
        <w:rPr>
          <w:rFonts w:ascii="Times New Roman" w:hAnsi="Times New Roman"/>
          <w:b/>
          <w:sz w:val="28"/>
          <w:szCs w:val="28"/>
        </w:rPr>
        <w:t>8</w:t>
      </w:r>
      <w:r w:rsidRPr="006F3382">
        <w:rPr>
          <w:rFonts w:ascii="Times New Roman" w:hAnsi="Times New Roman"/>
          <w:sz w:val="28"/>
          <w:szCs w:val="28"/>
        </w:rPr>
        <w:t xml:space="preserve"> к настоящему Тарифному соглашению. </w:t>
      </w:r>
    </w:p>
    <w:p w:rsidR="00B011F6" w:rsidRPr="00E241AB" w:rsidRDefault="00B011F6" w:rsidP="006F3382">
      <w:pPr>
        <w:pStyle w:val="a3"/>
        <w:numPr>
          <w:ilvl w:val="0"/>
          <w:numId w:val="13"/>
        </w:numPr>
        <w:spacing w:after="0" w:line="240" w:lineRule="auto"/>
        <w:ind w:left="0" w:firstLine="709"/>
        <w:jc w:val="both"/>
        <w:rPr>
          <w:rFonts w:ascii="Times New Roman" w:hAnsi="Times New Roman"/>
          <w:sz w:val="28"/>
          <w:szCs w:val="28"/>
        </w:rPr>
      </w:pPr>
      <w:r w:rsidRPr="00E241AB">
        <w:rPr>
          <w:rFonts w:ascii="Times New Roman" w:hAnsi="Times New Roman"/>
          <w:sz w:val="28"/>
          <w:szCs w:val="28"/>
        </w:rPr>
        <w:t xml:space="preserve">Тарифы </w:t>
      </w:r>
      <w:proofErr w:type="spellStart"/>
      <w:r w:rsidRPr="00E241AB">
        <w:rPr>
          <w:rFonts w:ascii="Times New Roman" w:hAnsi="Times New Roman"/>
          <w:sz w:val="28"/>
          <w:szCs w:val="28"/>
        </w:rPr>
        <w:t>подушевого</w:t>
      </w:r>
      <w:proofErr w:type="spellEnd"/>
      <w:r w:rsidRPr="00E241AB">
        <w:rPr>
          <w:rFonts w:ascii="Times New Roman" w:hAnsi="Times New Roman"/>
          <w:sz w:val="28"/>
          <w:szCs w:val="28"/>
        </w:rPr>
        <w:t xml:space="preserve"> финансирования скорой медицинской помощи формируются ежемесячно ТФОМС </w:t>
      </w:r>
      <w:proofErr w:type="spellStart"/>
      <w:r w:rsidRPr="00E241AB">
        <w:rPr>
          <w:rFonts w:ascii="Times New Roman" w:hAnsi="Times New Roman"/>
          <w:sz w:val="28"/>
          <w:szCs w:val="28"/>
        </w:rPr>
        <w:t>Югры</w:t>
      </w:r>
      <w:proofErr w:type="spellEnd"/>
      <w:r w:rsidRPr="00E241AB">
        <w:rPr>
          <w:rFonts w:ascii="Times New Roman" w:hAnsi="Times New Roman"/>
          <w:sz w:val="28"/>
          <w:szCs w:val="28"/>
        </w:rPr>
        <w:t xml:space="preserve">, исходя из объёма финансирования медицинской организации, оказывающей скорую медицинскую помощь, рассчитанного на одну единицу обслуживаемого медицинской организацией населения. Тарифы </w:t>
      </w:r>
      <w:proofErr w:type="spellStart"/>
      <w:r w:rsidRPr="00E241AB">
        <w:rPr>
          <w:rFonts w:ascii="Times New Roman" w:hAnsi="Times New Roman"/>
          <w:sz w:val="28"/>
          <w:szCs w:val="28"/>
        </w:rPr>
        <w:t>подушевого</w:t>
      </w:r>
      <w:proofErr w:type="spellEnd"/>
      <w:r w:rsidRPr="00E241AB">
        <w:rPr>
          <w:rFonts w:ascii="Times New Roman" w:hAnsi="Times New Roman"/>
          <w:sz w:val="28"/>
          <w:szCs w:val="28"/>
        </w:rPr>
        <w:t xml:space="preserve"> норматива финансирования скорой медицинской помощи выносятся на согласование представителям сторон.</w:t>
      </w:r>
    </w:p>
    <w:p w:rsidR="00B011F6" w:rsidRPr="00E241AB" w:rsidRDefault="00B011F6" w:rsidP="006F3382">
      <w:pPr>
        <w:pStyle w:val="a3"/>
        <w:numPr>
          <w:ilvl w:val="0"/>
          <w:numId w:val="13"/>
        </w:numPr>
        <w:spacing w:after="0" w:line="240" w:lineRule="auto"/>
        <w:ind w:left="0" w:firstLine="709"/>
        <w:jc w:val="both"/>
        <w:rPr>
          <w:rFonts w:ascii="Times New Roman" w:hAnsi="Times New Roman"/>
          <w:sz w:val="28"/>
          <w:szCs w:val="28"/>
        </w:rPr>
      </w:pPr>
      <w:r w:rsidRPr="00E241AB">
        <w:rPr>
          <w:rFonts w:ascii="Times New Roman" w:hAnsi="Times New Roman"/>
          <w:sz w:val="28"/>
          <w:szCs w:val="28"/>
        </w:rPr>
        <w:t xml:space="preserve">Тарифы оплаты одного вызова скорой медицинской помощи лицам, застрахованным за пределами автономного округа, установлены </w:t>
      </w:r>
      <w:r w:rsidRPr="00E241AB">
        <w:rPr>
          <w:rFonts w:ascii="Times New Roman" w:hAnsi="Times New Roman"/>
          <w:b/>
          <w:sz w:val="28"/>
          <w:szCs w:val="28"/>
        </w:rPr>
        <w:t xml:space="preserve">приложением </w:t>
      </w:r>
      <w:r w:rsidR="009A5B35">
        <w:rPr>
          <w:rFonts w:ascii="Times New Roman" w:hAnsi="Times New Roman"/>
          <w:b/>
          <w:sz w:val="28"/>
          <w:szCs w:val="28"/>
        </w:rPr>
        <w:t>3</w:t>
      </w:r>
      <w:r w:rsidR="00C760B5">
        <w:rPr>
          <w:rFonts w:ascii="Times New Roman" w:hAnsi="Times New Roman"/>
          <w:b/>
          <w:sz w:val="28"/>
          <w:szCs w:val="28"/>
        </w:rPr>
        <w:t>4</w:t>
      </w:r>
      <w:r w:rsidRPr="00E241AB">
        <w:rPr>
          <w:rFonts w:ascii="Times New Roman" w:hAnsi="Times New Roman"/>
          <w:sz w:val="28"/>
          <w:szCs w:val="28"/>
        </w:rPr>
        <w:t xml:space="preserve"> к настоящему Тарифному соглашению и применяются для оплаты случаев оказания медицинской помощи лицам, застрахованным за пределами автономного округа.</w:t>
      </w:r>
    </w:p>
    <w:p w:rsidR="00B011F6" w:rsidRPr="00E241AB" w:rsidRDefault="00B011F6" w:rsidP="006F3382">
      <w:pPr>
        <w:pStyle w:val="a3"/>
        <w:numPr>
          <w:ilvl w:val="0"/>
          <w:numId w:val="13"/>
        </w:numPr>
        <w:spacing w:after="0" w:line="240" w:lineRule="auto"/>
        <w:ind w:left="0" w:firstLine="709"/>
        <w:jc w:val="both"/>
        <w:rPr>
          <w:rFonts w:ascii="Times New Roman" w:hAnsi="Times New Roman"/>
          <w:sz w:val="28"/>
          <w:szCs w:val="28"/>
        </w:rPr>
      </w:pPr>
      <w:r w:rsidRPr="00E241AB">
        <w:rPr>
          <w:rFonts w:ascii="Times New Roman" w:hAnsi="Times New Roman"/>
          <w:sz w:val="28"/>
          <w:szCs w:val="28"/>
        </w:rPr>
        <w:t xml:space="preserve">Половозрастные коэффициенты дифференциации </w:t>
      </w:r>
      <w:proofErr w:type="spellStart"/>
      <w:r w:rsidRPr="00E241AB">
        <w:rPr>
          <w:rFonts w:ascii="Times New Roman" w:hAnsi="Times New Roman"/>
          <w:sz w:val="28"/>
          <w:szCs w:val="28"/>
        </w:rPr>
        <w:t>подушевого</w:t>
      </w:r>
      <w:proofErr w:type="spellEnd"/>
      <w:r w:rsidRPr="00E241AB">
        <w:rPr>
          <w:rFonts w:ascii="Times New Roman" w:hAnsi="Times New Roman"/>
          <w:sz w:val="28"/>
          <w:szCs w:val="28"/>
        </w:rPr>
        <w:t xml:space="preserve"> норматива финансирования скорой медицинской помощи отражены в </w:t>
      </w:r>
      <w:r w:rsidRPr="00E241AB">
        <w:rPr>
          <w:rFonts w:ascii="Times New Roman" w:hAnsi="Times New Roman"/>
          <w:b/>
          <w:sz w:val="28"/>
          <w:szCs w:val="28"/>
        </w:rPr>
        <w:t>приложении 3</w:t>
      </w:r>
      <w:r w:rsidR="00C760B5">
        <w:rPr>
          <w:rFonts w:ascii="Times New Roman" w:hAnsi="Times New Roman"/>
          <w:b/>
          <w:sz w:val="28"/>
          <w:szCs w:val="28"/>
        </w:rPr>
        <w:t>9</w:t>
      </w:r>
      <w:r w:rsidRPr="00E241AB">
        <w:rPr>
          <w:rFonts w:ascii="Times New Roman" w:hAnsi="Times New Roman"/>
          <w:sz w:val="28"/>
          <w:szCs w:val="28"/>
        </w:rPr>
        <w:t xml:space="preserve"> к настоящему Тарифному соглашению.</w:t>
      </w:r>
    </w:p>
    <w:p w:rsidR="00B011F6" w:rsidRPr="00C07CF9" w:rsidRDefault="00B011F6" w:rsidP="006F3382">
      <w:pPr>
        <w:pStyle w:val="a3"/>
        <w:numPr>
          <w:ilvl w:val="0"/>
          <w:numId w:val="13"/>
        </w:numPr>
        <w:spacing w:after="0" w:line="240" w:lineRule="auto"/>
        <w:ind w:left="0" w:firstLine="709"/>
        <w:jc w:val="both"/>
        <w:rPr>
          <w:rFonts w:ascii="Times New Roman" w:hAnsi="Times New Roman"/>
          <w:sz w:val="28"/>
          <w:szCs w:val="28"/>
        </w:rPr>
      </w:pPr>
      <w:r w:rsidRPr="00E241AB">
        <w:rPr>
          <w:rFonts w:ascii="Times New Roman" w:hAnsi="Times New Roman"/>
          <w:sz w:val="28"/>
          <w:szCs w:val="28"/>
        </w:rPr>
        <w:t xml:space="preserve">Дифференцированные коэффициенты для </w:t>
      </w:r>
      <w:proofErr w:type="spellStart"/>
      <w:r w:rsidRPr="00E241AB">
        <w:rPr>
          <w:rFonts w:ascii="Times New Roman" w:hAnsi="Times New Roman"/>
          <w:sz w:val="28"/>
          <w:szCs w:val="28"/>
        </w:rPr>
        <w:t>подушевого</w:t>
      </w:r>
      <w:proofErr w:type="spellEnd"/>
      <w:r w:rsidRPr="00E241AB">
        <w:rPr>
          <w:rFonts w:ascii="Times New Roman" w:hAnsi="Times New Roman"/>
          <w:sz w:val="28"/>
          <w:szCs w:val="28"/>
        </w:rPr>
        <w:t xml:space="preserve"> норматива финансирования скорой медицинской помощи и предельный размер финансового </w:t>
      </w:r>
      <w:r w:rsidRPr="00C07CF9">
        <w:rPr>
          <w:rFonts w:ascii="Times New Roman" w:hAnsi="Times New Roman"/>
          <w:sz w:val="28"/>
          <w:szCs w:val="28"/>
        </w:rPr>
        <w:t>обеспечения медицинских организаций</w:t>
      </w:r>
      <w:r w:rsidRPr="00C07CF9">
        <w:rPr>
          <w:rFonts w:ascii="Times New Roman" w:hAnsi="Times New Roman"/>
          <w:bCs/>
          <w:sz w:val="28"/>
          <w:szCs w:val="28"/>
        </w:rPr>
        <w:t xml:space="preserve"> отражены в </w:t>
      </w:r>
      <w:r w:rsidRPr="00C07CF9">
        <w:rPr>
          <w:rFonts w:ascii="Times New Roman" w:hAnsi="Times New Roman"/>
          <w:b/>
          <w:bCs/>
          <w:sz w:val="28"/>
          <w:szCs w:val="28"/>
        </w:rPr>
        <w:t xml:space="preserve">приложении </w:t>
      </w:r>
      <w:r w:rsidR="00BA00F3" w:rsidRPr="00C07CF9">
        <w:rPr>
          <w:rFonts w:ascii="Times New Roman" w:hAnsi="Times New Roman"/>
          <w:b/>
          <w:bCs/>
          <w:sz w:val="28"/>
          <w:szCs w:val="28"/>
        </w:rPr>
        <w:t>4</w:t>
      </w:r>
      <w:r w:rsidR="00C760B5" w:rsidRPr="00C07CF9">
        <w:rPr>
          <w:rFonts w:ascii="Times New Roman" w:hAnsi="Times New Roman"/>
          <w:b/>
          <w:bCs/>
          <w:sz w:val="28"/>
          <w:szCs w:val="28"/>
        </w:rPr>
        <w:t>1</w:t>
      </w:r>
      <w:r w:rsidRPr="00C07CF9">
        <w:rPr>
          <w:rFonts w:ascii="Times New Roman" w:hAnsi="Times New Roman"/>
          <w:bCs/>
          <w:sz w:val="28"/>
          <w:szCs w:val="28"/>
        </w:rPr>
        <w:t xml:space="preserve"> к настоящему Тарифному соглашению.</w:t>
      </w:r>
    </w:p>
    <w:p w:rsidR="006F3382" w:rsidRPr="00C07CF9" w:rsidRDefault="006F3382" w:rsidP="006F3382">
      <w:pPr>
        <w:pStyle w:val="a3"/>
        <w:spacing w:after="0" w:line="240" w:lineRule="auto"/>
        <w:ind w:left="709"/>
        <w:jc w:val="both"/>
        <w:rPr>
          <w:rFonts w:ascii="Times New Roman" w:hAnsi="Times New Roman"/>
          <w:bCs/>
          <w:sz w:val="28"/>
          <w:szCs w:val="28"/>
        </w:rPr>
      </w:pPr>
    </w:p>
    <w:p w:rsidR="002C278E" w:rsidRPr="00C07CF9" w:rsidRDefault="002C278E" w:rsidP="002C278E">
      <w:pPr>
        <w:pStyle w:val="2"/>
        <w:spacing w:before="0" w:line="240" w:lineRule="auto"/>
        <w:jc w:val="center"/>
        <w:rPr>
          <w:rFonts w:ascii="Times New Roman" w:hAnsi="Times New Roman" w:cs="Times New Roman"/>
          <w:color w:val="auto"/>
          <w:sz w:val="28"/>
          <w:szCs w:val="28"/>
        </w:rPr>
      </w:pPr>
      <w:bookmarkStart w:id="8" w:name="_Toc28272815"/>
      <w:r w:rsidRPr="00C07CF9">
        <w:rPr>
          <w:rFonts w:ascii="Times New Roman" w:hAnsi="Times New Roman" w:cs="Times New Roman"/>
          <w:color w:val="auto"/>
          <w:sz w:val="28"/>
          <w:szCs w:val="28"/>
        </w:rPr>
        <w:t xml:space="preserve">Часть </w:t>
      </w:r>
      <w:r w:rsidR="006C18A7" w:rsidRPr="00C07CF9">
        <w:rPr>
          <w:rFonts w:ascii="Times New Roman" w:hAnsi="Times New Roman" w:cs="Times New Roman"/>
          <w:color w:val="auto"/>
          <w:sz w:val="28"/>
          <w:szCs w:val="28"/>
        </w:rPr>
        <w:t>5</w:t>
      </w:r>
      <w:r w:rsidRPr="00C07CF9">
        <w:rPr>
          <w:rFonts w:ascii="Times New Roman" w:hAnsi="Times New Roman" w:cs="Times New Roman"/>
          <w:color w:val="auto"/>
          <w:sz w:val="28"/>
          <w:szCs w:val="28"/>
        </w:rPr>
        <w:t>. Тарифы на оплату медицинской помощи, оказанной</w:t>
      </w:r>
      <w:r w:rsidR="006C18A7" w:rsidRPr="00C07CF9">
        <w:rPr>
          <w:rFonts w:ascii="Times New Roman" w:hAnsi="Times New Roman" w:cs="Times New Roman"/>
          <w:color w:val="auto"/>
          <w:sz w:val="28"/>
          <w:szCs w:val="28"/>
        </w:rPr>
        <w:t xml:space="preserve"> по всем видам и условиям ее предоставления (</w:t>
      </w:r>
      <w:r w:rsidR="00BF6843" w:rsidRPr="00C07CF9">
        <w:rPr>
          <w:rFonts w:ascii="Times New Roman" w:hAnsi="Times New Roman" w:cs="Times New Roman"/>
          <w:color w:val="auto"/>
          <w:sz w:val="28"/>
          <w:szCs w:val="28"/>
        </w:rPr>
        <w:t>для медицинских организаций</w:t>
      </w:r>
      <w:r w:rsidR="0018116D" w:rsidRPr="00C07CF9">
        <w:rPr>
          <w:rFonts w:ascii="Times New Roman" w:hAnsi="Times New Roman" w:cs="Times New Roman"/>
          <w:color w:val="auto"/>
          <w:sz w:val="28"/>
          <w:szCs w:val="28"/>
        </w:rPr>
        <w:t>,</w:t>
      </w:r>
      <w:r w:rsidR="00BF6843" w:rsidRPr="00C07CF9">
        <w:rPr>
          <w:rFonts w:ascii="Times New Roman" w:hAnsi="Times New Roman" w:cs="Times New Roman"/>
          <w:color w:val="auto"/>
          <w:sz w:val="28"/>
          <w:szCs w:val="28"/>
        </w:rPr>
        <w:t xml:space="preserve"> финансовое обеспечение которых в 2020 году осуществляется по </w:t>
      </w:r>
      <w:proofErr w:type="spellStart"/>
      <w:r w:rsidR="00BF6843" w:rsidRPr="00C07CF9">
        <w:rPr>
          <w:rFonts w:ascii="Times New Roman" w:hAnsi="Times New Roman" w:cs="Times New Roman"/>
          <w:color w:val="auto"/>
          <w:sz w:val="28"/>
          <w:szCs w:val="28"/>
        </w:rPr>
        <w:t>подушевому</w:t>
      </w:r>
      <w:proofErr w:type="spellEnd"/>
      <w:r w:rsidR="00BF6843" w:rsidRPr="00C07CF9">
        <w:rPr>
          <w:rFonts w:ascii="Times New Roman" w:hAnsi="Times New Roman" w:cs="Times New Roman"/>
          <w:color w:val="auto"/>
          <w:sz w:val="28"/>
          <w:szCs w:val="28"/>
        </w:rPr>
        <w:t xml:space="preserve"> нормативу финансирования по всем видам и условиям оказания медицинской помощи</w:t>
      </w:r>
      <w:r w:rsidR="00715F6D" w:rsidRPr="00C07CF9">
        <w:rPr>
          <w:rFonts w:ascii="Times New Roman" w:hAnsi="Times New Roman" w:cs="Times New Roman"/>
          <w:color w:val="auto"/>
          <w:sz w:val="28"/>
          <w:szCs w:val="28"/>
        </w:rPr>
        <w:t>)</w:t>
      </w:r>
      <w:bookmarkEnd w:id="8"/>
    </w:p>
    <w:p w:rsidR="002C278E" w:rsidRPr="00C07CF9" w:rsidRDefault="002C278E" w:rsidP="00614799">
      <w:pPr>
        <w:pStyle w:val="2"/>
        <w:spacing w:before="0" w:line="240" w:lineRule="auto"/>
        <w:jc w:val="center"/>
        <w:rPr>
          <w:rFonts w:ascii="Times New Roman" w:hAnsi="Times New Roman" w:cs="Times New Roman"/>
          <w:color w:val="auto"/>
          <w:sz w:val="28"/>
          <w:szCs w:val="28"/>
        </w:rPr>
      </w:pPr>
    </w:p>
    <w:p w:rsidR="002C278E" w:rsidRPr="00C07CF9" w:rsidRDefault="002C278E" w:rsidP="002C278E">
      <w:pPr>
        <w:pStyle w:val="a3"/>
        <w:numPr>
          <w:ilvl w:val="0"/>
          <w:numId w:val="42"/>
        </w:numPr>
        <w:spacing w:after="0" w:line="240" w:lineRule="auto"/>
        <w:ind w:left="0" w:firstLine="709"/>
        <w:jc w:val="both"/>
        <w:rPr>
          <w:rFonts w:ascii="Times New Roman" w:hAnsi="Times New Roman"/>
          <w:sz w:val="28"/>
          <w:szCs w:val="28"/>
        </w:rPr>
      </w:pPr>
      <w:r w:rsidRPr="00C07CF9">
        <w:rPr>
          <w:rFonts w:ascii="Times New Roman" w:hAnsi="Times New Roman"/>
          <w:sz w:val="28"/>
          <w:szCs w:val="28"/>
        </w:rPr>
        <w:t xml:space="preserve">Базовый (средний) </w:t>
      </w:r>
      <w:proofErr w:type="spellStart"/>
      <w:r w:rsidRPr="00C07CF9">
        <w:rPr>
          <w:rFonts w:ascii="Times New Roman" w:hAnsi="Times New Roman"/>
          <w:sz w:val="28"/>
          <w:szCs w:val="28"/>
        </w:rPr>
        <w:t>подушевой</w:t>
      </w:r>
      <w:proofErr w:type="spellEnd"/>
      <w:r w:rsidRPr="00C07CF9">
        <w:rPr>
          <w:rFonts w:ascii="Times New Roman" w:hAnsi="Times New Roman"/>
          <w:sz w:val="28"/>
          <w:szCs w:val="28"/>
        </w:rPr>
        <w:t xml:space="preserve"> норматив финансирования медицинской помощи </w:t>
      </w:r>
      <w:r w:rsidR="00715F6D" w:rsidRPr="00C07CF9">
        <w:rPr>
          <w:rFonts w:ascii="Times New Roman" w:hAnsi="Times New Roman"/>
          <w:sz w:val="28"/>
          <w:szCs w:val="28"/>
        </w:rPr>
        <w:t xml:space="preserve">по всем видам и условиям ее предоставления </w:t>
      </w:r>
      <w:r w:rsidRPr="00C07CF9">
        <w:rPr>
          <w:rFonts w:ascii="Times New Roman" w:hAnsi="Times New Roman"/>
          <w:sz w:val="28"/>
          <w:szCs w:val="28"/>
        </w:rPr>
        <w:t>составляет 1</w:t>
      </w:r>
      <w:r w:rsidR="00941F76">
        <w:rPr>
          <w:rFonts w:ascii="Times New Roman" w:hAnsi="Times New Roman"/>
          <w:sz w:val="28"/>
          <w:szCs w:val="28"/>
        </w:rPr>
        <w:t xml:space="preserve"> </w:t>
      </w:r>
      <w:r w:rsidR="00630394" w:rsidRPr="00C07CF9">
        <w:rPr>
          <w:rFonts w:ascii="Times New Roman" w:hAnsi="Times New Roman"/>
          <w:sz w:val="28"/>
          <w:szCs w:val="28"/>
        </w:rPr>
        <w:t>0</w:t>
      </w:r>
      <w:r w:rsidR="00FE2928">
        <w:rPr>
          <w:rFonts w:ascii="Times New Roman" w:hAnsi="Times New Roman"/>
          <w:sz w:val="28"/>
          <w:szCs w:val="28"/>
        </w:rPr>
        <w:t>68</w:t>
      </w:r>
      <w:r w:rsidRPr="00C07CF9">
        <w:rPr>
          <w:rFonts w:ascii="Times New Roman" w:hAnsi="Times New Roman"/>
          <w:sz w:val="28"/>
          <w:szCs w:val="28"/>
        </w:rPr>
        <w:t>,</w:t>
      </w:r>
      <w:r w:rsidR="00FE2928">
        <w:rPr>
          <w:rFonts w:ascii="Times New Roman" w:hAnsi="Times New Roman"/>
          <w:sz w:val="28"/>
          <w:szCs w:val="28"/>
        </w:rPr>
        <w:t>47</w:t>
      </w:r>
      <w:r w:rsidRPr="00C07CF9">
        <w:rPr>
          <w:rFonts w:ascii="Times New Roman" w:hAnsi="Times New Roman"/>
          <w:sz w:val="28"/>
          <w:szCs w:val="28"/>
        </w:rPr>
        <w:t xml:space="preserve"> рублей в месяц.</w:t>
      </w:r>
    </w:p>
    <w:p w:rsidR="002C278E" w:rsidRPr="00C07CF9" w:rsidRDefault="002C278E" w:rsidP="002C278E">
      <w:pPr>
        <w:pStyle w:val="a3"/>
        <w:numPr>
          <w:ilvl w:val="0"/>
          <w:numId w:val="42"/>
        </w:numPr>
        <w:spacing w:after="0" w:line="240" w:lineRule="auto"/>
        <w:ind w:left="0" w:firstLine="709"/>
        <w:jc w:val="both"/>
        <w:rPr>
          <w:rFonts w:ascii="Times New Roman" w:hAnsi="Times New Roman"/>
          <w:sz w:val="28"/>
          <w:szCs w:val="28"/>
        </w:rPr>
      </w:pPr>
      <w:r w:rsidRPr="00C07CF9">
        <w:rPr>
          <w:rFonts w:ascii="Times New Roman" w:hAnsi="Times New Roman"/>
          <w:sz w:val="28"/>
          <w:szCs w:val="28"/>
        </w:rPr>
        <w:t xml:space="preserve">Возмещение расходов медицинской организации, оказывающей медицинскую помощь </w:t>
      </w:r>
      <w:r w:rsidR="00715F6D" w:rsidRPr="00C07CF9">
        <w:rPr>
          <w:rFonts w:ascii="Times New Roman" w:hAnsi="Times New Roman"/>
          <w:sz w:val="28"/>
          <w:szCs w:val="28"/>
        </w:rPr>
        <w:t>по всем видам и условиям ее предоставления</w:t>
      </w:r>
      <w:r w:rsidRPr="00C07CF9">
        <w:rPr>
          <w:rFonts w:ascii="Times New Roman" w:hAnsi="Times New Roman"/>
          <w:sz w:val="28"/>
          <w:szCs w:val="28"/>
        </w:rPr>
        <w:t>, осуществляется по следующим группам тарифов:</w:t>
      </w:r>
    </w:p>
    <w:p w:rsidR="002C278E" w:rsidRPr="00C07CF9" w:rsidRDefault="008E4986" w:rsidP="002C278E">
      <w:pPr>
        <w:pStyle w:val="a3"/>
        <w:numPr>
          <w:ilvl w:val="0"/>
          <w:numId w:val="37"/>
        </w:numPr>
        <w:spacing w:after="0" w:line="240" w:lineRule="auto"/>
        <w:ind w:left="0" w:firstLine="709"/>
        <w:jc w:val="both"/>
        <w:rPr>
          <w:rFonts w:ascii="Times New Roman" w:hAnsi="Times New Roman"/>
          <w:sz w:val="28"/>
          <w:szCs w:val="28"/>
        </w:rPr>
      </w:pPr>
      <w:r w:rsidRPr="00C07CF9">
        <w:rPr>
          <w:rFonts w:ascii="Times New Roman" w:hAnsi="Times New Roman"/>
          <w:sz w:val="28"/>
          <w:szCs w:val="28"/>
        </w:rPr>
        <w:t xml:space="preserve">по </w:t>
      </w:r>
      <w:r w:rsidR="00D54925" w:rsidRPr="00C07CF9">
        <w:rPr>
          <w:rFonts w:ascii="Times New Roman" w:hAnsi="Times New Roman"/>
          <w:sz w:val="28"/>
          <w:szCs w:val="28"/>
        </w:rPr>
        <w:t xml:space="preserve">тарифам </w:t>
      </w:r>
      <w:proofErr w:type="spellStart"/>
      <w:r w:rsidR="002C278E" w:rsidRPr="00C07CF9">
        <w:rPr>
          <w:rFonts w:ascii="Times New Roman" w:hAnsi="Times New Roman"/>
          <w:sz w:val="28"/>
          <w:szCs w:val="28"/>
        </w:rPr>
        <w:t>подушево</w:t>
      </w:r>
      <w:r w:rsidR="00D54925" w:rsidRPr="00C07CF9">
        <w:rPr>
          <w:rFonts w:ascii="Times New Roman" w:hAnsi="Times New Roman"/>
          <w:sz w:val="28"/>
          <w:szCs w:val="28"/>
        </w:rPr>
        <w:t>го</w:t>
      </w:r>
      <w:proofErr w:type="spellEnd"/>
      <w:r w:rsidRPr="00C07CF9">
        <w:rPr>
          <w:rFonts w:ascii="Times New Roman" w:hAnsi="Times New Roman"/>
          <w:sz w:val="28"/>
          <w:szCs w:val="28"/>
        </w:rPr>
        <w:t xml:space="preserve"> норматив</w:t>
      </w:r>
      <w:r w:rsidR="00D54925" w:rsidRPr="00C07CF9">
        <w:rPr>
          <w:rFonts w:ascii="Times New Roman" w:hAnsi="Times New Roman"/>
          <w:sz w:val="28"/>
          <w:szCs w:val="28"/>
        </w:rPr>
        <w:t>а</w:t>
      </w:r>
      <w:r w:rsidR="002C278E" w:rsidRPr="00C07CF9">
        <w:rPr>
          <w:rFonts w:ascii="Times New Roman" w:hAnsi="Times New Roman"/>
          <w:sz w:val="28"/>
          <w:szCs w:val="28"/>
        </w:rPr>
        <w:t xml:space="preserve"> финансирования медицинской помощи (</w:t>
      </w:r>
      <w:proofErr w:type="spellStart"/>
      <w:r w:rsidR="002C278E" w:rsidRPr="00C07CF9">
        <w:rPr>
          <w:rFonts w:ascii="Times New Roman" w:hAnsi="Times New Roman"/>
          <w:sz w:val="28"/>
          <w:szCs w:val="28"/>
        </w:rPr>
        <w:t>подушевой</w:t>
      </w:r>
      <w:proofErr w:type="spellEnd"/>
      <w:r w:rsidR="002C278E" w:rsidRPr="00C07CF9">
        <w:rPr>
          <w:rFonts w:ascii="Times New Roman" w:hAnsi="Times New Roman"/>
          <w:sz w:val="28"/>
          <w:szCs w:val="28"/>
        </w:rPr>
        <w:t xml:space="preserve"> норматив финансирования </w:t>
      </w:r>
      <w:r w:rsidRPr="00C07CF9">
        <w:rPr>
          <w:rFonts w:ascii="Times New Roman" w:hAnsi="Times New Roman"/>
          <w:sz w:val="28"/>
          <w:szCs w:val="28"/>
        </w:rPr>
        <w:t>по всем видам и условиям</w:t>
      </w:r>
      <w:r w:rsidR="002C278E" w:rsidRPr="00C07CF9">
        <w:rPr>
          <w:rFonts w:ascii="Times New Roman" w:hAnsi="Times New Roman"/>
          <w:sz w:val="28"/>
          <w:szCs w:val="28"/>
        </w:rPr>
        <w:t>);</w:t>
      </w:r>
    </w:p>
    <w:p w:rsidR="001F20F1" w:rsidRPr="00C07CF9" w:rsidRDefault="001F20F1" w:rsidP="000009CD">
      <w:pPr>
        <w:pStyle w:val="a3"/>
        <w:numPr>
          <w:ilvl w:val="0"/>
          <w:numId w:val="37"/>
        </w:numPr>
        <w:spacing w:after="0" w:line="240" w:lineRule="auto"/>
        <w:ind w:left="0" w:firstLine="709"/>
        <w:jc w:val="both"/>
        <w:rPr>
          <w:rFonts w:ascii="Times New Roman" w:hAnsi="Times New Roman"/>
          <w:sz w:val="28"/>
          <w:szCs w:val="28"/>
        </w:rPr>
      </w:pPr>
      <w:r w:rsidRPr="00C07CF9">
        <w:rPr>
          <w:rFonts w:ascii="Times New Roman" w:hAnsi="Times New Roman"/>
          <w:sz w:val="28"/>
          <w:szCs w:val="28"/>
        </w:rPr>
        <w:lastRenderedPageBreak/>
        <w:t xml:space="preserve">по тарифам групп отдельных диагностических (лабораторных) исследований: компьютерной томографии, магнитно-резонансной томографии, ультразвукового исследования </w:t>
      </w:r>
      <w:proofErr w:type="spellStart"/>
      <w:proofErr w:type="gramStart"/>
      <w:r w:rsidRPr="00C07CF9">
        <w:rPr>
          <w:rFonts w:ascii="Times New Roman" w:hAnsi="Times New Roman"/>
          <w:sz w:val="28"/>
          <w:szCs w:val="28"/>
        </w:rPr>
        <w:t>сердечно-сосудистой</w:t>
      </w:r>
      <w:proofErr w:type="spellEnd"/>
      <w:proofErr w:type="gramEnd"/>
      <w:r w:rsidRPr="00C07CF9">
        <w:rPr>
          <w:rFonts w:ascii="Times New Roman" w:hAnsi="Times New Roman"/>
          <w:sz w:val="28"/>
          <w:szCs w:val="28"/>
        </w:rPr>
        <w:t xml:space="preserve"> системы, эндоскопических диагностических исследований, молекулярно-генетических исследований и гистологических исследований с целью выявления онкологических заболеваний и подбора </w:t>
      </w:r>
      <w:proofErr w:type="spellStart"/>
      <w:r w:rsidRPr="00C07CF9">
        <w:rPr>
          <w:rFonts w:ascii="Times New Roman" w:hAnsi="Times New Roman"/>
          <w:sz w:val="28"/>
          <w:szCs w:val="28"/>
        </w:rPr>
        <w:t>таргетной</w:t>
      </w:r>
      <w:proofErr w:type="spellEnd"/>
      <w:r w:rsidRPr="00C07CF9">
        <w:rPr>
          <w:rFonts w:ascii="Times New Roman" w:hAnsi="Times New Roman"/>
          <w:sz w:val="28"/>
          <w:szCs w:val="28"/>
        </w:rPr>
        <w:t xml:space="preserve"> терапии;</w:t>
      </w:r>
    </w:p>
    <w:p w:rsidR="000009CD" w:rsidRPr="00C07CF9" w:rsidRDefault="000009CD" w:rsidP="000009CD">
      <w:pPr>
        <w:pStyle w:val="a3"/>
        <w:numPr>
          <w:ilvl w:val="0"/>
          <w:numId w:val="37"/>
        </w:numPr>
        <w:spacing w:after="0" w:line="240" w:lineRule="auto"/>
        <w:ind w:left="0" w:firstLine="709"/>
        <w:jc w:val="both"/>
        <w:rPr>
          <w:rFonts w:ascii="Times New Roman" w:hAnsi="Times New Roman"/>
          <w:sz w:val="28"/>
          <w:szCs w:val="28"/>
        </w:rPr>
      </w:pPr>
      <w:r w:rsidRPr="00C07CF9">
        <w:rPr>
          <w:rFonts w:ascii="Times New Roman" w:hAnsi="Times New Roman"/>
          <w:sz w:val="28"/>
          <w:szCs w:val="28"/>
        </w:rPr>
        <w:t>по тарифам медицинских услуг в стоматологии;</w:t>
      </w:r>
    </w:p>
    <w:p w:rsidR="000009CD" w:rsidRPr="00C07CF9" w:rsidRDefault="000009CD" w:rsidP="000009CD">
      <w:pPr>
        <w:pStyle w:val="a3"/>
        <w:numPr>
          <w:ilvl w:val="0"/>
          <w:numId w:val="37"/>
        </w:numPr>
        <w:spacing w:after="0" w:line="240" w:lineRule="auto"/>
        <w:ind w:left="0" w:firstLine="709"/>
        <w:jc w:val="both"/>
        <w:rPr>
          <w:rFonts w:ascii="Times New Roman" w:hAnsi="Times New Roman"/>
          <w:sz w:val="28"/>
          <w:szCs w:val="28"/>
        </w:rPr>
      </w:pPr>
      <w:r w:rsidRPr="00C07CF9">
        <w:rPr>
          <w:rFonts w:ascii="Times New Roman" w:hAnsi="Times New Roman"/>
          <w:sz w:val="28"/>
          <w:szCs w:val="28"/>
        </w:rPr>
        <w:t>по тарифам проведения профилактических медицинских осмотров определённых гру</w:t>
      </w:r>
      <w:proofErr w:type="gramStart"/>
      <w:r w:rsidRPr="00C07CF9">
        <w:rPr>
          <w:rFonts w:ascii="Times New Roman" w:hAnsi="Times New Roman"/>
          <w:sz w:val="28"/>
          <w:szCs w:val="28"/>
        </w:rPr>
        <w:t>пп взр</w:t>
      </w:r>
      <w:proofErr w:type="gramEnd"/>
      <w:r w:rsidRPr="00C07CF9">
        <w:rPr>
          <w:rFonts w:ascii="Times New Roman" w:hAnsi="Times New Roman"/>
          <w:sz w:val="28"/>
          <w:szCs w:val="28"/>
        </w:rPr>
        <w:t>ослого населения;</w:t>
      </w:r>
    </w:p>
    <w:p w:rsidR="000009CD" w:rsidRPr="00C07CF9" w:rsidRDefault="000009CD" w:rsidP="000009CD">
      <w:pPr>
        <w:pStyle w:val="a3"/>
        <w:numPr>
          <w:ilvl w:val="0"/>
          <w:numId w:val="37"/>
        </w:numPr>
        <w:spacing w:after="0" w:line="240" w:lineRule="auto"/>
        <w:ind w:left="0" w:firstLine="709"/>
        <w:jc w:val="both"/>
        <w:rPr>
          <w:rFonts w:ascii="Times New Roman" w:hAnsi="Times New Roman"/>
          <w:sz w:val="28"/>
          <w:szCs w:val="28"/>
        </w:rPr>
      </w:pPr>
      <w:r w:rsidRPr="00C07CF9">
        <w:rPr>
          <w:rFonts w:ascii="Times New Roman" w:hAnsi="Times New Roman"/>
          <w:sz w:val="28"/>
          <w:szCs w:val="28"/>
        </w:rPr>
        <w:t>по тарифам проведения диспансеризации определённых гру</w:t>
      </w:r>
      <w:proofErr w:type="gramStart"/>
      <w:r w:rsidRPr="00C07CF9">
        <w:rPr>
          <w:rFonts w:ascii="Times New Roman" w:hAnsi="Times New Roman"/>
          <w:sz w:val="28"/>
          <w:szCs w:val="28"/>
        </w:rPr>
        <w:t>пп взр</w:t>
      </w:r>
      <w:proofErr w:type="gramEnd"/>
      <w:r w:rsidRPr="00C07CF9">
        <w:rPr>
          <w:rFonts w:ascii="Times New Roman" w:hAnsi="Times New Roman"/>
          <w:sz w:val="28"/>
          <w:szCs w:val="28"/>
        </w:rPr>
        <w:t xml:space="preserve">ослого населения, </w:t>
      </w:r>
      <w:r w:rsidRPr="00C07CF9">
        <w:rPr>
          <w:rFonts w:ascii="Times New Roman" w:hAnsi="Times New Roman"/>
          <w:sz w:val="28"/>
          <w:szCs w:val="28"/>
          <w:lang w:val="en-US"/>
        </w:rPr>
        <w:t>I</w:t>
      </w:r>
      <w:r w:rsidRPr="00C07CF9">
        <w:rPr>
          <w:rFonts w:ascii="Times New Roman" w:hAnsi="Times New Roman"/>
          <w:sz w:val="28"/>
          <w:szCs w:val="28"/>
        </w:rPr>
        <w:t xml:space="preserve"> этап;</w:t>
      </w:r>
    </w:p>
    <w:p w:rsidR="000009CD" w:rsidRPr="00C07CF9" w:rsidRDefault="000009CD" w:rsidP="000009CD">
      <w:pPr>
        <w:pStyle w:val="a3"/>
        <w:numPr>
          <w:ilvl w:val="0"/>
          <w:numId w:val="37"/>
        </w:numPr>
        <w:spacing w:after="0" w:line="240" w:lineRule="auto"/>
        <w:ind w:left="0" w:firstLine="709"/>
        <w:jc w:val="both"/>
        <w:rPr>
          <w:rFonts w:ascii="Times New Roman" w:hAnsi="Times New Roman"/>
          <w:sz w:val="28"/>
          <w:szCs w:val="28"/>
        </w:rPr>
      </w:pPr>
      <w:r w:rsidRPr="00C07CF9">
        <w:rPr>
          <w:rFonts w:ascii="Times New Roman" w:hAnsi="Times New Roman"/>
          <w:sz w:val="28"/>
          <w:szCs w:val="28"/>
        </w:rPr>
        <w:t xml:space="preserve">по тарифам проведения диспансеризации пребывающих в стационарных учреждениях детей-сирот и детей, находящихся в трудной жизненной ситуации, </w:t>
      </w:r>
      <w:r w:rsidRPr="00C07CF9">
        <w:rPr>
          <w:rFonts w:ascii="Times New Roman" w:hAnsi="Times New Roman"/>
          <w:sz w:val="28"/>
          <w:szCs w:val="28"/>
          <w:lang w:val="en-US"/>
        </w:rPr>
        <w:t>I</w:t>
      </w:r>
      <w:r w:rsidRPr="00C07CF9">
        <w:rPr>
          <w:rFonts w:ascii="Times New Roman" w:hAnsi="Times New Roman"/>
          <w:sz w:val="28"/>
          <w:szCs w:val="28"/>
        </w:rPr>
        <w:t xml:space="preserve"> этап;</w:t>
      </w:r>
    </w:p>
    <w:p w:rsidR="000009CD" w:rsidRPr="00C07CF9" w:rsidRDefault="000009CD" w:rsidP="000009CD">
      <w:pPr>
        <w:pStyle w:val="a3"/>
        <w:numPr>
          <w:ilvl w:val="0"/>
          <w:numId w:val="37"/>
        </w:numPr>
        <w:spacing w:after="0" w:line="240" w:lineRule="auto"/>
        <w:ind w:left="0" w:firstLine="709"/>
        <w:jc w:val="both"/>
        <w:rPr>
          <w:rFonts w:ascii="Times New Roman" w:hAnsi="Times New Roman"/>
          <w:sz w:val="28"/>
          <w:szCs w:val="28"/>
        </w:rPr>
      </w:pPr>
      <w:r w:rsidRPr="00C07CF9">
        <w:rPr>
          <w:rFonts w:ascii="Times New Roman" w:hAnsi="Times New Roman"/>
          <w:sz w:val="28"/>
          <w:szCs w:val="28"/>
        </w:rPr>
        <w:t xml:space="preserve">по тарифам проведения профилактических медицинских осмотров несовершеннолетних (законченный случай </w:t>
      </w:r>
      <w:r w:rsidRPr="00C07CF9">
        <w:rPr>
          <w:rFonts w:ascii="Times New Roman" w:hAnsi="Times New Roman"/>
          <w:sz w:val="28"/>
          <w:szCs w:val="28"/>
          <w:lang w:val="en-US"/>
        </w:rPr>
        <w:t>I</w:t>
      </w:r>
      <w:r w:rsidRPr="00C07CF9">
        <w:rPr>
          <w:rFonts w:ascii="Times New Roman" w:hAnsi="Times New Roman"/>
          <w:sz w:val="28"/>
          <w:szCs w:val="28"/>
        </w:rPr>
        <w:t xml:space="preserve"> этапа профилактического медицинского осмотра несовершеннолетнего);</w:t>
      </w:r>
    </w:p>
    <w:p w:rsidR="002C278E" w:rsidRPr="00C07CF9" w:rsidRDefault="000009CD" w:rsidP="000009CD">
      <w:pPr>
        <w:pStyle w:val="a3"/>
        <w:numPr>
          <w:ilvl w:val="0"/>
          <w:numId w:val="37"/>
        </w:numPr>
        <w:spacing w:after="0" w:line="240" w:lineRule="auto"/>
        <w:ind w:left="0" w:firstLine="709"/>
        <w:jc w:val="both"/>
        <w:rPr>
          <w:rFonts w:ascii="Times New Roman" w:hAnsi="Times New Roman"/>
          <w:sz w:val="28"/>
          <w:szCs w:val="28"/>
        </w:rPr>
      </w:pPr>
      <w:r w:rsidRPr="00C07CF9">
        <w:rPr>
          <w:rFonts w:ascii="Times New Roman" w:hAnsi="Times New Roman"/>
          <w:sz w:val="28"/>
          <w:szCs w:val="28"/>
        </w:rPr>
        <w:t xml:space="preserve">по тарифам проведения диспансеризации детей-сирот и детей, оставшихся без попечения родителей, в том числе усыновлённых (удочерённых), принятых под опеку (попечительство), в приёмную или патронатную семью, </w:t>
      </w:r>
      <w:r w:rsidRPr="00C07CF9">
        <w:rPr>
          <w:rFonts w:ascii="Times New Roman" w:hAnsi="Times New Roman"/>
          <w:sz w:val="28"/>
          <w:szCs w:val="28"/>
          <w:lang w:val="en-US"/>
        </w:rPr>
        <w:t>I</w:t>
      </w:r>
      <w:r w:rsidRPr="00C07CF9">
        <w:rPr>
          <w:rFonts w:ascii="Times New Roman" w:hAnsi="Times New Roman"/>
          <w:sz w:val="28"/>
          <w:szCs w:val="28"/>
        </w:rPr>
        <w:t xml:space="preserve"> этап</w:t>
      </w:r>
      <w:r w:rsidR="00B25FB4" w:rsidRPr="00C07CF9">
        <w:rPr>
          <w:rFonts w:ascii="Times New Roman" w:hAnsi="Times New Roman"/>
          <w:sz w:val="28"/>
          <w:szCs w:val="28"/>
        </w:rPr>
        <w:t>.</w:t>
      </w:r>
    </w:p>
    <w:p w:rsidR="002C278E" w:rsidRPr="00C07CF9" w:rsidRDefault="002C278E" w:rsidP="002C278E">
      <w:pPr>
        <w:pStyle w:val="a3"/>
        <w:numPr>
          <w:ilvl w:val="0"/>
          <w:numId w:val="42"/>
        </w:numPr>
        <w:spacing w:after="0" w:line="240" w:lineRule="auto"/>
        <w:ind w:left="0" w:firstLine="709"/>
        <w:jc w:val="both"/>
        <w:rPr>
          <w:rFonts w:ascii="Times New Roman" w:hAnsi="Times New Roman"/>
          <w:sz w:val="28"/>
          <w:szCs w:val="28"/>
        </w:rPr>
      </w:pPr>
      <w:r w:rsidRPr="00C07CF9">
        <w:rPr>
          <w:rFonts w:ascii="Times New Roman" w:hAnsi="Times New Roman"/>
          <w:sz w:val="28"/>
          <w:szCs w:val="28"/>
        </w:rPr>
        <w:t xml:space="preserve">Методика расчёта </w:t>
      </w:r>
      <w:proofErr w:type="spellStart"/>
      <w:r w:rsidRPr="00C07CF9">
        <w:rPr>
          <w:rFonts w:ascii="Times New Roman" w:hAnsi="Times New Roman"/>
          <w:sz w:val="28"/>
          <w:szCs w:val="28"/>
        </w:rPr>
        <w:t>подушевого</w:t>
      </w:r>
      <w:proofErr w:type="spellEnd"/>
      <w:r w:rsidRPr="00C07CF9">
        <w:rPr>
          <w:rFonts w:ascii="Times New Roman" w:hAnsi="Times New Roman"/>
          <w:sz w:val="28"/>
          <w:szCs w:val="28"/>
        </w:rPr>
        <w:t xml:space="preserve"> </w:t>
      </w:r>
      <w:r w:rsidR="00F21E04" w:rsidRPr="00C07CF9">
        <w:rPr>
          <w:rFonts w:ascii="Times New Roman" w:hAnsi="Times New Roman"/>
          <w:sz w:val="28"/>
          <w:szCs w:val="28"/>
        </w:rPr>
        <w:t xml:space="preserve">норматива </w:t>
      </w:r>
      <w:r w:rsidRPr="00C07CF9">
        <w:rPr>
          <w:rFonts w:ascii="Times New Roman" w:hAnsi="Times New Roman"/>
          <w:sz w:val="28"/>
          <w:szCs w:val="28"/>
        </w:rPr>
        <w:t>финансирования медицинской помощи</w:t>
      </w:r>
      <w:r w:rsidR="00F21E04" w:rsidRPr="00C07CF9">
        <w:rPr>
          <w:rFonts w:ascii="Times New Roman" w:hAnsi="Times New Roman"/>
          <w:sz w:val="28"/>
          <w:szCs w:val="28"/>
        </w:rPr>
        <w:t xml:space="preserve"> по всем видам и условиям ее предоставления</w:t>
      </w:r>
      <w:r w:rsidRPr="00C07CF9">
        <w:rPr>
          <w:rFonts w:ascii="Times New Roman" w:hAnsi="Times New Roman"/>
          <w:sz w:val="28"/>
          <w:szCs w:val="28"/>
        </w:rPr>
        <w:t xml:space="preserve"> определена </w:t>
      </w:r>
      <w:r w:rsidRPr="00C07CF9">
        <w:rPr>
          <w:rFonts w:ascii="Times New Roman" w:hAnsi="Times New Roman"/>
          <w:b/>
          <w:sz w:val="28"/>
          <w:szCs w:val="28"/>
        </w:rPr>
        <w:t xml:space="preserve">приложением </w:t>
      </w:r>
      <w:r w:rsidR="00C8002B" w:rsidRPr="00C07CF9">
        <w:rPr>
          <w:rFonts w:ascii="Times New Roman" w:hAnsi="Times New Roman"/>
          <w:b/>
          <w:sz w:val="28"/>
          <w:szCs w:val="28"/>
        </w:rPr>
        <w:t>9</w:t>
      </w:r>
      <w:r w:rsidRPr="00C07CF9">
        <w:rPr>
          <w:rFonts w:ascii="Times New Roman" w:hAnsi="Times New Roman"/>
          <w:sz w:val="28"/>
          <w:szCs w:val="28"/>
        </w:rPr>
        <w:t xml:space="preserve"> к настоящему Тарифному соглашению. </w:t>
      </w:r>
    </w:p>
    <w:p w:rsidR="002C278E" w:rsidRPr="00C07CF9" w:rsidRDefault="002C278E" w:rsidP="002C278E">
      <w:pPr>
        <w:pStyle w:val="a3"/>
        <w:numPr>
          <w:ilvl w:val="0"/>
          <w:numId w:val="42"/>
        </w:numPr>
        <w:spacing w:after="0" w:line="240" w:lineRule="auto"/>
        <w:ind w:left="0" w:firstLine="709"/>
        <w:jc w:val="both"/>
        <w:rPr>
          <w:rFonts w:ascii="Times New Roman" w:hAnsi="Times New Roman"/>
          <w:sz w:val="28"/>
          <w:szCs w:val="28"/>
        </w:rPr>
      </w:pPr>
      <w:r w:rsidRPr="00C07CF9">
        <w:rPr>
          <w:rFonts w:ascii="Times New Roman" w:hAnsi="Times New Roman"/>
          <w:sz w:val="28"/>
          <w:szCs w:val="28"/>
        </w:rPr>
        <w:t xml:space="preserve">Тарифы </w:t>
      </w:r>
      <w:proofErr w:type="spellStart"/>
      <w:r w:rsidRPr="00C07CF9">
        <w:rPr>
          <w:rFonts w:ascii="Times New Roman" w:hAnsi="Times New Roman"/>
          <w:sz w:val="28"/>
          <w:szCs w:val="28"/>
        </w:rPr>
        <w:t>подушевого</w:t>
      </w:r>
      <w:proofErr w:type="spellEnd"/>
      <w:r w:rsidRPr="00C07CF9">
        <w:rPr>
          <w:rFonts w:ascii="Times New Roman" w:hAnsi="Times New Roman"/>
          <w:sz w:val="28"/>
          <w:szCs w:val="28"/>
        </w:rPr>
        <w:t xml:space="preserve"> финансирования медицинской помощи</w:t>
      </w:r>
      <w:r w:rsidR="00C33D38" w:rsidRPr="00C07CF9">
        <w:rPr>
          <w:rFonts w:ascii="Times New Roman" w:hAnsi="Times New Roman"/>
          <w:sz w:val="28"/>
          <w:szCs w:val="28"/>
        </w:rPr>
        <w:t xml:space="preserve"> по всем видам и условиям ее предоставления</w:t>
      </w:r>
      <w:r w:rsidRPr="00C07CF9">
        <w:rPr>
          <w:rFonts w:ascii="Times New Roman" w:hAnsi="Times New Roman"/>
          <w:sz w:val="28"/>
          <w:szCs w:val="28"/>
        </w:rPr>
        <w:t xml:space="preserve"> формируются ежемесячно ТФОМС </w:t>
      </w:r>
      <w:proofErr w:type="spellStart"/>
      <w:r w:rsidRPr="00C07CF9">
        <w:rPr>
          <w:rFonts w:ascii="Times New Roman" w:hAnsi="Times New Roman"/>
          <w:sz w:val="28"/>
          <w:szCs w:val="28"/>
        </w:rPr>
        <w:t>Югры</w:t>
      </w:r>
      <w:proofErr w:type="spellEnd"/>
      <w:r w:rsidRPr="00C07CF9">
        <w:rPr>
          <w:rFonts w:ascii="Times New Roman" w:hAnsi="Times New Roman"/>
          <w:sz w:val="28"/>
          <w:szCs w:val="28"/>
        </w:rPr>
        <w:t xml:space="preserve">, исходя из объёма финансирования медицинской организации, оказывающей медицинскую помощь, рассчитанного на одну единицу </w:t>
      </w:r>
      <w:r w:rsidR="00332B5A" w:rsidRPr="00C07CF9">
        <w:rPr>
          <w:rFonts w:ascii="Times New Roman" w:hAnsi="Times New Roman"/>
          <w:sz w:val="28"/>
          <w:szCs w:val="28"/>
        </w:rPr>
        <w:t>прикрепленного</w:t>
      </w:r>
      <w:r w:rsidRPr="00C07CF9">
        <w:rPr>
          <w:rFonts w:ascii="Times New Roman" w:hAnsi="Times New Roman"/>
          <w:sz w:val="28"/>
          <w:szCs w:val="28"/>
        </w:rPr>
        <w:t xml:space="preserve"> медицинской организацией населения. Тарифы </w:t>
      </w:r>
      <w:proofErr w:type="spellStart"/>
      <w:r w:rsidRPr="00C07CF9">
        <w:rPr>
          <w:rFonts w:ascii="Times New Roman" w:hAnsi="Times New Roman"/>
          <w:sz w:val="28"/>
          <w:szCs w:val="28"/>
        </w:rPr>
        <w:t>подушевого</w:t>
      </w:r>
      <w:proofErr w:type="spellEnd"/>
      <w:r w:rsidRPr="00C07CF9">
        <w:rPr>
          <w:rFonts w:ascii="Times New Roman" w:hAnsi="Times New Roman"/>
          <w:sz w:val="28"/>
          <w:szCs w:val="28"/>
        </w:rPr>
        <w:t xml:space="preserve"> норматива финансирования медицинской помощи</w:t>
      </w:r>
      <w:r w:rsidR="00332B5A" w:rsidRPr="00C07CF9">
        <w:rPr>
          <w:rFonts w:ascii="Times New Roman" w:hAnsi="Times New Roman"/>
          <w:sz w:val="28"/>
          <w:szCs w:val="28"/>
        </w:rPr>
        <w:t xml:space="preserve"> по всем видам и условиям ее предоставления</w:t>
      </w:r>
      <w:r w:rsidRPr="00C07CF9">
        <w:rPr>
          <w:rFonts w:ascii="Times New Roman" w:hAnsi="Times New Roman"/>
          <w:sz w:val="28"/>
          <w:szCs w:val="28"/>
        </w:rPr>
        <w:t xml:space="preserve"> выносятся на согласование представителям сторон.</w:t>
      </w:r>
    </w:p>
    <w:p w:rsidR="002C278E" w:rsidRPr="00C07CF9" w:rsidRDefault="002C278E" w:rsidP="002C278E">
      <w:pPr>
        <w:pStyle w:val="a3"/>
        <w:numPr>
          <w:ilvl w:val="0"/>
          <w:numId w:val="42"/>
        </w:numPr>
        <w:spacing w:after="0" w:line="240" w:lineRule="auto"/>
        <w:ind w:left="0" w:firstLine="709"/>
        <w:jc w:val="both"/>
        <w:rPr>
          <w:rFonts w:ascii="Times New Roman" w:hAnsi="Times New Roman"/>
          <w:sz w:val="28"/>
          <w:szCs w:val="28"/>
        </w:rPr>
      </w:pPr>
      <w:r w:rsidRPr="00C07CF9">
        <w:rPr>
          <w:rFonts w:ascii="Times New Roman" w:hAnsi="Times New Roman"/>
          <w:sz w:val="28"/>
          <w:szCs w:val="28"/>
        </w:rPr>
        <w:t xml:space="preserve">Половозрастные коэффициенты дифференциации </w:t>
      </w:r>
      <w:proofErr w:type="spellStart"/>
      <w:r w:rsidRPr="00C07CF9">
        <w:rPr>
          <w:rFonts w:ascii="Times New Roman" w:hAnsi="Times New Roman"/>
          <w:sz w:val="28"/>
          <w:szCs w:val="28"/>
        </w:rPr>
        <w:t>подушевого</w:t>
      </w:r>
      <w:proofErr w:type="spellEnd"/>
      <w:r w:rsidRPr="00C07CF9">
        <w:rPr>
          <w:rFonts w:ascii="Times New Roman" w:hAnsi="Times New Roman"/>
          <w:sz w:val="28"/>
          <w:szCs w:val="28"/>
        </w:rPr>
        <w:t xml:space="preserve"> норматива финансирования медицинской помощи </w:t>
      </w:r>
      <w:r w:rsidR="00605151" w:rsidRPr="00C07CF9">
        <w:rPr>
          <w:rFonts w:ascii="Times New Roman" w:hAnsi="Times New Roman"/>
          <w:sz w:val="28"/>
          <w:szCs w:val="28"/>
        </w:rPr>
        <w:t xml:space="preserve">по всем видам и условиям ее предоставления </w:t>
      </w:r>
      <w:r w:rsidRPr="00C07CF9">
        <w:rPr>
          <w:rFonts w:ascii="Times New Roman" w:hAnsi="Times New Roman"/>
          <w:sz w:val="28"/>
          <w:szCs w:val="28"/>
        </w:rPr>
        <w:t xml:space="preserve">отражены в </w:t>
      </w:r>
      <w:r w:rsidRPr="00C07CF9">
        <w:rPr>
          <w:rFonts w:ascii="Times New Roman" w:hAnsi="Times New Roman"/>
          <w:b/>
          <w:sz w:val="28"/>
          <w:szCs w:val="28"/>
        </w:rPr>
        <w:t>приложении 3</w:t>
      </w:r>
      <w:r w:rsidR="004738C3" w:rsidRPr="00C07CF9">
        <w:rPr>
          <w:rFonts w:ascii="Times New Roman" w:hAnsi="Times New Roman"/>
          <w:b/>
          <w:sz w:val="28"/>
          <w:szCs w:val="28"/>
        </w:rPr>
        <w:t>9</w:t>
      </w:r>
      <w:r w:rsidRPr="00C07CF9">
        <w:rPr>
          <w:rFonts w:ascii="Times New Roman" w:hAnsi="Times New Roman"/>
          <w:sz w:val="28"/>
          <w:szCs w:val="28"/>
        </w:rPr>
        <w:t xml:space="preserve"> к настоящему Тарифному соглашению.</w:t>
      </w:r>
    </w:p>
    <w:p w:rsidR="002C278E" w:rsidRPr="00C07CF9" w:rsidRDefault="002C278E" w:rsidP="002C278E">
      <w:pPr>
        <w:pStyle w:val="a3"/>
        <w:numPr>
          <w:ilvl w:val="0"/>
          <w:numId w:val="42"/>
        </w:numPr>
        <w:spacing w:after="0" w:line="240" w:lineRule="auto"/>
        <w:ind w:left="0" w:firstLine="709"/>
        <w:jc w:val="both"/>
        <w:rPr>
          <w:rFonts w:ascii="Times New Roman" w:hAnsi="Times New Roman"/>
          <w:sz w:val="28"/>
          <w:szCs w:val="28"/>
        </w:rPr>
      </w:pPr>
      <w:r w:rsidRPr="00C07CF9">
        <w:rPr>
          <w:rFonts w:ascii="Times New Roman" w:hAnsi="Times New Roman"/>
          <w:sz w:val="28"/>
          <w:szCs w:val="28"/>
        </w:rPr>
        <w:t xml:space="preserve">Дифференцированные коэффициенты для </w:t>
      </w:r>
      <w:proofErr w:type="spellStart"/>
      <w:r w:rsidRPr="00C07CF9">
        <w:rPr>
          <w:rFonts w:ascii="Times New Roman" w:hAnsi="Times New Roman"/>
          <w:sz w:val="28"/>
          <w:szCs w:val="28"/>
        </w:rPr>
        <w:t>подушевого</w:t>
      </w:r>
      <w:proofErr w:type="spellEnd"/>
      <w:r w:rsidRPr="00C07CF9">
        <w:rPr>
          <w:rFonts w:ascii="Times New Roman" w:hAnsi="Times New Roman"/>
          <w:sz w:val="28"/>
          <w:szCs w:val="28"/>
        </w:rPr>
        <w:t xml:space="preserve"> норматива финансирования медицинской помощи и предельный размер финансового обеспечения медицинских организаций</w:t>
      </w:r>
      <w:r w:rsidRPr="00C07CF9">
        <w:rPr>
          <w:rFonts w:ascii="Times New Roman" w:hAnsi="Times New Roman"/>
          <w:bCs/>
          <w:sz w:val="28"/>
          <w:szCs w:val="28"/>
        </w:rPr>
        <w:t xml:space="preserve"> отражены в </w:t>
      </w:r>
      <w:r w:rsidRPr="00C07CF9">
        <w:rPr>
          <w:rFonts w:ascii="Times New Roman" w:hAnsi="Times New Roman"/>
          <w:b/>
          <w:bCs/>
          <w:sz w:val="28"/>
          <w:szCs w:val="28"/>
        </w:rPr>
        <w:t xml:space="preserve">приложении </w:t>
      </w:r>
      <w:r w:rsidR="00C8002B" w:rsidRPr="00C07CF9">
        <w:rPr>
          <w:rFonts w:ascii="Times New Roman" w:hAnsi="Times New Roman"/>
          <w:b/>
          <w:bCs/>
          <w:sz w:val="28"/>
          <w:szCs w:val="28"/>
        </w:rPr>
        <w:t>4</w:t>
      </w:r>
      <w:r w:rsidR="004738C3" w:rsidRPr="00C07CF9">
        <w:rPr>
          <w:rFonts w:ascii="Times New Roman" w:hAnsi="Times New Roman"/>
          <w:b/>
          <w:bCs/>
          <w:sz w:val="28"/>
          <w:szCs w:val="28"/>
        </w:rPr>
        <w:t>2</w:t>
      </w:r>
      <w:r w:rsidRPr="00C07CF9">
        <w:rPr>
          <w:rFonts w:ascii="Times New Roman" w:hAnsi="Times New Roman"/>
          <w:bCs/>
          <w:sz w:val="28"/>
          <w:szCs w:val="28"/>
        </w:rPr>
        <w:t xml:space="preserve"> к настоящему Тарифному соглашению.</w:t>
      </w:r>
    </w:p>
    <w:p w:rsidR="002C278E" w:rsidRPr="00C07CF9" w:rsidRDefault="002C278E" w:rsidP="006F3382">
      <w:pPr>
        <w:pStyle w:val="a3"/>
        <w:spacing w:after="0" w:line="240" w:lineRule="auto"/>
        <w:ind w:left="709"/>
        <w:jc w:val="both"/>
        <w:rPr>
          <w:rFonts w:ascii="Times New Roman" w:hAnsi="Times New Roman"/>
          <w:bCs/>
          <w:sz w:val="28"/>
          <w:szCs w:val="28"/>
        </w:rPr>
      </w:pPr>
    </w:p>
    <w:p w:rsidR="002C278E" w:rsidRPr="00C07CF9" w:rsidRDefault="002C278E" w:rsidP="006F3382">
      <w:pPr>
        <w:pStyle w:val="a3"/>
        <w:spacing w:after="0" w:line="240" w:lineRule="auto"/>
        <w:ind w:left="709"/>
        <w:jc w:val="both"/>
        <w:rPr>
          <w:rFonts w:ascii="Times New Roman" w:hAnsi="Times New Roman"/>
          <w:bCs/>
          <w:sz w:val="28"/>
          <w:szCs w:val="28"/>
        </w:rPr>
      </w:pPr>
    </w:p>
    <w:p w:rsidR="00B011F6" w:rsidRPr="00E241AB" w:rsidRDefault="00B011F6" w:rsidP="00B011F6">
      <w:pPr>
        <w:pStyle w:val="1"/>
        <w:spacing w:before="0" w:line="240" w:lineRule="auto"/>
        <w:contextualSpacing/>
        <w:jc w:val="center"/>
        <w:rPr>
          <w:rFonts w:ascii="Times New Roman" w:eastAsia="Times New Roman" w:hAnsi="Times New Roman" w:cs="Times New Roman"/>
          <w:b w:val="0"/>
          <w:color w:val="auto"/>
          <w:lang w:eastAsia="ru-RU"/>
        </w:rPr>
      </w:pPr>
      <w:bookmarkStart w:id="9" w:name="_Toc28272816"/>
      <w:r w:rsidRPr="00C07CF9">
        <w:rPr>
          <w:rFonts w:ascii="Times New Roman" w:eastAsia="Times New Roman" w:hAnsi="Times New Roman" w:cs="Times New Roman"/>
          <w:color w:val="auto"/>
          <w:lang w:eastAsia="ru-RU"/>
        </w:rPr>
        <w:t xml:space="preserve">Раздел </w:t>
      </w:r>
      <w:r w:rsidRPr="00C07CF9">
        <w:rPr>
          <w:rFonts w:ascii="Times New Roman" w:eastAsia="Times New Roman" w:hAnsi="Times New Roman" w:cs="Times New Roman"/>
          <w:color w:val="auto"/>
          <w:lang w:val="en-US" w:eastAsia="ru-RU"/>
        </w:rPr>
        <w:t>IV</w:t>
      </w:r>
      <w:r w:rsidRPr="00C07CF9">
        <w:rPr>
          <w:rFonts w:ascii="Times New Roman" w:eastAsia="Times New Roman" w:hAnsi="Times New Roman" w:cs="Times New Roman"/>
          <w:color w:val="auto"/>
          <w:lang w:eastAsia="ru-RU"/>
        </w:rPr>
        <w:t>. Размер неоплаты и неполной оплаты затрат на оказание медицинской помощи, а также уплаты медицинской организацией штрафов за неоказание, несвоевременное оказание</w:t>
      </w:r>
      <w:r w:rsidRPr="00C07CF9">
        <w:rPr>
          <w:rFonts w:ascii="Times New Roman" w:eastAsia="Times New Roman" w:hAnsi="Times New Roman" w:cs="Times New Roman"/>
          <w:b w:val="0"/>
          <w:color w:val="auto"/>
          <w:lang w:eastAsia="ru-RU"/>
        </w:rPr>
        <w:t xml:space="preserve"> </w:t>
      </w:r>
      <w:r w:rsidRPr="00C07CF9">
        <w:rPr>
          <w:rFonts w:ascii="Times New Roman" w:eastAsia="Times New Roman" w:hAnsi="Times New Roman" w:cs="Times New Roman"/>
          <w:color w:val="auto"/>
          <w:lang w:eastAsia="ru-RU"/>
        </w:rPr>
        <w:t>либо оказание медицинской помощи ненадлежащего качества</w:t>
      </w:r>
      <w:bookmarkEnd w:id="9"/>
    </w:p>
    <w:p w:rsidR="00B011F6" w:rsidRPr="00E241AB" w:rsidRDefault="00B011F6" w:rsidP="00B011F6">
      <w:pPr>
        <w:spacing w:after="0" w:line="240" w:lineRule="auto"/>
        <w:jc w:val="center"/>
        <w:rPr>
          <w:rFonts w:ascii="Times New Roman" w:eastAsia="Times New Roman" w:hAnsi="Times New Roman"/>
          <w:b/>
          <w:sz w:val="28"/>
          <w:szCs w:val="28"/>
          <w:lang w:eastAsia="ru-RU"/>
        </w:rPr>
      </w:pPr>
    </w:p>
    <w:p w:rsidR="00B011F6" w:rsidRPr="00E241AB" w:rsidRDefault="00B011F6" w:rsidP="00B011F6">
      <w:pPr>
        <w:pStyle w:val="a3"/>
        <w:numPr>
          <w:ilvl w:val="0"/>
          <w:numId w:val="14"/>
        </w:numPr>
        <w:spacing w:after="0" w:line="240" w:lineRule="auto"/>
        <w:ind w:left="0" w:firstLine="709"/>
        <w:jc w:val="both"/>
        <w:rPr>
          <w:rFonts w:ascii="Times New Roman" w:hAnsi="Times New Roman"/>
          <w:sz w:val="28"/>
          <w:szCs w:val="28"/>
        </w:rPr>
      </w:pPr>
      <w:r w:rsidRPr="00E241AB">
        <w:rPr>
          <w:rFonts w:ascii="Times New Roman" w:hAnsi="Times New Roman"/>
          <w:sz w:val="28"/>
          <w:szCs w:val="28"/>
        </w:rPr>
        <w:lastRenderedPageBreak/>
        <w:t xml:space="preserve">ТФОМС </w:t>
      </w:r>
      <w:proofErr w:type="spellStart"/>
      <w:r w:rsidRPr="00E241AB">
        <w:rPr>
          <w:rFonts w:ascii="Times New Roman" w:hAnsi="Times New Roman"/>
          <w:sz w:val="28"/>
          <w:szCs w:val="28"/>
        </w:rPr>
        <w:t>Югры</w:t>
      </w:r>
      <w:proofErr w:type="spellEnd"/>
      <w:r w:rsidRPr="00E241AB">
        <w:rPr>
          <w:rFonts w:ascii="Times New Roman" w:hAnsi="Times New Roman"/>
          <w:sz w:val="28"/>
          <w:szCs w:val="28"/>
        </w:rPr>
        <w:t xml:space="preserve"> и СМО в соответствии с пунктом 8 части 7 статьи 34 Федерального закона осуществляют контроль объёмов, сроков, качества и условий предоставления медицинской помощи, оказываемой медицинскими организациями в рамках программ обязательного медицинского страхования.</w:t>
      </w:r>
    </w:p>
    <w:p w:rsidR="00B011F6" w:rsidRPr="00E241AB" w:rsidRDefault="00901C72" w:rsidP="00B011F6">
      <w:pPr>
        <w:pStyle w:val="a3"/>
        <w:numPr>
          <w:ilvl w:val="0"/>
          <w:numId w:val="14"/>
        </w:numPr>
        <w:spacing w:after="0" w:line="240" w:lineRule="auto"/>
        <w:ind w:left="0" w:firstLine="709"/>
        <w:jc w:val="both"/>
        <w:rPr>
          <w:rFonts w:ascii="Times New Roman" w:hAnsi="Times New Roman"/>
          <w:bCs/>
          <w:sz w:val="28"/>
          <w:szCs w:val="28"/>
        </w:rPr>
      </w:pPr>
      <w:proofErr w:type="gramStart"/>
      <w:r w:rsidRPr="00E241AB">
        <w:rPr>
          <w:rFonts w:ascii="Times New Roman" w:hAnsi="Times New Roman"/>
          <w:bCs/>
          <w:sz w:val="28"/>
          <w:szCs w:val="28"/>
        </w:rPr>
        <w:t xml:space="preserve">Порядок контроля и Перечень оснований для отказа в оплате медицинской помощи (уменьшения оплаты медицинской помощи) за нарушения, выявленные ТФОМС </w:t>
      </w:r>
      <w:proofErr w:type="spellStart"/>
      <w:r w:rsidRPr="00E241AB">
        <w:rPr>
          <w:rFonts w:ascii="Times New Roman" w:hAnsi="Times New Roman"/>
          <w:bCs/>
          <w:sz w:val="28"/>
          <w:szCs w:val="28"/>
        </w:rPr>
        <w:t>Югры</w:t>
      </w:r>
      <w:proofErr w:type="spellEnd"/>
      <w:r w:rsidRPr="00E241AB">
        <w:rPr>
          <w:rFonts w:ascii="Times New Roman" w:hAnsi="Times New Roman"/>
          <w:bCs/>
          <w:sz w:val="28"/>
          <w:szCs w:val="28"/>
        </w:rPr>
        <w:t xml:space="preserve"> или СМО при проведении контроля объемов, сроков, качества и условий предоставления медицинской помощи, оказываемой медицинскими организациями в рамках программ обязательного медицинского страхования, установлены приказом Федерального фонда обязательного медицинского страхования </w:t>
      </w:r>
      <w:r w:rsidRPr="00335137">
        <w:rPr>
          <w:rFonts w:ascii="Times New Roman" w:hAnsi="Times New Roman"/>
          <w:bCs/>
          <w:sz w:val="28"/>
          <w:szCs w:val="28"/>
          <w:highlight w:val="yellow"/>
        </w:rPr>
        <w:t xml:space="preserve">от </w:t>
      </w:r>
      <w:r w:rsidR="00DD2E82" w:rsidRPr="00335137">
        <w:rPr>
          <w:rFonts w:ascii="Times New Roman" w:hAnsi="Times New Roman"/>
          <w:bCs/>
          <w:sz w:val="28"/>
          <w:szCs w:val="28"/>
          <w:highlight w:val="yellow"/>
        </w:rPr>
        <w:t>28</w:t>
      </w:r>
      <w:r w:rsidRPr="00335137">
        <w:rPr>
          <w:rFonts w:ascii="Times New Roman" w:hAnsi="Times New Roman"/>
          <w:bCs/>
          <w:sz w:val="28"/>
          <w:szCs w:val="28"/>
          <w:highlight w:val="yellow"/>
        </w:rPr>
        <w:t>.</w:t>
      </w:r>
      <w:r w:rsidR="00DD2E82" w:rsidRPr="00335137">
        <w:rPr>
          <w:rFonts w:ascii="Times New Roman" w:hAnsi="Times New Roman"/>
          <w:bCs/>
          <w:sz w:val="28"/>
          <w:szCs w:val="28"/>
          <w:highlight w:val="yellow"/>
        </w:rPr>
        <w:t>0</w:t>
      </w:r>
      <w:r w:rsidRPr="00335137">
        <w:rPr>
          <w:rFonts w:ascii="Times New Roman" w:hAnsi="Times New Roman"/>
          <w:bCs/>
          <w:sz w:val="28"/>
          <w:szCs w:val="28"/>
          <w:highlight w:val="yellow"/>
        </w:rPr>
        <w:t>2.201</w:t>
      </w:r>
      <w:r w:rsidR="00DD2E82" w:rsidRPr="00335137">
        <w:rPr>
          <w:rFonts w:ascii="Times New Roman" w:hAnsi="Times New Roman"/>
          <w:bCs/>
          <w:sz w:val="28"/>
          <w:szCs w:val="28"/>
          <w:highlight w:val="yellow"/>
        </w:rPr>
        <w:t>9</w:t>
      </w:r>
      <w:r w:rsidRPr="00335137">
        <w:rPr>
          <w:rFonts w:ascii="Times New Roman" w:hAnsi="Times New Roman"/>
          <w:bCs/>
          <w:sz w:val="28"/>
          <w:szCs w:val="28"/>
          <w:highlight w:val="yellow"/>
        </w:rPr>
        <w:t xml:space="preserve"> №</w:t>
      </w:r>
      <w:r w:rsidR="00DD2E82" w:rsidRPr="00335137">
        <w:rPr>
          <w:rFonts w:ascii="Times New Roman" w:hAnsi="Times New Roman"/>
          <w:bCs/>
          <w:sz w:val="28"/>
          <w:szCs w:val="28"/>
          <w:highlight w:val="yellow"/>
        </w:rPr>
        <w:t xml:space="preserve"> 36</w:t>
      </w:r>
      <w:r w:rsidRPr="00335137">
        <w:rPr>
          <w:rFonts w:ascii="Times New Roman" w:hAnsi="Times New Roman"/>
          <w:bCs/>
          <w:sz w:val="28"/>
          <w:szCs w:val="28"/>
          <w:highlight w:val="yellow"/>
        </w:rPr>
        <w:t xml:space="preserve"> «Об утверждении Порядка организации и проведения контроля объемов</w:t>
      </w:r>
      <w:proofErr w:type="gramEnd"/>
      <w:r w:rsidRPr="00335137">
        <w:rPr>
          <w:rFonts w:ascii="Times New Roman" w:hAnsi="Times New Roman"/>
          <w:bCs/>
          <w:sz w:val="28"/>
          <w:szCs w:val="28"/>
          <w:highlight w:val="yellow"/>
        </w:rPr>
        <w:t>, сроков, качества и условий предоставления медицинской помощи по обязательному медицинскому страхованию»</w:t>
      </w:r>
      <w:r w:rsidR="00B011F6" w:rsidRPr="00335137">
        <w:rPr>
          <w:rFonts w:ascii="Times New Roman" w:hAnsi="Times New Roman"/>
          <w:bCs/>
          <w:sz w:val="28"/>
          <w:szCs w:val="28"/>
          <w:highlight w:val="yellow"/>
        </w:rPr>
        <w:t>.</w:t>
      </w:r>
    </w:p>
    <w:p w:rsidR="00B011F6" w:rsidRPr="00E241AB" w:rsidRDefault="00B011F6" w:rsidP="00B011F6">
      <w:pPr>
        <w:pStyle w:val="a3"/>
        <w:numPr>
          <w:ilvl w:val="0"/>
          <w:numId w:val="14"/>
        </w:numPr>
        <w:spacing w:after="0" w:line="240" w:lineRule="auto"/>
        <w:ind w:left="0" w:firstLine="709"/>
        <w:jc w:val="both"/>
        <w:rPr>
          <w:rFonts w:ascii="Times New Roman" w:hAnsi="Times New Roman"/>
          <w:bCs/>
          <w:sz w:val="28"/>
          <w:szCs w:val="28"/>
        </w:rPr>
      </w:pPr>
      <w:proofErr w:type="gramStart"/>
      <w:r w:rsidRPr="00E241AB">
        <w:rPr>
          <w:rFonts w:ascii="Times New Roman" w:hAnsi="Times New Roman"/>
          <w:bCs/>
          <w:sz w:val="28"/>
          <w:szCs w:val="28"/>
        </w:rPr>
        <w:t>Размер неоплаты или неполной оплаты затрат медицинской организации на оказание медицинской помощи, размер штрафа, применяемого к медицинской организации за неоказание, несвоевременное оказание либо оказание медицинской помощи ненадлежащего качества, определены настоящим Тарифным соглашением в соответствии с Правилами обязательного медицинского страхования» и являются едиными для всех медицинских организаций, участвующих в реализации программ обязательного медицинского страхования на территории автономного округа (</w:t>
      </w:r>
      <w:r w:rsidRPr="00E241AB">
        <w:rPr>
          <w:rFonts w:ascii="Times New Roman" w:hAnsi="Times New Roman"/>
          <w:b/>
          <w:bCs/>
          <w:sz w:val="28"/>
          <w:szCs w:val="28"/>
        </w:rPr>
        <w:t xml:space="preserve">приложение </w:t>
      </w:r>
      <w:r w:rsidR="009B7DD2">
        <w:rPr>
          <w:rFonts w:ascii="Times New Roman" w:hAnsi="Times New Roman"/>
          <w:b/>
          <w:bCs/>
          <w:sz w:val="28"/>
          <w:szCs w:val="28"/>
        </w:rPr>
        <w:t>15</w:t>
      </w:r>
      <w:r w:rsidRPr="00E241AB">
        <w:rPr>
          <w:rFonts w:ascii="Times New Roman" w:hAnsi="Times New Roman"/>
          <w:bCs/>
          <w:sz w:val="28"/>
          <w:szCs w:val="28"/>
        </w:rPr>
        <w:t xml:space="preserve"> к</w:t>
      </w:r>
      <w:proofErr w:type="gramEnd"/>
      <w:r w:rsidRPr="00E241AB">
        <w:rPr>
          <w:rFonts w:ascii="Times New Roman" w:hAnsi="Times New Roman"/>
          <w:bCs/>
          <w:sz w:val="28"/>
          <w:szCs w:val="28"/>
        </w:rPr>
        <w:t xml:space="preserve"> настоящему Тарифному соглашению).</w:t>
      </w:r>
    </w:p>
    <w:p w:rsidR="00435F69" w:rsidRPr="00E241AB" w:rsidRDefault="00435F69" w:rsidP="00435F69">
      <w:pPr>
        <w:pStyle w:val="1"/>
        <w:spacing w:before="0" w:line="240" w:lineRule="auto"/>
        <w:jc w:val="center"/>
        <w:rPr>
          <w:rFonts w:ascii="Times New Roman" w:hAnsi="Times New Roman" w:cs="Times New Roman"/>
          <w:color w:val="auto"/>
        </w:rPr>
      </w:pPr>
    </w:p>
    <w:p w:rsidR="00B011F6" w:rsidRPr="00E241AB" w:rsidRDefault="00B011F6" w:rsidP="00435F69">
      <w:pPr>
        <w:pStyle w:val="1"/>
        <w:spacing w:before="0" w:line="240" w:lineRule="auto"/>
        <w:jc w:val="center"/>
        <w:rPr>
          <w:rFonts w:ascii="Times New Roman" w:hAnsi="Times New Roman" w:cs="Times New Roman"/>
          <w:color w:val="auto"/>
        </w:rPr>
      </w:pPr>
      <w:bookmarkStart w:id="10" w:name="_Toc28272817"/>
      <w:r w:rsidRPr="00E241AB">
        <w:rPr>
          <w:rFonts w:ascii="Times New Roman" w:hAnsi="Times New Roman" w:cs="Times New Roman"/>
          <w:color w:val="auto"/>
        </w:rPr>
        <w:t xml:space="preserve">Раздел </w:t>
      </w:r>
      <w:r w:rsidRPr="00E241AB">
        <w:rPr>
          <w:rFonts w:ascii="Times New Roman" w:hAnsi="Times New Roman" w:cs="Times New Roman"/>
          <w:color w:val="auto"/>
          <w:lang w:val="en-US"/>
        </w:rPr>
        <w:t>V</w:t>
      </w:r>
      <w:r w:rsidRPr="00E241AB">
        <w:rPr>
          <w:rFonts w:ascii="Times New Roman" w:hAnsi="Times New Roman" w:cs="Times New Roman"/>
          <w:color w:val="auto"/>
        </w:rPr>
        <w:t>. Заключительные положения</w:t>
      </w:r>
      <w:bookmarkEnd w:id="10"/>
    </w:p>
    <w:p w:rsidR="00435F69" w:rsidRPr="00E241AB" w:rsidRDefault="00435F69" w:rsidP="00435F69">
      <w:pPr>
        <w:spacing w:after="0" w:line="240" w:lineRule="auto"/>
      </w:pPr>
    </w:p>
    <w:p w:rsidR="00B011F6" w:rsidRPr="00E241AB" w:rsidRDefault="00B011F6" w:rsidP="00435F69">
      <w:pPr>
        <w:pStyle w:val="2"/>
        <w:spacing w:before="0" w:line="240" w:lineRule="auto"/>
        <w:ind w:firstLine="709"/>
        <w:jc w:val="center"/>
        <w:rPr>
          <w:rFonts w:ascii="Times New Roman" w:hAnsi="Times New Roman" w:cs="Times New Roman"/>
          <w:color w:val="auto"/>
          <w:sz w:val="28"/>
          <w:szCs w:val="28"/>
        </w:rPr>
      </w:pPr>
      <w:bookmarkStart w:id="11" w:name="_Toc28272818"/>
      <w:r w:rsidRPr="00E241AB">
        <w:rPr>
          <w:rFonts w:ascii="Times New Roman" w:hAnsi="Times New Roman" w:cs="Times New Roman"/>
          <w:color w:val="auto"/>
          <w:sz w:val="28"/>
          <w:szCs w:val="28"/>
        </w:rPr>
        <w:t xml:space="preserve">Часть </w:t>
      </w:r>
      <w:r w:rsidR="00872A79" w:rsidRPr="00E241AB">
        <w:rPr>
          <w:rFonts w:ascii="Times New Roman" w:hAnsi="Times New Roman" w:cs="Times New Roman"/>
          <w:color w:val="auto"/>
          <w:sz w:val="28"/>
          <w:szCs w:val="28"/>
        </w:rPr>
        <w:t>1</w:t>
      </w:r>
      <w:r w:rsidRPr="00E241AB">
        <w:rPr>
          <w:rFonts w:ascii="Times New Roman" w:hAnsi="Times New Roman" w:cs="Times New Roman"/>
          <w:color w:val="auto"/>
          <w:sz w:val="28"/>
          <w:szCs w:val="28"/>
        </w:rPr>
        <w:t xml:space="preserve">. Процедура признания Тарифного соглашения </w:t>
      </w:r>
      <w:proofErr w:type="gramStart"/>
      <w:r w:rsidRPr="00E241AB">
        <w:rPr>
          <w:rFonts w:ascii="Times New Roman" w:hAnsi="Times New Roman" w:cs="Times New Roman"/>
          <w:color w:val="auto"/>
          <w:sz w:val="28"/>
          <w:szCs w:val="28"/>
        </w:rPr>
        <w:t>действующим</w:t>
      </w:r>
      <w:proofErr w:type="gramEnd"/>
      <w:r w:rsidRPr="00E241AB">
        <w:rPr>
          <w:rFonts w:ascii="Times New Roman" w:hAnsi="Times New Roman" w:cs="Times New Roman"/>
          <w:color w:val="auto"/>
          <w:sz w:val="28"/>
          <w:szCs w:val="28"/>
        </w:rPr>
        <w:t>, срок действия Тарифного соглашения, порядок его изменения и индексации тарифов</w:t>
      </w:r>
      <w:bookmarkEnd w:id="11"/>
    </w:p>
    <w:p w:rsidR="00B011F6" w:rsidRPr="00E241AB" w:rsidRDefault="00B011F6" w:rsidP="00435F69">
      <w:pPr>
        <w:spacing w:after="0" w:line="240" w:lineRule="auto"/>
        <w:ind w:firstLine="709"/>
        <w:rPr>
          <w:rFonts w:ascii="Times New Roman" w:hAnsi="Times New Roman"/>
          <w:sz w:val="28"/>
          <w:szCs w:val="28"/>
        </w:rPr>
      </w:pPr>
    </w:p>
    <w:p w:rsidR="00B011F6" w:rsidRPr="00E241AB" w:rsidRDefault="00B011F6" w:rsidP="00B011F6">
      <w:pPr>
        <w:pStyle w:val="a3"/>
        <w:numPr>
          <w:ilvl w:val="0"/>
          <w:numId w:val="17"/>
        </w:numPr>
        <w:suppressAutoHyphens/>
        <w:spacing w:after="0" w:line="240" w:lineRule="auto"/>
        <w:ind w:left="0" w:firstLine="709"/>
        <w:jc w:val="both"/>
        <w:rPr>
          <w:rFonts w:ascii="Times New Roman" w:hAnsi="Times New Roman"/>
          <w:bCs/>
          <w:sz w:val="28"/>
          <w:szCs w:val="28"/>
        </w:rPr>
      </w:pPr>
      <w:r w:rsidRPr="00E241AB">
        <w:rPr>
          <w:rFonts w:ascii="Times New Roman" w:hAnsi="Times New Roman"/>
          <w:bCs/>
          <w:sz w:val="28"/>
          <w:szCs w:val="28"/>
        </w:rPr>
        <w:t>Тарифное соглашение считается действующим при условии подписания его представителями всех сторон, включенных в состав Комиссии, в том числе подписания с приложением оформленных в письменной форме возражений одной из сторон по тем или иным вопросам.</w:t>
      </w:r>
    </w:p>
    <w:p w:rsidR="00B011F6" w:rsidRPr="00E241AB" w:rsidRDefault="00B011F6" w:rsidP="00B011F6">
      <w:pPr>
        <w:pStyle w:val="a3"/>
        <w:numPr>
          <w:ilvl w:val="0"/>
          <w:numId w:val="17"/>
        </w:numPr>
        <w:suppressAutoHyphens/>
        <w:spacing w:after="0" w:line="240" w:lineRule="auto"/>
        <w:ind w:left="0" w:firstLine="709"/>
        <w:jc w:val="both"/>
        <w:rPr>
          <w:rFonts w:ascii="Times New Roman" w:hAnsi="Times New Roman"/>
          <w:bCs/>
          <w:sz w:val="28"/>
          <w:szCs w:val="28"/>
        </w:rPr>
      </w:pPr>
      <w:r w:rsidRPr="00E241AB">
        <w:rPr>
          <w:rFonts w:ascii="Times New Roman" w:hAnsi="Times New Roman"/>
          <w:bCs/>
          <w:sz w:val="28"/>
          <w:szCs w:val="28"/>
        </w:rPr>
        <w:t>Тарифное соглашение, принятое представителями сторон, является обязательным для всех участников обязательного медицинского страхования на территории автономного округа.</w:t>
      </w:r>
    </w:p>
    <w:p w:rsidR="00B011F6" w:rsidRPr="00E241AB" w:rsidRDefault="00B011F6" w:rsidP="00B011F6">
      <w:pPr>
        <w:pStyle w:val="a3"/>
        <w:numPr>
          <w:ilvl w:val="0"/>
          <w:numId w:val="17"/>
        </w:numPr>
        <w:suppressAutoHyphens/>
        <w:spacing w:after="0" w:line="240" w:lineRule="auto"/>
        <w:ind w:left="0" w:firstLine="709"/>
        <w:jc w:val="both"/>
        <w:rPr>
          <w:rFonts w:ascii="Times New Roman" w:hAnsi="Times New Roman"/>
          <w:bCs/>
          <w:sz w:val="28"/>
          <w:szCs w:val="28"/>
        </w:rPr>
      </w:pPr>
      <w:r w:rsidRPr="00E241AB">
        <w:rPr>
          <w:rFonts w:ascii="Times New Roman" w:hAnsi="Times New Roman"/>
          <w:sz w:val="28"/>
          <w:szCs w:val="28"/>
        </w:rPr>
        <w:t>Настоящее Тарифное соглашение вступает в силу с 01 января 20</w:t>
      </w:r>
      <w:r w:rsidR="005A7CA9">
        <w:rPr>
          <w:rFonts w:ascii="Times New Roman" w:hAnsi="Times New Roman"/>
          <w:sz w:val="28"/>
          <w:szCs w:val="28"/>
        </w:rPr>
        <w:t>20</w:t>
      </w:r>
      <w:r w:rsidRPr="00E241AB">
        <w:rPr>
          <w:rFonts w:ascii="Times New Roman" w:hAnsi="Times New Roman"/>
          <w:sz w:val="28"/>
          <w:szCs w:val="28"/>
        </w:rPr>
        <w:t xml:space="preserve"> года, действует до 31 декабря 20</w:t>
      </w:r>
      <w:r w:rsidR="005A7CA9">
        <w:rPr>
          <w:rFonts w:ascii="Times New Roman" w:hAnsi="Times New Roman"/>
          <w:sz w:val="28"/>
          <w:szCs w:val="28"/>
        </w:rPr>
        <w:t>20</w:t>
      </w:r>
      <w:r w:rsidRPr="00E241AB">
        <w:rPr>
          <w:rFonts w:ascii="Times New Roman" w:hAnsi="Times New Roman"/>
          <w:sz w:val="28"/>
          <w:szCs w:val="28"/>
        </w:rPr>
        <w:t xml:space="preserve"> года включительно, </w:t>
      </w:r>
      <w:r w:rsidRPr="00E241AB">
        <w:rPr>
          <w:rFonts w:ascii="Times New Roman" w:hAnsi="Times New Roman"/>
          <w:bCs/>
          <w:sz w:val="28"/>
          <w:szCs w:val="28"/>
        </w:rPr>
        <w:t>и применяется при расчётах за случаи оказания медицинской помощи, завершенные после 01 января 20</w:t>
      </w:r>
      <w:r w:rsidR="005A7CA9">
        <w:rPr>
          <w:rFonts w:ascii="Times New Roman" w:hAnsi="Times New Roman"/>
          <w:bCs/>
          <w:sz w:val="28"/>
          <w:szCs w:val="28"/>
        </w:rPr>
        <w:t>20</w:t>
      </w:r>
      <w:r w:rsidRPr="00E241AB">
        <w:rPr>
          <w:rFonts w:ascii="Times New Roman" w:hAnsi="Times New Roman"/>
          <w:bCs/>
          <w:sz w:val="28"/>
          <w:szCs w:val="28"/>
        </w:rPr>
        <w:t xml:space="preserve"> года, в том числе начатые ранее. </w:t>
      </w:r>
    </w:p>
    <w:p w:rsidR="00B011F6" w:rsidRPr="00E241AB" w:rsidRDefault="00B011F6" w:rsidP="00B011F6">
      <w:pPr>
        <w:pStyle w:val="a3"/>
        <w:numPr>
          <w:ilvl w:val="0"/>
          <w:numId w:val="17"/>
        </w:numPr>
        <w:suppressAutoHyphens/>
        <w:spacing w:after="0" w:line="240" w:lineRule="auto"/>
        <w:ind w:left="0" w:firstLine="709"/>
        <w:jc w:val="both"/>
        <w:rPr>
          <w:rFonts w:ascii="Times New Roman" w:eastAsiaTheme="minorHAnsi" w:hAnsi="Times New Roman"/>
          <w:sz w:val="28"/>
          <w:szCs w:val="28"/>
        </w:rPr>
      </w:pPr>
      <w:r w:rsidRPr="00E241AB">
        <w:rPr>
          <w:rFonts w:ascii="Times New Roman" w:eastAsiaTheme="minorHAnsi" w:hAnsi="Times New Roman"/>
          <w:sz w:val="28"/>
          <w:szCs w:val="28"/>
        </w:rPr>
        <w:t>Изменения в настоящее Тарифное соглашение, влекущие дополнительные расходы в течение 20</w:t>
      </w:r>
      <w:r w:rsidR="005A7CA9">
        <w:rPr>
          <w:rFonts w:ascii="Times New Roman" w:eastAsiaTheme="minorHAnsi" w:hAnsi="Times New Roman"/>
          <w:sz w:val="28"/>
          <w:szCs w:val="28"/>
        </w:rPr>
        <w:t>20</w:t>
      </w:r>
      <w:r w:rsidRPr="00E241AB">
        <w:rPr>
          <w:rFonts w:ascii="Times New Roman" w:eastAsiaTheme="minorHAnsi" w:hAnsi="Times New Roman"/>
          <w:sz w:val="28"/>
          <w:szCs w:val="28"/>
        </w:rPr>
        <w:t xml:space="preserve"> года, возможны при наличии источника финансового обеспечения.</w:t>
      </w:r>
    </w:p>
    <w:p w:rsidR="00B011F6" w:rsidRPr="00E241AB" w:rsidRDefault="00B011F6" w:rsidP="00B011F6">
      <w:pPr>
        <w:pStyle w:val="a3"/>
        <w:numPr>
          <w:ilvl w:val="0"/>
          <w:numId w:val="17"/>
        </w:numPr>
        <w:spacing w:after="0" w:line="240" w:lineRule="auto"/>
        <w:ind w:left="0" w:firstLine="709"/>
        <w:jc w:val="both"/>
        <w:rPr>
          <w:rFonts w:ascii="Times New Roman" w:hAnsi="Times New Roman"/>
          <w:sz w:val="28"/>
          <w:szCs w:val="28"/>
        </w:rPr>
      </w:pPr>
      <w:r w:rsidRPr="00E241AB">
        <w:rPr>
          <w:rFonts w:ascii="Times New Roman" w:hAnsi="Times New Roman"/>
          <w:sz w:val="28"/>
          <w:szCs w:val="28"/>
        </w:rPr>
        <w:t xml:space="preserve">Тарифное соглашение может быть изменено или дополнено по предложениям участников системы обязательного медицинского страхования. Изменения и дополнения оформляются в письменной форме и являются </w:t>
      </w:r>
      <w:r w:rsidRPr="00E241AB">
        <w:rPr>
          <w:rFonts w:ascii="Times New Roman" w:hAnsi="Times New Roman"/>
          <w:sz w:val="28"/>
          <w:szCs w:val="28"/>
        </w:rPr>
        <w:lastRenderedPageBreak/>
        <w:t>неотъемлемой частью настоящего Тарифного соглашения с момента их подписания сторонами.</w:t>
      </w:r>
    </w:p>
    <w:p w:rsidR="00B011F6" w:rsidRPr="00E241AB" w:rsidRDefault="00B011F6" w:rsidP="00B011F6">
      <w:pPr>
        <w:pStyle w:val="a3"/>
        <w:numPr>
          <w:ilvl w:val="0"/>
          <w:numId w:val="17"/>
        </w:numPr>
        <w:spacing w:after="0" w:line="240" w:lineRule="auto"/>
        <w:ind w:left="0" w:firstLine="709"/>
        <w:jc w:val="both"/>
        <w:rPr>
          <w:rFonts w:ascii="Times New Roman" w:hAnsi="Times New Roman"/>
          <w:sz w:val="28"/>
          <w:szCs w:val="28"/>
        </w:rPr>
      </w:pPr>
      <w:r w:rsidRPr="00E241AB">
        <w:rPr>
          <w:rFonts w:ascii="Times New Roman" w:hAnsi="Times New Roman"/>
          <w:sz w:val="28"/>
          <w:szCs w:val="28"/>
        </w:rPr>
        <w:t>В случае возникновения споров по настоящему Тарифному соглашению участники системы обязательного медицинского страхования принимают все меры для их разрешения в установленном законодательством порядке.</w:t>
      </w:r>
    </w:p>
    <w:p w:rsidR="00B011F6" w:rsidRPr="00E241AB" w:rsidRDefault="00B011F6" w:rsidP="00B011F6">
      <w:pPr>
        <w:pStyle w:val="a8"/>
        <w:numPr>
          <w:ilvl w:val="0"/>
          <w:numId w:val="17"/>
        </w:numPr>
        <w:ind w:left="0" w:firstLine="709"/>
        <w:jc w:val="both"/>
        <w:rPr>
          <w:rFonts w:ascii="Times New Roman" w:hAnsi="Times New Roman"/>
          <w:sz w:val="28"/>
          <w:szCs w:val="28"/>
        </w:rPr>
      </w:pPr>
      <w:r w:rsidRPr="00E241AB">
        <w:rPr>
          <w:rFonts w:ascii="Times New Roman" w:hAnsi="Times New Roman"/>
          <w:sz w:val="28"/>
          <w:szCs w:val="28"/>
        </w:rPr>
        <w:t xml:space="preserve">Настоящее Тарифное соглашение и приложения к нему составлены в одном экземпляре, который хранится в ТФОМС </w:t>
      </w:r>
      <w:proofErr w:type="spellStart"/>
      <w:r w:rsidRPr="00E241AB">
        <w:rPr>
          <w:rFonts w:ascii="Times New Roman" w:hAnsi="Times New Roman"/>
          <w:sz w:val="28"/>
          <w:szCs w:val="28"/>
        </w:rPr>
        <w:t>Югры</w:t>
      </w:r>
      <w:proofErr w:type="spellEnd"/>
      <w:r w:rsidRPr="00E241AB">
        <w:rPr>
          <w:rFonts w:ascii="Times New Roman" w:hAnsi="Times New Roman"/>
          <w:sz w:val="28"/>
          <w:szCs w:val="28"/>
        </w:rPr>
        <w:t xml:space="preserve">. </w:t>
      </w:r>
    </w:p>
    <w:p w:rsidR="00B011F6" w:rsidRPr="00E241AB" w:rsidRDefault="00B011F6" w:rsidP="00B011F6">
      <w:pPr>
        <w:pStyle w:val="a3"/>
        <w:numPr>
          <w:ilvl w:val="0"/>
          <w:numId w:val="17"/>
        </w:numPr>
        <w:spacing w:after="0" w:line="240" w:lineRule="auto"/>
        <w:ind w:left="0" w:firstLine="709"/>
        <w:jc w:val="both"/>
        <w:rPr>
          <w:rFonts w:ascii="Times New Roman" w:hAnsi="Times New Roman"/>
          <w:sz w:val="28"/>
          <w:szCs w:val="28"/>
        </w:rPr>
      </w:pPr>
      <w:r w:rsidRPr="00E241AB">
        <w:rPr>
          <w:rFonts w:ascii="Times New Roman" w:hAnsi="Times New Roman"/>
          <w:sz w:val="28"/>
          <w:szCs w:val="28"/>
        </w:rPr>
        <w:t xml:space="preserve">ТФОМС </w:t>
      </w:r>
      <w:proofErr w:type="spellStart"/>
      <w:r w:rsidRPr="00E241AB">
        <w:rPr>
          <w:rFonts w:ascii="Times New Roman" w:hAnsi="Times New Roman"/>
          <w:sz w:val="28"/>
          <w:szCs w:val="28"/>
        </w:rPr>
        <w:t>Югры</w:t>
      </w:r>
      <w:proofErr w:type="spellEnd"/>
      <w:r w:rsidRPr="00E241AB">
        <w:rPr>
          <w:rFonts w:ascii="Times New Roman" w:hAnsi="Times New Roman"/>
          <w:sz w:val="28"/>
          <w:szCs w:val="28"/>
        </w:rPr>
        <w:t xml:space="preserve"> доводит настоящее Тарифное соглашение до сведения всех участников системы обязательного медицинского страхования автономного округа, сторон и членов Комиссии путем размещения на собственном сайте в сети «Интернет». </w:t>
      </w:r>
    </w:p>
    <w:p w:rsidR="009B7DD2" w:rsidRDefault="00B011F6" w:rsidP="009B7DD2">
      <w:pPr>
        <w:pStyle w:val="a3"/>
        <w:numPr>
          <w:ilvl w:val="0"/>
          <w:numId w:val="17"/>
        </w:numPr>
        <w:spacing w:after="0" w:line="240" w:lineRule="auto"/>
        <w:ind w:left="0" w:firstLine="709"/>
        <w:jc w:val="both"/>
        <w:rPr>
          <w:rFonts w:ascii="Times New Roman" w:hAnsi="Times New Roman"/>
          <w:sz w:val="28"/>
          <w:szCs w:val="28"/>
        </w:rPr>
      </w:pPr>
      <w:r w:rsidRPr="00E241AB">
        <w:rPr>
          <w:rFonts w:ascii="Times New Roman" w:hAnsi="Times New Roman"/>
          <w:sz w:val="28"/>
          <w:szCs w:val="28"/>
        </w:rPr>
        <w:t xml:space="preserve">Все приложения являются неотъемлемой частью настоящего Тарифного соглашения. </w:t>
      </w:r>
    </w:p>
    <w:p w:rsidR="007A772B" w:rsidRPr="007A772B" w:rsidRDefault="007A772B" w:rsidP="007A772B">
      <w:pPr>
        <w:spacing w:after="0" w:line="240" w:lineRule="auto"/>
        <w:jc w:val="both"/>
        <w:rPr>
          <w:rFonts w:ascii="Times New Roman" w:hAnsi="Times New Roman"/>
          <w:sz w:val="28"/>
          <w:szCs w:val="28"/>
        </w:rPr>
      </w:pPr>
    </w:p>
    <w:p w:rsidR="00B011F6" w:rsidRPr="00E241AB" w:rsidRDefault="00B011F6" w:rsidP="00B011F6">
      <w:pPr>
        <w:pStyle w:val="2"/>
        <w:spacing w:before="0"/>
        <w:jc w:val="center"/>
        <w:rPr>
          <w:rFonts w:ascii="Times New Roman" w:hAnsi="Times New Roman" w:cs="Times New Roman"/>
          <w:color w:val="auto"/>
          <w:sz w:val="28"/>
          <w:szCs w:val="28"/>
        </w:rPr>
      </w:pPr>
      <w:bookmarkStart w:id="12" w:name="_Toc28272819"/>
      <w:r w:rsidRPr="00E241AB">
        <w:rPr>
          <w:rFonts w:ascii="Times New Roman" w:hAnsi="Times New Roman" w:cs="Times New Roman"/>
          <w:color w:val="auto"/>
          <w:sz w:val="28"/>
          <w:szCs w:val="28"/>
        </w:rPr>
        <w:t xml:space="preserve">Часть </w:t>
      </w:r>
      <w:r w:rsidR="00872A79" w:rsidRPr="00E241AB">
        <w:rPr>
          <w:rFonts w:ascii="Times New Roman" w:hAnsi="Times New Roman" w:cs="Times New Roman"/>
          <w:color w:val="auto"/>
          <w:sz w:val="28"/>
          <w:szCs w:val="28"/>
        </w:rPr>
        <w:t>2</w:t>
      </w:r>
      <w:r w:rsidRPr="00E241AB">
        <w:rPr>
          <w:rFonts w:ascii="Times New Roman" w:hAnsi="Times New Roman" w:cs="Times New Roman"/>
          <w:color w:val="auto"/>
          <w:sz w:val="28"/>
          <w:szCs w:val="28"/>
        </w:rPr>
        <w:t>. Список приложений к Тарифному соглашению</w:t>
      </w:r>
      <w:bookmarkEnd w:id="12"/>
    </w:p>
    <w:p w:rsidR="00B011F6" w:rsidRPr="00E241AB" w:rsidRDefault="00B011F6" w:rsidP="00B011F6">
      <w:pPr>
        <w:spacing w:after="0"/>
        <w:rPr>
          <w:rFonts w:ascii="Times New Roman" w:hAnsi="Times New Roman"/>
          <w:sz w:val="28"/>
          <w:szCs w:val="28"/>
        </w:rPr>
      </w:pPr>
    </w:p>
    <w:p w:rsidR="00DF30F3" w:rsidRDefault="00DF30F3" w:rsidP="00DF30F3">
      <w:pPr>
        <w:pStyle w:val="a3"/>
        <w:numPr>
          <w:ilvl w:val="0"/>
          <w:numId w:val="2"/>
        </w:numPr>
        <w:tabs>
          <w:tab w:val="left" w:pos="1134"/>
        </w:tabs>
        <w:spacing w:after="0" w:line="240" w:lineRule="auto"/>
        <w:ind w:left="0" w:firstLine="709"/>
        <w:jc w:val="both"/>
        <w:rPr>
          <w:rFonts w:ascii="Times New Roman" w:hAnsi="Times New Roman"/>
          <w:sz w:val="28"/>
          <w:szCs w:val="28"/>
        </w:rPr>
      </w:pPr>
      <w:r w:rsidRPr="00E241AB">
        <w:rPr>
          <w:rFonts w:ascii="Times New Roman" w:hAnsi="Times New Roman"/>
          <w:sz w:val="28"/>
          <w:szCs w:val="28"/>
        </w:rPr>
        <w:t xml:space="preserve">Приложение </w:t>
      </w:r>
      <w:r>
        <w:rPr>
          <w:rFonts w:ascii="Times New Roman" w:hAnsi="Times New Roman"/>
          <w:sz w:val="28"/>
          <w:szCs w:val="28"/>
        </w:rPr>
        <w:t>1</w:t>
      </w:r>
      <w:r w:rsidRPr="00E241AB">
        <w:rPr>
          <w:rFonts w:ascii="Times New Roman" w:hAnsi="Times New Roman"/>
          <w:sz w:val="28"/>
          <w:szCs w:val="28"/>
        </w:rPr>
        <w:t xml:space="preserve"> «Порядок применения способов оплаты первичной медико-санитарной помощи (в том числе первичной специализированной медико-санитарной помощи) с особенностями формирования реестров</w:t>
      </w:r>
      <w:r w:rsidR="003B2FD2">
        <w:rPr>
          <w:rFonts w:ascii="Times New Roman" w:hAnsi="Times New Roman"/>
          <w:sz w:val="28"/>
          <w:szCs w:val="28"/>
        </w:rPr>
        <w:t xml:space="preserve"> счетов на оплату медицинской помощи</w:t>
      </w:r>
      <w:r w:rsidRPr="00E241AB">
        <w:rPr>
          <w:rFonts w:ascii="Times New Roman" w:hAnsi="Times New Roman"/>
          <w:sz w:val="28"/>
          <w:szCs w:val="28"/>
        </w:rPr>
        <w:t>»;</w:t>
      </w:r>
    </w:p>
    <w:p w:rsidR="00FE6146" w:rsidRPr="00E241AB" w:rsidRDefault="00FE6146" w:rsidP="00FE6146">
      <w:pPr>
        <w:pStyle w:val="a3"/>
        <w:numPr>
          <w:ilvl w:val="0"/>
          <w:numId w:val="2"/>
        </w:numPr>
        <w:tabs>
          <w:tab w:val="left" w:pos="1134"/>
        </w:tabs>
        <w:spacing w:after="0" w:line="240" w:lineRule="auto"/>
        <w:ind w:left="0" w:firstLine="709"/>
        <w:jc w:val="both"/>
        <w:rPr>
          <w:rFonts w:ascii="Times New Roman" w:hAnsi="Times New Roman"/>
          <w:sz w:val="28"/>
          <w:szCs w:val="28"/>
        </w:rPr>
      </w:pPr>
      <w:r w:rsidRPr="00E241AB">
        <w:rPr>
          <w:rFonts w:ascii="Times New Roman" w:hAnsi="Times New Roman"/>
          <w:sz w:val="28"/>
          <w:szCs w:val="28"/>
        </w:rPr>
        <w:t xml:space="preserve">Приложение </w:t>
      </w:r>
      <w:r>
        <w:rPr>
          <w:rFonts w:ascii="Times New Roman" w:hAnsi="Times New Roman"/>
          <w:sz w:val="28"/>
          <w:szCs w:val="28"/>
        </w:rPr>
        <w:t>2</w:t>
      </w:r>
      <w:r w:rsidRPr="00E241AB">
        <w:rPr>
          <w:rFonts w:ascii="Times New Roman" w:hAnsi="Times New Roman"/>
          <w:sz w:val="28"/>
          <w:szCs w:val="28"/>
        </w:rPr>
        <w:t xml:space="preserve"> «Порядок применения способов оплаты специализированной медицинской помощи, оказанной в условиях дневного стационара с особенностями формирования реестров</w:t>
      </w:r>
      <w:r w:rsidR="00F02E15">
        <w:rPr>
          <w:rFonts w:ascii="Times New Roman" w:hAnsi="Times New Roman"/>
          <w:sz w:val="28"/>
          <w:szCs w:val="28"/>
        </w:rPr>
        <w:t xml:space="preserve"> счетов на оплату медицинской помощи</w:t>
      </w:r>
      <w:r w:rsidRPr="00E241AB">
        <w:rPr>
          <w:rFonts w:ascii="Times New Roman" w:hAnsi="Times New Roman"/>
          <w:sz w:val="28"/>
          <w:szCs w:val="28"/>
        </w:rPr>
        <w:t>»;</w:t>
      </w:r>
    </w:p>
    <w:p w:rsidR="00FE6146" w:rsidRPr="00E241AB" w:rsidRDefault="00FE6146" w:rsidP="00FE6146">
      <w:pPr>
        <w:pStyle w:val="a3"/>
        <w:numPr>
          <w:ilvl w:val="0"/>
          <w:numId w:val="2"/>
        </w:numPr>
        <w:tabs>
          <w:tab w:val="left" w:pos="1134"/>
        </w:tabs>
        <w:spacing w:after="0" w:line="240" w:lineRule="auto"/>
        <w:ind w:left="0" w:firstLine="709"/>
        <w:jc w:val="both"/>
        <w:rPr>
          <w:rFonts w:ascii="Times New Roman" w:hAnsi="Times New Roman"/>
          <w:sz w:val="28"/>
          <w:szCs w:val="28"/>
        </w:rPr>
      </w:pPr>
      <w:r w:rsidRPr="00E241AB">
        <w:rPr>
          <w:rFonts w:ascii="Times New Roman" w:hAnsi="Times New Roman"/>
          <w:sz w:val="28"/>
          <w:szCs w:val="28"/>
        </w:rPr>
        <w:t>Приложение 3 «Порядок применения способов оплаты специализированной медицинской помощи, оказанной в условиях стационара с особенностями формирования реестров</w:t>
      </w:r>
      <w:r w:rsidR="00F02E15">
        <w:rPr>
          <w:rFonts w:ascii="Times New Roman" w:hAnsi="Times New Roman"/>
          <w:sz w:val="28"/>
          <w:szCs w:val="28"/>
        </w:rPr>
        <w:t xml:space="preserve"> счетов на оплату медицинской помощи</w:t>
      </w:r>
      <w:r w:rsidRPr="00E241AB">
        <w:rPr>
          <w:rFonts w:ascii="Times New Roman" w:hAnsi="Times New Roman"/>
          <w:sz w:val="28"/>
          <w:szCs w:val="28"/>
        </w:rPr>
        <w:t>»;</w:t>
      </w:r>
    </w:p>
    <w:p w:rsidR="00FE6146" w:rsidRDefault="00FE6146" w:rsidP="00FE6146">
      <w:pPr>
        <w:pStyle w:val="a3"/>
        <w:numPr>
          <w:ilvl w:val="0"/>
          <w:numId w:val="2"/>
        </w:numPr>
        <w:tabs>
          <w:tab w:val="left" w:pos="1134"/>
        </w:tabs>
        <w:spacing w:after="0" w:line="240" w:lineRule="auto"/>
        <w:ind w:left="0" w:firstLine="709"/>
        <w:jc w:val="both"/>
        <w:rPr>
          <w:rFonts w:ascii="Times New Roman" w:hAnsi="Times New Roman"/>
          <w:sz w:val="28"/>
          <w:szCs w:val="28"/>
        </w:rPr>
      </w:pPr>
      <w:r w:rsidRPr="00E241AB">
        <w:rPr>
          <w:rFonts w:ascii="Times New Roman" w:hAnsi="Times New Roman"/>
          <w:sz w:val="28"/>
          <w:szCs w:val="28"/>
        </w:rPr>
        <w:t xml:space="preserve">Приложение </w:t>
      </w:r>
      <w:r>
        <w:rPr>
          <w:rFonts w:ascii="Times New Roman" w:hAnsi="Times New Roman"/>
          <w:sz w:val="28"/>
          <w:szCs w:val="28"/>
        </w:rPr>
        <w:t>4</w:t>
      </w:r>
      <w:r w:rsidRPr="00E241AB">
        <w:rPr>
          <w:rFonts w:ascii="Times New Roman" w:hAnsi="Times New Roman"/>
          <w:sz w:val="28"/>
          <w:szCs w:val="28"/>
        </w:rPr>
        <w:t xml:space="preserve"> «</w:t>
      </w:r>
      <w:r w:rsidR="009C46A7">
        <w:rPr>
          <w:rFonts w:ascii="Times New Roman" w:hAnsi="Times New Roman"/>
          <w:sz w:val="28"/>
          <w:szCs w:val="28"/>
        </w:rPr>
        <w:t xml:space="preserve">Порядок </w:t>
      </w:r>
      <w:r w:rsidR="009C46A7" w:rsidRPr="009C46A7">
        <w:rPr>
          <w:rFonts w:ascii="Times New Roman" w:hAnsi="Times New Roman"/>
          <w:sz w:val="28"/>
          <w:szCs w:val="28"/>
        </w:rPr>
        <w:t>применения способов оплаты скорой медицинской помощи (за исключением санитарно-авиационной эвакуации, осуществляемой воздушными судами)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с особенностями формирования реестров счетов на оплату медицинской помощи</w:t>
      </w:r>
      <w:r w:rsidRPr="00E241AB">
        <w:rPr>
          <w:rFonts w:ascii="Times New Roman" w:hAnsi="Times New Roman"/>
          <w:sz w:val="28"/>
          <w:szCs w:val="28"/>
        </w:rPr>
        <w:t>»;</w:t>
      </w:r>
    </w:p>
    <w:p w:rsidR="00FE6146" w:rsidRDefault="00FE6146" w:rsidP="00FE6146">
      <w:pPr>
        <w:pStyle w:val="a3"/>
        <w:numPr>
          <w:ilvl w:val="0"/>
          <w:numId w:val="2"/>
        </w:numPr>
        <w:tabs>
          <w:tab w:val="left" w:pos="1134"/>
        </w:tabs>
        <w:spacing w:after="0" w:line="240" w:lineRule="auto"/>
        <w:ind w:left="0" w:firstLine="709"/>
        <w:jc w:val="both"/>
        <w:rPr>
          <w:rFonts w:ascii="Times New Roman" w:hAnsi="Times New Roman"/>
          <w:sz w:val="28"/>
          <w:szCs w:val="28"/>
        </w:rPr>
      </w:pPr>
      <w:r w:rsidRPr="00FE6146">
        <w:rPr>
          <w:rFonts w:ascii="Times New Roman" w:hAnsi="Times New Roman"/>
          <w:sz w:val="28"/>
          <w:szCs w:val="28"/>
        </w:rPr>
        <w:t xml:space="preserve">Приложение </w:t>
      </w:r>
      <w:r>
        <w:rPr>
          <w:rFonts w:ascii="Times New Roman" w:hAnsi="Times New Roman"/>
          <w:sz w:val="28"/>
          <w:szCs w:val="28"/>
        </w:rPr>
        <w:t>5</w:t>
      </w:r>
      <w:r w:rsidRPr="00FE6146">
        <w:rPr>
          <w:rFonts w:ascii="Times New Roman" w:hAnsi="Times New Roman"/>
          <w:sz w:val="28"/>
          <w:szCs w:val="28"/>
        </w:rPr>
        <w:t xml:space="preserve"> «Порядок </w:t>
      </w:r>
      <w:r w:rsidR="00372E95" w:rsidRPr="00372E95">
        <w:rPr>
          <w:rFonts w:ascii="Times New Roman" w:hAnsi="Times New Roman"/>
          <w:sz w:val="28"/>
          <w:szCs w:val="28"/>
        </w:rPr>
        <w:t>применения способов оплаты медицинской помощи по всем видам и условиям ее предоставления с особенностями формирования реестров счетов на оплату медицинской помощи</w:t>
      </w:r>
      <w:r w:rsidRPr="00FE6146">
        <w:rPr>
          <w:rFonts w:ascii="Times New Roman" w:hAnsi="Times New Roman"/>
          <w:sz w:val="28"/>
          <w:szCs w:val="28"/>
        </w:rPr>
        <w:t>»;</w:t>
      </w:r>
    </w:p>
    <w:p w:rsidR="00FE6146" w:rsidRPr="00E241AB" w:rsidRDefault="00FE6146" w:rsidP="00FE6146">
      <w:pPr>
        <w:pStyle w:val="a3"/>
        <w:numPr>
          <w:ilvl w:val="0"/>
          <w:numId w:val="2"/>
        </w:numPr>
        <w:tabs>
          <w:tab w:val="left" w:pos="1134"/>
        </w:tabs>
        <w:spacing w:after="0" w:line="240" w:lineRule="auto"/>
        <w:ind w:left="0" w:firstLine="709"/>
        <w:jc w:val="both"/>
        <w:rPr>
          <w:rFonts w:ascii="Times New Roman" w:hAnsi="Times New Roman"/>
          <w:sz w:val="28"/>
          <w:szCs w:val="28"/>
        </w:rPr>
      </w:pPr>
      <w:r w:rsidRPr="00E241AB">
        <w:rPr>
          <w:rFonts w:ascii="Times New Roman" w:hAnsi="Times New Roman"/>
          <w:sz w:val="28"/>
          <w:szCs w:val="28"/>
        </w:rPr>
        <w:t>Приложение 6 «Порядок применения способы оплаты высокотехнологичной медицинской помощи</w:t>
      </w:r>
      <w:r w:rsidRPr="008D140A">
        <w:rPr>
          <w:rFonts w:ascii="Times New Roman" w:hAnsi="Times New Roman"/>
          <w:bCs/>
          <w:sz w:val="28"/>
          <w:szCs w:val="28"/>
        </w:rPr>
        <w:t>»;</w:t>
      </w:r>
    </w:p>
    <w:p w:rsidR="003B2FD2" w:rsidRDefault="003B2FD2" w:rsidP="003B2FD2">
      <w:pPr>
        <w:pStyle w:val="a3"/>
        <w:numPr>
          <w:ilvl w:val="0"/>
          <w:numId w:val="2"/>
        </w:numPr>
        <w:spacing w:after="0" w:line="240" w:lineRule="auto"/>
        <w:ind w:left="0" w:firstLine="709"/>
        <w:jc w:val="both"/>
        <w:rPr>
          <w:rFonts w:ascii="Times New Roman" w:hAnsi="Times New Roman"/>
          <w:bCs/>
          <w:sz w:val="28"/>
          <w:szCs w:val="28"/>
        </w:rPr>
      </w:pPr>
      <w:r w:rsidRPr="00E241AB">
        <w:rPr>
          <w:rFonts w:ascii="Times New Roman" w:hAnsi="Times New Roman"/>
          <w:bCs/>
          <w:sz w:val="28"/>
          <w:szCs w:val="28"/>
        </w:rPr>
        <w:t xml:space="preserve">Приложение </w:t>
      </w:r>
      <w:r>
        <w:rPr>
          <w:rFonts w:ascii="Times New Roman" w:hAnsi="Times New Roman"/>
          <w:bCs/>
          <w:sz w:val="28"/>
          <w:szCs w:val="28"/>
        </w:rPr>
        <w:t>7</w:t>
      </w:r>
      <w:r w:rsidRPr="00E241AB">
        <w:rPr>
          <w:rFonts w:ascii="Times New Roman" w:hAnsi="Times New Roman"/>
          <w:bCs/>
          <w:sz w:val="28"/>
          <w:szCs w:val="28"/>
        </w:rPr>
        <w:t xml:space="preserve"> «Методика расч</w:t>
      </w:r>
      <w:r>
        <w:rPr>
          <w:rFonts w:ascii="Times New Roman" w:hAnsi="Times New Roman"/>
          <w:bCs/>
          <w:sz w:val="28"/>
          <w:szCs w:val="28"/>
        </w:rPr>
        <w:t>е</w:t>
      </w:r>
      <w:r w:rsidRPr="00E241AB">
        <w:rPr>
          <w:rFonts w:ascii="Times New Roman" w:hAnsi="Times New Roman"/>
          <w:bCs/>
          <w:sz w:val="28"/>
          <w:szCs w:val="28"/>
        </w:rPr>
        <w:t xml:space="preserve">та </w:t>
      </w:r>
      <w:r w:rsidR="007A3718">
        <w:rPr>
          <w:rFonts w:ascii="Times New Roman" w:hAnsi="Times New Roman"/>
          <w:bCs/>
          <w:sz w:val="28"/>
          <w:szCs w:val="28"/>
        </w:rPr>
        <w:t>размера</w:t>
      </w:r>
      <w:r w:rsidRPr="00E241AB">
        <w:rPr>
          <w:rFonts w:ascii="Times New Roman" w:hAnsi="Times New Roman"/>
          <w:bCs/>
          <w:sz w:val="28"/>
          <w:szCs w:val="28"/>
        </w:rPr>
        <w:t xml:space="preserve"> </w:t>
      </w:r>
      <w:proofErr w:type="spellStart"/>
      <w:r w:rsidRPr="00E241AB">
        <w:rPr>
          <w:rFonts w:ascii="Times New Roman" w:hAnsi="Times New Roman"/>
          <w:bCs/>
          <w:sz w:val="28"/>
          <w:szCs w:val="28"/>
        </w:rPr>
        <w:t>подушев</w:t>
      </w:r>
      <w:r w:rsidR="007A3718">
        <w:rPr>
          <w:rFonts w:ascii="Times New Roman" w:hAnsi="Times New Roman"/>
          <w:bCs/>
          <w:sz w:val="28"/>
          <w:szCs w:val="28"/>
        </w:rPr>
        <w:t>ого</w:t>
      </w:r>
      <w:proofErr w:type="spellEnd"/>
      <w:r w:rsidRPr="00E241AB">
        <w:rPr>
          <w:rFonts w:ascii="Times New Roman" w:hAnsi="Times New Roman"/>
          <w:bCs/>
          <w:sz w:val="28"/>
          <w:szCs w:val="28"/>
        </w:rPr>
        <w:t xml:space="preserve"> норматив</w:t>
      </w:r>
      <w:r w:rsidR="007A3718">
        <w:rPr>
          <w:rFonts w:ascii="Times New Roman" w:hAnsi="Times New Roman"/>
          <w:bCs/>
          <w:sz w:val="28"/>
          <w:szCs w:val="28"/>
        </w:rPr>
        <w:t>а</w:t>
      </w:r>
      <w:r w:rsidRPr="00E241AB">
        <w:rPr>
          <w:rFonts w:ascii="Times New Roman" w:hAnsi="Times New Roman"/>
          <w:bCs/>
          <w:sz w:val="28"/>
          <w:szCs w:val="28"/>
        </w:rPr>
        <w:t xml:space="preserve"> финансирования при оплате медицинской помощи, оказанной в амбулаторных условиях»;</w:t>
      </w:r>
    </w:p>
    <w:p w:rsidR="003B2FD2" w:rsidRPr="00E241AB" w:rsidRDefault="003B2FD2" w:rsidP="003B2FD2">
      <w:pPr>
        <w:pStyle w:val="a3"/>
        <w:numPr>
          <w:ilvl w:val="0"/>
          <w:numId w:val="2"/>
        </w:numPr>
        <w:tabs>
          <w:tab w:val="left" w:pos="1134"/>
        </w:tabs>
        <w:spacing w:after="0" w:line="240" w:lineRule="auto"/>
        <w:ind w:left="0" w:firstLine="709"/>
        <w:jc w:val="both"/>
        <w:rPr>
          <w:rFonts w:ascii="Times New Roman" w:hAnsi="Times New Roman"/>
          <w:bCs/>
          <w:sz w:val="28"/>
          <w:szCs w:val="28"/>
        </w:rPr>
      </w:pPr>
      <w:r w:rsidRPr="00E241AB">
        <w:rPr>
          <w:rFonts w:ascii="Times New Roman" w:hAnsi="Times New Roman"/>
          <w:bCs/>
          <w:sz w:val="28"/>
          <w:szCs w:val="28"/>
        </w:rPr>
        <w:t xml:space="preserve">Приложение </w:t>
      </w:r>
      <w:r>
        <w:rPr>
          <w:rFonts w:ascii="Times New Roman" w:hAnsi="Times New Roman"/>
          <w:bCs/>
          <w:sz w:val="28"/>
          <w:szCs w:val="28"/>
        </w:rPr>
        <w:t>8</w:t>
      </w:r>
      <w:r w:rsidRPr="00E241AB">
        <w:rPr>
          <w:rFonts w:ascii="Times New Roman" w:hAnsi="Times New Roman"/>
          <w:bCs/>
          <w:sz w:val="28"/>
          <w:szCs w:val="28"/>
        </w:rPr>
        <w:t xml:space="preserve"> «</w:t>
      </w:r>
      <w:r w:rsidR="007A3718">
        <w:rPr>
          <w:rFonts w:ascii="Times New Roman" w:hAnsi="Times New Roman"/>
          <w:bCs/>
          <w:sz w:val="28"/>
          <w:szCs w:val="28"/>
        </w:rPr>
        <w:t xml:space="preserve">Методика </w:t>
      </w:r>
      <w:r w:rsidR="007A3718" w:rsidRPr="007A3718">
        <w:rPr>
          <w:rFonts w:ascii="Times New Roman" w:hAnsi="Times New Roman"/>
          <w:bCs/>
          <w:sz w:val="28"/>
          <w:szCs w:val="28"/>
        </w:rPr>
        <w:t xml:space="preserve">расчета размера </w:t>
      </w:r>
      <w:proofErr w:type="spellStart"/>
      <w:r w:rsidR="007A3718" w:rsidRPr="007A3718">
        <w:rPr>
          <w:rFonts w:ascii="Times New Roman" w:hAnsi="Times New Roman"/>
          <w:bCs/>
          <w:sz w:val="28"/>
          <w:szCs w:val="28"/>
        </w:rPr>
        <w:t>подушевого</w:t>
      </w:r>
      <w:proofErr w:type="spellEnd"/>
      <w:r w:rsidR="007A3718" w:rsidRPr="007A3718">
        <w:rPr>
          <w:rFonts w:ascii="Times New Roman" w:hAnsi="Times New Roman"/>
          <w:bCs/>
          <w:sz w:val="28"/>
          <w:szCs w:val="28"/>
        </w:rPr>
        <w:t xml:space="preserve"> норматива финансирования при оплате медицинской помощи, оказанной вне медицинской организации (скорая медицинская помощь)</w:t>
      </w:r>
      <w:r w:rsidRPr="00E241AB">
        <w:rPr>
          <w:rFonts w:ascii="Times New Roman" w:hAnsi="Times New Roman"/>
          <w:bCs/>
          <w:sz w:val="28"/>
          <w:szCs w:val="28"/>
        </w:rPr>
        <w:t>»;</w:t>
      </w:r>
    </w:p>
    <w:p w:rsidR="003B2FD2" w:rsidRDefault="00FC399B" w:rsidP="003B2FD2">
      <w:pPr>
        <w:pStyle w:val="a3"/>
        <w:numPr>
          <w:ilvl w:val="0"/>
          <w:numId w:val="2"/>
        </w:numPr>
        <w:spacing w:after="0" w:line="240" w:lineRule="auto"/>
        <w:ind w:left="0" w:firstLine="709"/>
        <w:jc w:val="both"/>
        <w:rPr>
          <w:rFonts w:ascii="Times New Roman" w:hAnsi="Times New Roman"/>
          <w:bCs/>
          <w:sz w:val="28"/>
          <w:szCs w:val="28"/>
        </w:rPr>
      </w:pPr>
      <w:r w:rsidRPr="00E241AB">
        <w:rPr>
          <w:rFonts w:ascii="Times New Roman" w:hAnsi="Times New Roman"/>
          <w:bCs/>
          <w:sz w:val="28"/>
          <w:szCs w:val="28"/>
        </w:rPr>
        <w:lastRenderedPageBreak/>
        <w:t xml:space="preserve">Приложение </w:t>
      </w:r>
      <w:r>
        <w:rPr>
          <w:rFonts w:ascii="Times New Roman" w:hAnsi="Times New Roman"/>
          <w:bCs/>
          <w:sz w:val="28"/>
          <w:szCs w:val="28"/>
        </w:rPr>
        <w:t>9</w:t>
      </w:r>
      <w:r w:rsidRPr="00E241AB">
        <w:rPr>
          <w:rFonts w:ascii="Times New Roman" w:hAnsi="Times New Roman"/>
          <w:bCs/>
          <w:sz w:val="28"/>
          <w:szCs w:val="28"/>
        </w:rPr>
        <w:t xml:space="preserve"> «</w:t>
      </w:r>
      <w:r>
        <w:rPr>
          <w:rFonts w:ascii="Times New Roman" w:hAnsi="Times New Roman"/>
          <w:bCs/>
          <w:sz w:val="28"/>
          <w:szCs w:val="28"/>
        </w:rPr>
        <w:t xml:space="preserve">Методика </w:t>
      </w:r>
      <w:r w:rsidRPr="00FC399B">
        <w:rPr>
          <w:rFonts w:ascii="Times New Roman" w:hAnsi="Times New Roman"/>
          <w:bCs/>
          <w:sz w:val="28"/>
          <w:szCs w:val="28"/>
        </w:rPr>
        <w:t xml:space="preserve">расчета размера </w:t>
      </w:r>
      <w:proofErr w:type="spellStart"/>
      <w:r w:rsidRPr="00FC399B">
        <w:rPr>
          <w:rFonts w:ascii="Times New Roman" w:hAnsi="Times New Roman"/>
          <w:bCs/>
          <w:sz w:val="28"/>
          <w:szCs w:val="28"/>
        </w:rPr>
        <w:t>подушевого</w:t>
      </w:r>
      <w:proofErr w:type="spellEnd"/>
      <w:r w:rsidRPr="00FC399B">
        <w:rPr>
          <w:rFonts w:ascii="Times New Roman" w:hAnsi="Times New Roman"/>
          <w:bCs/>
          <w:sz w:val="28"/>
          <w:szCs w:val="28"/>
        </w:rPr>
        <w:t xml:space="preserve"> норматива финансирования при оплате медицинской помощи, оказанной по всем видам и условиям ее предоставления</w:t>
      </w:r>
      <w:r w:rsidRPr="00E241AB">
        <w:rPr>
          <w:rFonts w:ascii="Times New Roman" w:hAnsi="Times New Roman"/>
          <w:bCs/>
          <w:sz w:val="28"/>
          <w:szCs w:val="28"/>
        </w:rPr>
        <w:t>»;</w:t>
      </w:r>
    </w:p>
    <w:p w:rsidR="00EB0B71" w:rsidRPr="00E241AB" w:rsidRDefault="00EB0B71" w:rsidP="00EB0B71">
      <w:pPr>
        <w:pStyle w:val="a3"/>
        <w:numPr>
          <w:ilvl w:val="0"/>
          <w:numId w:val="2"/>
        </w:numPr>
        <w:tabs>
          <w:tab w:val="left" w:pos="1134"/>
        </w:tabs>
        <w:spacing w:after="0" w:line="240" w:lineRule="auto"/>
        <w:ind w:left="0" w:firstLine="709"/>
        <w:jc w:val="both"/>
        <w:rPr>
          <w:rFonts w:ascii="Times New Roman" w:hAnsi="Times New Roman"/>
          <w:sz w:val="28"/>
          <w:szCs w:val="28"/>
        </w:rPr>
      </w:pPr>
      <w:r w:rsidRPr="00E241AB">
        <w:rPr>
          <w:rFonts w:ascii="Times New Roman" w:hAnsi="Times New Roman"/>
          <w:sz w:val="28"/>
          <w:szCs w:val="28"/>
        </w:rPr>
        <w:t xml:space="preserve">Приложение </w:t>
      </w:r>
      <w:r>
        <w:rPr>
          <w:rFonts w:ascii="Times New Roman" w:hAnsi="Times New Roman"/>
          <w:sz w:val="28"/>
          <w:szCs w:val="28"/>
        </w:rPr>
        <w:t>10</w:t>
      </w:r>
      <w:r w:rsidRPr="00E241AB">
        <w:rPr>
          <w:rFonts w:ascii="Times New Roman" w:hAnsi="Times New Roman"/>
          <w:sz w:val="28"/>
          <w:szCs w:val="28"/>
        </w:rPr>
        <w:t xml:space="preserve"> «Особенности раздельного учета и контроля объемов предоставления медицинской помощи»;</w:t>
      </w:r>
    </w:p>
    <w:p w:rsidR="00492300" w:rsidRPr="00E241AB" w:rsidRDefault="00492300" w:rsidP="00492300">
      <w:pPr>
        <w:pStyle w:val="a3"/>
        <w:numPr>
          <w:ilvl w:val="0"/>
          <w:numId w:val="2"/>
        </w:numPr>
        <w:tabs>
          <w:tab w:val="left" w:pos="1134"/>
        </w:tabs>
        <w:spacing w:after="0" w:line="240" w:lineRule="auto"/>
        <w:ind w:left="0" w:firstLine="709"/>
        <w:jc w:val="both"/>
        <w:rPr>
          <w:rFonts w:ascii="Times New Roman" w:hAnsi="Times New Roman"/>
          <w:bCs/>
          <w:sz w:val="28"/>
          <w:szCs w:val="28"/>
        </w:rPr>
      </w:pPr>
      <w:r w:rsidRPr="00E241AB">
        <w:rPr>
          <w:rFonts w:ascii="Times New Roman" w:hAnsi="Times New Roman"/>
          <w:bCs/>
          <w:sz w:val="28"/>
          <w:szCs w:val="28"/>
        </w:rPr>
        <w:t xml:space="preserve">Приложение </w:t>
      </w:r>
      <w:r>
        <w:rPr>
          <w:rFonts w:ascii="Times New Roman" w:hAnsi="Times New Roman"/>
          <w:bCs/>
          <w:sz w:val="28"/>
          <w:szCs w:val="28"/>
        </w:rPr>
        <w:t>11</w:t>
      </w:r>
      <w:r w:rsidRPr="00E241AB">
        <w:rPr>
          <w:rFonts w:ascii="Times New Roman" w:hAnsi="Times New Roman"/>
          <w:bCs/>
          <w:sz w:val="28"/>
          <w:szCs w:val="28"/>
        </w:rPr>
        <w:t xml:space="preserve"> «Инструкция</w:t>
      </w:r>
      <w:r w:rsidRPr="00E241AB">
        <w:rPr>
          <w:rFonts w:ascii="Times New Roman" w:hAnsi="Times New Roman"/>
          <w:sz w:val="28"/>
          <w:szCs w:val="28"/>
        </w:rPr>
        <w:t xml:space="preserve"> </w:t>
      </w:r>
      <w:r w:rsidRPr="00E241AB">
        <w:rPr>
          <w:rFonts w:ascii="Times New Roman" w:hAnsi="Times New Roman"/>
          <w:bCs/>
          <w:sz w:val="28"/>
          <w:szCs w:val="28"/>
        </w:rPr>
        <w:t>по группировке случаев, в том числе правила учета классификационных критериев»;</w:t>
      </w:r>
    </w:p>
    <w:p w:rsidR="00980455" w:rsidRPr="00E241AB" w:rsidRDefault="00980455" w:rsidP="00980455">
      <w:pPr>
        <w:pStyle w:val="a3"/>
        <w:numPr>
          <w:ilvl w:val="0"/>
          <w:numId w:val="2"/>
        </w:numPr>
        <w:tabs>
          <w:tab w:val="left" w:pos="1134"/>
        </w:tabs>
        <w:spacing w:after="0" w:line="240" w:lineRule="auto"/>
        <w:ind w:left="0" w:firstLine="709"/>
        <w:jc w:val="both"/>
        <w:rPr>
          <w:rFonts w:ascii="Times New Roman" w:hAnsi="Times New Roman"/>
          <w:sz w:val="28"/>
          <w:szCs w:val="28"/>
        </w:rPr>
      </w:pPr>
      <w:r w:rsidRPr="00E241AB">
        <w:rPr>
          <w:rFonts w:ascii="Times New Roman" w:hAnsi="Times New Roman"/>
          <w:sz w:val="28"/>
          <w:szCs w:val="28"/>
        </w:rPr>
        <w:t xml:space="preserve">Приложение </w:t>
      </w:r>
      <w:r>
        <w:rPr>
          <w:rFonts w:ascii="Times New Roman" w:hAnsi="Times New Roman"/>
          <w:sz w:val="28"/>
          <w:szCs w:val="28"/>
        </w:rPr>
        <w:t>12</w:t>
      </w:r>
      <w:r w:rsidRPr="00E241AB">
        <w:rPr>
          <w:rFonts w:ascii="Times New Roman" w:hAnsi="Times New Roman"/>
          <w:sz w:val="28"/>
          <w:szCs w:val="28"/>
        </w:rPr>
        <w:t xml:space="preserve"> «Виды расходов, оплачиваемые за счет средств ОМС»;</w:t>
      </w:r>
    </w:p>
    <w:p w:rsidR="00346EC5" w:rsidRDefault="00346EC5" w:rsidP="00346EC5">
      <w:pPr>
        <w:pStyle w:val="a3"/>
        <w:numPr>
          <w:ilvl w:val="0"/>
          <w:numId w:val="2"/>
        </w:numPr>
        <w:spacing w:after="0" w:line="240" w:lineRule="auto"/>
        <w:ind w:left="0" w:firstLine="709"/>
        <w:jc w:val="both"/>
        <w:rPr>
          <w:rFonts w:ascii="Times New Roman" w:hAnsi="Times New Roman"/>
          <w:bCs/>
          <w:sz w:val="28"/>
          <w:szCs w:val="28"/>
        </w:rPr>
      </w:pPr>
      <w:r w:rsidRPr="00E241AB">
        <w:rPr>
          <w:rFonts w:ascii="Times New Roman" w:hAnsi="Times New Roman"/>
          <w:bCs/>
          <w:sz w:val="28"/>
          <w:szCs w:val="28"/>
        </w:rPr>
        <w:t xml:space="preserve">Приложение </w:t>
      </w:r>
      <w:r>
        <w:rPr>
          <w:rFonts w:ascii="Times New Roman" w:hAnsi="Times New Roman"/>
          <w:bCs/>
          <w:sz w:val="28"/>
          <w:szCs w:val="28"/>
        </w:rPr>
        <w:t>13</w:t>
      </w:r>
      <w:r w:rsidRPr="00E241AB">
        <w:rPr>
          <w:rFonts w:ascii="Times New Roman" w:hAnsi="Times New Roman"/>
          <w:bCs/>
          <w:sz w:val="28"/>
          <w:szCs w:val="28"/>
        </w:rPr>
        <w:t xml:space="preserve"> «Порядок предоставления ежемесячных денежных выплат»;</w:t>
      </w:r>
    </w:p>
    <w:p w:rsidR="00FD4CCD" w:rsidRPr="00E241AB" w:rsidRDefault="00FD4CCD" w:rsidP="00FD4CCD">
      <w:pPr>
        <w:pStyle w:val="a3"/>
        <w:numPr>
          <w:ilvl w:val="0"/>
          <w:numId w:val="2"/>
        </w:numPr>
        <w:tabs>
          <w:tab w:val="left" w:pos="1134"/>
        </w:tabs>
        <w:spacing w:after="0" w:line="240" w:lineRule="auto"/>
        <w:ind w:left="0" w:firstLine="709"/>
        <w:jc w:val="both"/>
        <w:rPr>
          <w:rFonts w:ascii="Times New Roman" w:hAnsi="Times New Roman"/>
          <w:sz w:val="28"/>
          <w:szCs w:val="28"/>
        </w:rPr>
      </w:pPr>
      <w:r w:rsidRPr="00E241AB">
        <w:rPr>
          <w:rFonts w:ascii="Times New Roman" w:hAnsi="Times New Roman"/>
          <w:sz w:val="28"/>
          <w:szCs w:val="28"/>
        </w:rPr>
        <w:t xml:space="preserve">Приложение </w:t>
      </w:r>
      <w:r>
        <w:rPr>
          <w:rFonts w:ascii="Times New Roman" w:hAnsi="Times New Roman"/>
          <w:sz w:val="28"/>
          <w:szCs w:val="28"/>
        </w:rPr>
        <w:t>1</w:t>
      </w:r>
      <w:r w:rsidR="002400D8">
        <w:rPr>
          <w:rFonts w:ascii="Times New Roman" w:hAnsi="Times New Roman"/>
          <w:sz w:val="28"/>
          <w:szCs w:val="28"/>
        </w:rPr>
        <w:t>4</w:t>
      </w:r>
      <w:r w:rsidRPr="00E241AB">
        <w:rPr>
          <w:rFonts w:ascii="Times New Roman" w:hAnsi="Times New Roman"/>
          <w:sz w:val="28"/>
          <w:szCs w:val="28"/>
        </w:rPr>
        <w:t xml:space="preserve"> «Размеры неоплаты или неполной оплаты затрат на оказание медицинской помощи, а также уплаты медицинской организацией штрафов за неоказание, несвоевременное оказание либо оказание медицинской помощи ненадлежащего качества</w:t>
      </w:r>
      <w:r w:rsidRPr="00E241AB">
        <w:rPr>
          <w:rFonts w:ascii="Times New Roman" w:eastAsiaTheme="minorHAnsi" w:hAnsi="Times New Roman"/>
          <w:sz w:val="28"/>
          <w:szCs w:val="28"/>
        </w:rPr>
        <w:t xml:space="preserve"> с перечнем оснований для отказа в оплате медицинской помощи (уменьшения оплаты медицинской помощи)</w:t>
      </w:r>
      <w:r w:rsidRPr="00E241AB">
        <w:rPr>
          <w:rFonts w:ascii="Times New Roman" w:hAnsi="Times New Roman"/>
          <w:sz w:val="28"/>
          <w:szCs w:val="28"/>
        </w:rPr>
        <w:t>»;</w:t>
      </w:r>
    </w:p>
    <w:p w:rsidR="00B011F6" w:rsidRPr="000E52A8" w:rsidRDefault="00B011F6" w:rsidP="000E52A8">
      <w:pPr>
        <w:pStyle w:val="a3"/>
        <w:numPr>
          <w:ilvl w:val="0"/>
          <w:numId w:val="2"/>
        </w:numPr>
        <w:spacing w:after="0" w:line="240" w:lineRule="auto"/>
        <w:ind w:left="0" w:firstLine="709"/>
        <w:jc w:val="both"/>
        <w:rPr>
          <w:rFonts w:ascii="Times New Roman" w:hAnsi="Times New Roman"/>
          <w:bCs/>
          <w:sz w:val="28"/>
          <w:szCs w:val="28"/>
        </w:rPr>
      </w:pPr>
      <w:r w:rsidRPr="000E52A8">
        <w:rPr>
          <w:rFonts w:ascii="Times New Roman" w:hAnsi="Times New Roman"/>
          <w:bCs/>
          <w:sz w:val="28"/>
          <w:szCs w:val="28"/>
        </w:rPr>
        <w:t>Приложение 1</w:t>
      </w:r>
      <w:r w:rsidR="002400D8">
        <w:rPr>
          <w:rFonts w:ascii="Times New Roman" w:hAnsi="Times New Roman"/>
          <w:bCs/>
          <w:sz w:val="28"/>
          <w:szCs w:val="28"/>
        </w:rPr>
        <w:t>5</w:t>
      </w:r>
      <w:r w:rsidRPr="000E52A8">
        <w:rPr>
          <w:rFonts w:ascii="Times New Roman" w:hAnsi="Times New Roman"/>
          <w:bCs/>
          <w:sz w:val="28"/>
          <w:szCs w:val="28"/>
        </w:rPr>
        <w:t xml:space="preserve"> «</w:t>
      </w:r>
      <w:r w:rsidR="000E52A8" w:rsidRPr="000E52A8">
        <w:rPr>
          <w:rFonts w:ascii="Times New Roman" w:hAnsi="Times New Roman"/>
          <w:bCs/>
          <w:sz w:val="28"/>
          <w:szCs w:val="28"/>
        </w:rPr>
        <w:t xml:space="preserve">Перечень медицинских организаций, осуществляющих деятельность в сфере обязательного медицинского страхования Ханты-Мансийского автономного округа – </w:t>
      </w:r>
      <w:proofErr w:type="spellStart"/>
      <w:r w:rsidR="000E52A8" w:rsidRPr="000E52A8">
        <w:rPr>
          <w:rFonts w:ascii="Times New Roman" w:hAnsi="Times New Roman"/>
          <w:bCs/>
          <w:sz w:val="28"/>
          <w:szCs w:val="28"/>
        </w:rPr>
        <w:t>Югры</w:t>
      </w:r>
      <w:proofErr w:type="spellEnd"/>
      <w:r w:rsidR="000E52A8" w:rsidRPr="000E52A8">
        <w:rPr>
          <w:rFonts w:ascii="Times New Roman" w:hAnsi="Times New Roman"/>
          <w:bCs/>
          <w:sz w:val="28"/>
          <w:szCs w:val="28"/>
        </w:rPr>
        <w:t xml:space="preserve"> </w:t>
      </w:r>
      <w:r w:rsidR="009456DE" w:rsidRPr="009456DE">
        <w:rPr>
          <w:rFonts w:ascii="Times New Roman" w:hAnsi="Times New Roman"/>
          <w:bCs/>
          <w:sz w:val="28"/>
          <w:szCs w:val="28"/>
        </w:rPr>
        <w:t>по условиям и уровням оказания медицинской помощи, имеющих и не имеющих прикрепившихся лиц</w:t>
      </w:r>
      <w:r w:rsidRPr="000E52A8">
        <w:rPr>
          <w:rFonts w:ascii="Times New Roman" w:hAnsi="Times New Roman"/>
          <w:bCs/>
          <w:sz w:val="28"/>
          <w:szCs w:val="28"/>
        </w:rPr>
        <w:t>»;</w:t>
      </w:r>
    </w:p>
    <w:p w:rsidR="009456DE" w:rsidRDefault="00B011F6" w:rsidP="00522C98">
      <w:pPr>
        <w:pStyle w:val="a3"/>
        <w:numPr>
          <w:ilvl w:val="0"/>
          <w:numId w:val="2"/>
        </w:numPr>
        <w:spacing w:after="0" w:line="240" w:lineRule="auto"/>
        <w:ind w:left="0" w:firstLine="709"/>
        <w:jc w:val="both"/>
        <w:rPr>
          <w:rFonts w:ascii="Times New Roman" w:hAnsi="Times New Roman"/>
          <w:bCs/>
          <w:sz w:val="28"/>
          <w:szCs w:val="28"/>
        </w:rPr>
      </w:pPr>
      <w:r w:rsidRPr="00E241AB">
        <w:rPr>
          <w:rFonts w:ascii="Times New Roman" w:hAnsi="Times New Roman"/>
          <w:bCs/>
          <w:sz w:val="28"/>
          <w:szCs w:val="28"/>
        </w:rPr>
        <w:t xml:space="preserve">Приложение </w:t>
      </w:r>
      <w:r w:rsidR="000E52A8">
        <w:rPr>
          <w:rFonts w:ascii="Times New Roman" w:hAnsi="Times New Roman"/>
          <w:bCs/>
          <w:sz w:val="28"/>
          <w:szCs w:val="28"/>
        </w:rPr>
        <w:t>1</w:t>
      </w:r>
      <w:r w:rsidR="002400D8">
        <w:rPr>
          <w:rFonts w:ascii="Times New Roman" w:hAnsi="Times New Roman"/>
          <w:bCs/>
          <w:sz w:val="28"/>
          <w:szCs w:val="28"/>
        </w:rPr>
        <w:t>6</w:t>
      </w:r>
      <w:r w:rsidRPr="00E241AB">
        <w:rPr>
          <w:rFonts w:ascii="Times New Roman" w:hAnsi="Times New Roman"/>
          <w:bCs/>
          <w:sz w:val="28"/>
          <w:szCs w:val="28"/>
        </w:rPr>
        <w:t xml:space="preserve"> «Перечень медицинских организаций, оказывающих медицинскую помощь в условиях дневного и круглосуточного стационаров, в разрезе структурных подразделений и уровней оказания медицинской помощи»;</w:t>
      </w:r>
    </w:p>
    <w:p w:rsidR="00F579B9" w:rsidRPr="006D5579" w:rsidRDefault="006D5579" w:rsidP="006D5579">
      <w:pPr>
        <w:pStyle w:val="a3"/>
        <w:numPr>
          <w:ilvl w:val="0"/>
          <w:numId w:val="2"/>
        </w:numPr>
        <w:spacing w:after="0" w:line="240" w:lineRule="auto"/>
        <w:ind w:left="0" w:firstLine="709"/>
        <w:jc w:val="both"/>
        <w:rPr>
          <w:rFonts w:ascii="Times New Roman" w:hAnsi="Times New Roman"/>
          <w:bCs/>
          <w:sz w:val="28"/>
          <w:szCs w:val="28"/>
        </w:rPr>
      </w:pPr>
      <w:r>
        <w:rPr>
          <w:rFonts w:ascii="Times New Roman" w:hAnsi="Times New Roman"/>
          <w:bCs/>
          <w:sz w:val="28"/>
          <w:szCs w:val="28"/>
        </w:rPr>
        <w:t>Приложение 17 «</w:t>
      </w:r>
      <w:r w:rsidRPr="006D5579">
        <w:rPr>
          <w:rFonts w:ascii="Times New Roman" w:hAnsi="Times New Roman"/>
          <w:bCs/>
          <w:sz w:val="28"/>
          <w:szCs w:val="28"/>
        </w:rPr>
        <w:t>Перечень медицинских организаций,</w:t>
      </w:r>
      <w:r>
        <w:rPr>
          <w:rFonts w:ascii="Times New Roman" w:hAnsi="Times New Roman"/>
          <w:bCs/>
          <w:sz w:val="28"/>
          <w:szCs w:val="28"/>
        </w:rPr>
        <w:t xml:space="preserve"> </w:t>
      </w:r>
      <w:r w:rsidRPr="006D5579">
        <w:rPr>
          <w:rFonts w:ascii="Times New Roman" w:hAnsi="Times New Roman"/>
          <w:bCs/>
          <w:sz w:val="28"/>
          <w:szCs w:val="28"/>
        </w:rPr>
        <w:t>для которых применяется коэффициент дифференциации на прикрепившихся</w:t>
      </w:r>
      <w:r>
        <w:rPr>
          <w:rFonts w:ascii="Times New Roman" w:hAnsi="Times New Roman"/>
          <w:bCs/>
          <w:sz w:val="28"/>
          <w:szCs w:val="28"/>
        </w:rPr>
        <w:t xml:space="preserve"> к</w:t>
      </w:r>
      <w:r w:rsidRPr="006D5579">
        <w:rPr>
          <w:rFonts w:ascii="Times New Roman" w:hAnsi="Times New Roman"/>
          <w:bCs/>
          <w:sz w:val="28"/>
          <w:szCs w:val="28"/>
        </w:rPr>
        <w:t xml:space="preserve"> медицинской организации лиц с учетом наличия подразделений, расположенных в сельской местности, отдаленных территориях, поселках городского типа и малых городах с численность населения до 50 тысяч человек, и расходов на их содержание и оплату труда персонала (</w:t>
      </w:r>
      <w:proofErr w:type="spellStart"/>
      <w:r w:rsidRPr="006D5579">
        <w:rPr>
          <w:rFonts w:ascii="Times New Roman" w:hAnsi="Times New Roman"/>
          <w:bCs/>
          <w:sz w:val="28"/>
          <w:szCs w:val="28"/>
        </w:rPr>
        <w:t>КДот</w:t>
      </w:r>
      <w:proofErr w:type="spellEnd"/>
      <w:r w:rsidRPr="006D5579">
        <w:rPr>
          <w:rFonts w:ascii="Times New Roman" w:hAnsi="Times New Roman"/>
          <w:bCs/>
          <w:sz w:val="28"/>
          <w:szCs w:val="28"/>
        </w:rPr>
        <w:t>)</w:t>
      </w:r>
      <w:r>
        <w:rPr>
          <w:rFonts w:ascii="Times New Roman" w:hAnsi="Times New Roman"/>
          <w:bCs/>
          <w:sz w:val="28"/>
          <w:szCs w:val="28"/>
        </w:rPr>
        <w:t>;</w:t>
      </w:r>
    </w:p>
    <w:p w:rsidR="002400D8" w:rsidRPr="007A772B" w:rsidRDefault="002400D8" w:rsidP="007A772B">
      <w:pPr>
        <w:pStyle w:val="a3"/>
        <w:numPr>
          <w:ilvl w:val="0"/>
          <w:numId w:val="2"/>
        </w:numPr>
        <w:spacing w:after="0" w:line="240" w:lineRule="auto"/>
        <w:ind w:left="0" w:firstLine="709"/>
        <w:jc w:val="both"/>
        <w:rPr>
          <w:rFonts w:ascii="Times New Roman" w:hAnsi="Times New Roman"/>
          <w:bCs/>
          <w:sz w:val="28"/>
          <w:szCs w:val="28"/>
        </w:rPr>
      </w:pPr>
      <w:r w:rsidRPr="007A772B">
        <w:rPr>
          <w:rFonts w:ascii="Times New Roman" w:hAnsi="Times New Roman"/>
          <w:bCs/>
          <w:sz w:val="28"/>
          <w:szCs w:val="28"/>
        </w:rPr>
        <w:t>Приложение 1</w:t>
      </w:r>
      <w:r w:rsidR="00F579B9">
        <w:rPr>
          <w:rFonts w:ascii="Times New Roman" w:hAnsi="Times New Roman"/>
          <w:bCs/>
          <w:sz w:val="28"/>
          <w:szCs w:val="28"/>
        </w:rPr>
        <w:t>8</w:t>
      </w:r>
      <w:r w:rsidRPr="007A772B">
        <w:rPr>
          <w:rFonts w:ascii="Times New Roman" w:hAnsi="Times New Roman"/>
          <w:bCs/>
          <w:sz w:val="28"/>
          <w:szCs w:val="28"/>
        </w:rPr>
        <w:t xml:space="preserve"> «</w:t>
      </w:r>
      <w:r w:rsidR="007A772B" w:rsidRPr="007A772B">
        <w:rPr>
          <w:rFonts w:ascii="Times New Roman" w:hAnsi="Times New Roman"/>
          <w:bCs/>
          <w:sz w:val="28"/>
          <w:szCs w:val="28"/>
        </w:rPr>
        <w:t>Перечень фельдшерских и фельдшерско-акушерских пунктов, дифференцированных по численности обслуживаемого населения, и расходы на их содержание</w:t>
      </w:r>
      <w:r w:rsidRPr="007A772B">
        <w:rPr>
          <w:rFonts w:ascii="Times New Roman" w:hAnsi="Times New Roman"/>
          <w:bCs/>
          <w:sz w:val="28"/>
          <w:szCs w:val="28"/>
        </w:rPr>
        <w:t>»;</w:t>
      </w:r>
    </w:p>
    <w:p w:rsidR="004832F6" w:rsidRPr="004832F6" w:rsidRDefault="00B011F6" w:rsidP="004832F6">
      <w:pPr>
        <w:pStyle w:val="a3"/>
        <w:numPr>
          <w:ilvl w:val="0"/>
          <w:numId w:val="2"/>
        </w:numPr>
        <w:tabs>
          <w:tab w:val="left" w:pos="1134"/>
        </w:tabs>
        <w:spacing w:after="0" w:line="240" w:lineRule="auto"/>
        <w:ind w:left="0" w:firstLine="709"/>
        <w:jc w:val="both"/>
        <w:rPr>
          <w:rFonts w:ascii="Times New Roman" w:hAnsi="Times New Roman"/>
          <w:bCs/>
          <w:sz w:val="28"/>
          <w:szCs w:val="28"/>
        </w:rPr>
      </w:pPr>
      <w:r w:rsidRPr="00E241AB">
        <w:rPr>
          <w:rFonts w:ascii="Times New Roman" w:hAnsi="Times New Roman"/>
          <w:bCs/>
          <w:sz w:val="28"/>
          <w:szCs w:val="28"/>
        </w:rPr>
        <w:t xml:space="preserve">Приложение </w:t>
      </w:r>
      <w:r w:rsidR="00522C98">
        <w:rPr>
          <w:rFonts w:ascii="Times New Roman" w:hAnsi="Times New Roman"/>
          <w:bCs/>
          <w:sz w:val="28"/>
          <w:szCs w:val="28"/>
        </w:rPr>
        <w:t>1</w:t>
      </w:r>
      <w:r w:rsidR="00F579B9">
        <w:rPr>
          <w:rFonts w:ascii="Times New Roman" w:hAnsi="Times New Roman"/>
          <w:bCs/>
          <w:sz w:val="28"/>
          <w:szCs w:val="28"/>
        </w:rPr>
        <w:t>9</w:t>
      </w:r>
      <w:r w:rsidRPr="00E241AB">
        <w:rPr>
          <w:rFonts w:ascii="Times New Roman" w:hAnsi="Times New Roman"/>
          <w:bCs/>
          <w:sz w:val="28"/>
          <w:szCs w:val="28"/>
        </w:rPr>
        <w:t xml:space="preserve"> «Тарифы оплаты медицинской помощи при </w:t>
      </w:r>
      <w:r w:rsidR="00500F32">
        <w:rPr>
          <w:rFonts w:ascii="Times New Roman" w:hAnsi="Times New Roman"/>
          <w:bCs/>
          <w:sz w:val="28"/>
          <w:szCs w:val="28"/>
        </w:rPr>
        <w:t xml:space="preserve">ее </w:t>
      </w:r>
      <w:r w:rsidRPr="00E241AB">
        <w:rPr>
          <w:rFonts w:ascii="Times New Roman" w:hAnsi="Times New Roman"/>
          <w:bCs/>
          <w:sz w:val="28"/>
          <w:szCs w:val="28"/>
        </w:rPr>
        <w:t>оказании в амбулаторных условиях»;</w:t>
      </w:r>
    </w:p>
    <w:p w:rsidR="00B011F6" w:rsidRDefault="00B011F6" w:rsidP="00B011F6">
      <w:pPr>
        <w:pStyle w:val="a3"/>
        <w:numPr>
          <w:ilvl w:val="0"/>
          <w:numId w:val="2"/>
        </w:numPr>
        <w:tabs>
          <w:tab w:val="left" w:pos="1134"/>
        </w:tabs>
        <w:spacing w:after="0" w:line="240" w:lineRule="auto"/>
        <w:ind w:left="0" w:firstLine="709"/>
        <w:jc w:val="both"/>
        <w:rPr>
          <w:rFonts w:ascii="Times New Roman" w:hAnsi="Times New Roman"/>
          <w:bCs/>
          <w:sz w:val="28"/>
          <w:szCs w:val="28"/>
        </w:rPr>
      </w:pPr>
      <w:r w:rsidRPr="00E241AB">
        <w:rPr>
          <w:rFonts w:ascii="Times New Roman" w:hAnsi="Times New Roman"/>
          <w:bCs/>
          <w:sz w:val="28"/>
          <w:szCs w:val="28"/>
        </w:rPr>
        <w:t xml:space="preserve">Приложение </w:t>
      </w:r>
      <w:r w:rsidR="00F579B9">
        <w:rPr>
          <w:rFonts w:ascii="Times New Roman" w:hAnsi="Times New Roman"/>
          <w:bCs/>
          <w:sz w:val="28"/>
          <w:szCs w:val="28"/>
        </w:rPr>
        <w:t>20</w:t>
      </w:r>
      <w:r w:rsidRPr="00E241AB">
        <w:rPr>
          <w:rFonts w:ascii="Times New Roman" w:hAnsi="Times New Roman"/>
          <w:bCs/>
          <w:sz w:val="28"/>
          <w:szCs w:val="28"/>
        </w:rPr>
        <w:t xml:space="preserve"> «</w:t>
      </w:r>
      <w:r w:rsidR="00C964FE" w:rsidRPr="00E241AB">
        <w:rPr>
          <w:rFonts w:ascii="Times New Roman" w:hAnsi="Times New Roman"/>
          <w:bCs/>
          <w:sz w:val="28"/>
          <w:szCs w:val="28"/>
        </w:rPr>
        <w:t>Тарифы проведения профилактических медицинских осмотров и диспансеризации определ</w:t>
      </w:r>
      <w:r w:rsidR="003B2FD2">
        <w:rPr>
          <w:rFonts w:ascii="Times New Roman" w:hAnsi="Times New Roman"/>
          <w:bCs/>
          <w:sz w:val="28"/>
          <w:szCs w:val="28"/>
        </w:rPr>
        <w:t>е</w:t>
      </w:r>
      <w:r w:rsidR="00C964FE" w:rsidRPr="00E241AB">
        <w:rPr>
          <w:rFonts w:ascii="Times New Roman" w:hAnsi="Times New Roman"/>
          <w:bCs/>
          <w:sz w:val="28"/>
          <w:szCs w:val="28"/>
        </w:rPr>
        <w:t>нных гру</w:t>
      </w:r>
      <w:proofErr w:type="gramStart"/>
      <w:r w:rsidR="00C964FE" w:rsidRPr="00E241AB">
        <w:rPr>
          <w:rFonts w:ascii="Times New Roman" w:hAnsi="Times New Roman"/>
          <w:bCs/>
          <w:sz w:val="28"/>
          <w:szCs w:val="28"/>
        </w:rPr>
        <w:t>пп взр</w:t>
      </w:r>
      <w:proofErr w:type="gramEnd"/>
      <w:r w:rsidR="00C964FE" w:rsidRPr="00E241AB">
        <w:rPr>
          <w:rFonts w:ascii="Times New Roman" w:hAnsi="Times New Roman"/>
          <w:bCs/>
          <w:sz w:val="28"/>
          <w:szCs w:val="28"/>
        </w:rPr>
        <w:t>ослого населения, I этап</w:t>
      </w:r>
      <w:r w:rsidRPr="00E241AB">
        <w:rPr>
          <w:rFonts w:ascii="Times New Roman" w:hAnsi="Times New Roman"/>
          <w:bCs/>
          <w:sz w:val="28"/>
          <w:szCs w:val="28"/>
        </w:rPr>
        <w:t>»;</w:t>
      </w:r>
    </w:p>
    <w:p w:rsidR="004832F6" w:rsidRPr="004832F6" w:rsidRDefault="004832F6" w:rsidP="004832F6">
      <w:pPr>
        <w:pStyle w:val="a3"/>
        <w:numPr>
          <w:ilvl w:val="0"/>
          <w:numId w:val="2"/>
        </w:numPr>
        <w:tabs>
          <w:tab w:val="left" w:pos="1134"/>
        </w:tabs>
        <w:spacing w:after="0" w:line="240" w:lineRule="auto"/>
        <w:ind w:left="0" w:firstLine="709"/>
        <w:jc w:val="both"/>
        <w:rPr>
          <w:rFonts w:ascii="Times New Roman" w:hAnsi="Times New Roman"/>
          <w:bCs/>
          <w:sz w:val="28"/>
          <w:szCs w:val="28"/>
        </w:rPr>
      </w:pPr>
      <w:r w:rsidRPr="00E241AB">
        <w:rPr>
          <w:rFonts w:ascii="Times New Roman" w:hAnsi="Times New Roman"/>
          <w:bCs/>
          <w:sz w:val="28"/>
          <w:szCs w:val="28"/>
        </w:rPr>
        <w:t xml:space="preserve">Приложение </w:t>
      </w:r>
      <w:r>
        <w:rPr>
          <w:rFonts w:ascii="Times New Roman" w:hAnsi="Times New Roman"/>
          <w:bCs/>
          <w:sz w:val="28"/>
          <w:szCs w:val="28"/>
        </w:rPr>
        <w:t>2</w:t>
      </w:r>
      <w:r w:rsidR="00F579B9">
        <w:rPr>
          <w:rFonts w:ascii="Times New Roman" w:hAnsi="Times New Roman"/>
          <w:bCs/>
          <w:sz w:val="28"/>
          <w:szCs w:val="28"/>
        </w:rPr>
        <w:t>1</w:t>
      </w:r>
      <w:r w:rsidRPr="00E241AB">
        <w:rPr>
          <w:rFonts w:ascii="Times New Roman" w:hAnsi="Times New Roman"/>
          <w:bCs/>
          <w:sz w:val="28"/>
          <w:szCs w:val="28"/>
        </w:rPr>
        <w:t xml:space="preserve"> «Тарифы </w:t>
      </w:r>
      <w:r>
        <w:rPr>
          <w:rFonts w:ascii="Times New Roman" w:hAnsi="Times New Roman"/>
          <w:bCs/>
          <w:sz w:val="28"/>
          <w:szCs w:val="28"/>
        </w:rPr>
        <w:t xml:space="preserve">проведения </w:t>
      </w:r>
      <w:r w:rsidRPr="00E241AB">
        <w:rPr>
          <w:rFonts w:ascii="Times New Roman" w:hAnsi="Times New Roman"/>
          <w:bCs/>
          <w:sz w:val="28"/>
          <w:szCs w:val="28"/>
        </w:rPr>
        <w:t>профилактических медицинских осмотров несовершеннолетних»;</w:t>
      </w:r>
    </w:p>
    <w:p w:rsidR="00B011F6" w:rsidRPr="00E241AB" w:rsidRDefault="00B011F6" w:rsidP="00B011F6">
      <w:pPr>
        <w:pStyle w:val="a3"/>
        <w:numPr>
          <w:ilvl w:val="0"/>
          <w:numId w:val="2"/>
        </w:numPr>
        <w:tabs>
          <w:tab w:val="left" w:pos="1134"/>
        </w:tabs>
        <w:spacing w:after="0" w:line="240" w:lineRule="auto"/>
        <w:ind w:left="0" w:firstLine="709"/>
        <w:jc w:val="both"/>
        <w:rPr>
          <w:rFonts w:ascii="Times New Roman" w:hAnsi="Times New Roman"/>
          <w:bCs/>
          <w:sz w:val="28"/>
          <w:szCs w:val="28"/>
        </w:rPr>
      </w:pPr>
      <w:r w:rsidRPr="00E241AB">
        <w:rPr>
          <w:rFonts w:ascii="Times New Roman" w:hAnsi="Times New Roman"/>
          <w:bCs/>
          <w:sz w:val="28"/>
          <w:szCs w:val="28"/>
        </w:rPr>
        <w:t xml:space="preserve">Приложение </w:t>
      </w:r>
      <w:r w:rsidR="004832F6">
        <w:rPr>
          <w:rFonts w:ascii="Times New Roman" w:hAnsi="Times New Roman"/>
          <w:bCs/>
          <w:sz w:val="28"/>
          <w:szCs w:val="28"/>
        </w:rPr>
        <w:t>2</w:t>
      </w:r>
      <w:r w:rsidR="00F579B9">
        <w:rPr>
          <w:rFonts w:ascii="Times New Roman" w:hAnsi="Times New Roman"/>
          <w:bCs/>
          <w:sz w:val="28"/>
          <w:szCs w:val="28"/>
        </w:rPr>
        <w:t>2</w:t>
      </w:r>
      <w:r w:rsidRPr="00E241AB">
        <w:rPr>
          <w:rFonts w:ascii="Times New Roman" w:hAnsi="Times New Roman"/>
          <w:bCs/>
          <w:sz w:val="28"/>
          <w:szCs w:val="28"/>
        </w:rPr>
        <w:t xml:space="preserve"> «Тарифы проведения диспансеризации, пребывающих в стационарных учреждениях детей-сирот и детей, находящихся в трудной жизненной ситуации, I этап»;</w:t>
      </w:r>
    </w:p>
    <w:p w:rsidR="00B011F6" w:rsidRPr="00E241AB" w:rsidRDefault="00B011F6" w:rsidP="00B011F6">
      <w:pPr>
        <w:pStyle w:val="a3"/>
        <w:numPr>
          <w:ilvl w:val="0"/>
          <w:numId w:val="2"/>
        </w:numPr>
        <w:tabs>
          <w:tab w:val="left" w:pos="1134"/>
        </w:tabs>
        <w:spacing w:after="0" w:line="240" w:lineRule="auto"/>
        <w:ind w:left="0" w:firstLine="709"/>
        <w:jc w:val="both"/>
        <w:rPr>
          <w:rFonts w:ascii="Times New Roman" w:hAnsi="Times New Roman"/>
          <w:bCs/>
          <w:sz w:val="28"/>
          <w:szCs w:val="28"/>
        </w:rPr>
      </w:pPr>
      <w:r w:rsidRPr="00E241AB">
        <w:rPr>
          <w:rFonts w:ascii="Times New Roman" w:hAnsi="Times New Roman"/>
          <w:bCs/>
          <w:sz w:val="28"/>
          <w:szCs w:val="28"/>
        </w:rPr>
        <w:t xml:space="preserve">Приложение </w:t>
      </w:r>
      <w:r w:rsidR="004832F6">
        <w:rPr>
          <w:rFonts w:ascii="Times New Roman" w:hAnsi="Times New Roman"/>
          <w:bCs/>
          <w:sz w:val="28"/>
          <w:szCs w:val="28"/>
        </w:rPr>
        <w:t>2</w:t>
      </w:r>
      <w:r w:rsidR="00F579B9">
        <w:rPr>
          <w:rFonts w:ascii="Times New Roman" w:hAnsi="Times New Roman"/>
          <w:bCs/>
          <w:sz w:val="28"/>
          <w:szCs w:val="28"/>
        </w:rPr>
        <w:t>3</w:t>
      </w:r>
      <w:r w:rsidRPr="00E241AB">
        <w:rPr>
          <w:rFonts w:ascii="Times New Roman" w:hAnsi="Times New Roman"/>
          <w:bCs/>
          <w:sz w:val="28"/>
          <w:szCs w:val="28"/>
        </w:rPr>
        <w:t xml:space="preserve"> «Тарифы проведения диспансеризации детей-сирот и детей, оставшихся без попечения родителей, в том числе усыновл</w:t>
      </w:r>
      <w:r w:rsidR="003B2FD2">
        <w:rPr>
          <w:rFonts w:ascii="Times New Roman" w:hAnsi="Times New Roman"/>
          <w:bCs/>
          <w:sz w:val="28"/>
          <w:szCs w:val="28"/>
        </w:rPr>
        <w:t>е</w:t>
      </w:r>
      <w:r w:rsidRPr="00E241AB">
        <w:rPr>
          <w:rFonts w:ascii="Times New Roman" w:hAnsi="Times New Roman"/>
          <w:bCs/>
          <w:sz w:val="28"/>
          <w:szCs w:val="28"/>
        </w:rPr>
        <w:t>нных (удочер</w:t>
      </w:r>
      <w:r w:rsidR="003B2FD2">
        <w:rPr>
          <w:rFonts w:ascii="Times New Roman" w:hAnsi="Times New Roman"/>
          <w:bCs/>
          <w:sz w:val="28"/>
          <w:szCs w:val="28"/>
        </w:rPr>
        <w:t>е</w:t>
      </w:r>
      <w:r w:rsidRPr="00E241AB">
        <w:rPr>
          <w:rFonts w:ascii="Times New Roman" w:hAnsi="Times New Roman"/>
          <w:bCs/>
          <w:sz w:val="28"/>
          <w:szCs w:val="28"/>
        </w:rPr>
        <w:t>нных), принятых под опеку (попечительство), в при</w:t>
      </w:r>
      <w:r w:rsidR="003B2FD2">
        <w:rPr>
          <w:rFonts w:ascii="Times New Roman" w:hAnsi="Times New Roman"/>
          <w:bCs/>
          <w:sz w:val="28"/>
          <w:szCs w:val="28"/>
        </w:rPr>
        <w:t>е</w:t>
      </w:r>
      <w:r w:rsidRPr="00E241AB">
        <w:rPr>
          <w:rFonts w:ascii="Times New Roman" w:hAnsi="Times New Roman"/>
          <w:bCs/>
          <w:sz w:val="28"/>
          <w:szCs w:val="28"/>
        </w:rPr>
        <w:t>мную или патронатную семью, I этап»;</w:t>
      </w:r>
    </w:p>
    <w:p w:rsidR="005277B1" w:rsidRPr="00E241AB" w:rsidRDefault="005277B1" w:rsidP="005277B1">
      <w:pPr>
        <w:pStyle w:val="a3"/>
        <w:numPr>
          <w:ilvl w:val="0"/>
          <w:numId w:val="2"/>
        </w:numPr>
        <w:tabs>
          <w:tab w:val="left" w:pos="710"/>
        </w:tabs>
        <w:spacing w:after="0" w:line="240" w:lineRule="auto"/>
        <w:ind w:left="0" w:firstLine="709"/>
        <w:jc w:val="both"/>
        <w:rPr>
          <w:rFonts w:ascii="Times New Roman" w:hAnsi="Times New Roman"/>
          <w:sz w:val="28"/>
          <w:szCs w:val="28"/>
        </w:rPr>
      </w:pPr>
      <w:r w:rsidRPr="00E241AB">
        <w:rPr>
          <w:rFonts w:ascii="Times New Roman" w:hAnsi="Times New Roman"/>
          <w:bCs/>
          <w:sz w:val="28"/>
          <w:szCs w:val="28"/>
        </w:rPr>
        <w:t xml:space="preserve">Приложение </w:t>
      </w:r>
      <w:r>
        <w:rPr>
          <w:rFonts w:ascii="Times New Roman" w:hAnsi="Times New Roman"/>
          <w:bCs/>
          <w:sz w:val="28"/>
          <w:szCs w:val="28"/>
        </w:rPr>
        <w:t>2</w:t>
      </w:r>
      <w:r w:rsidR="00F579B9">
        <w:rPr>
          <w:rFonts w:ascii="Times New Roman" w:hAnsi="Times New Roman"/>
          <w:bCs/>
          <w:sz w:val="28"/>
          <w:szCs w:val="28"/>
        </w:rPr>
        <w:t>4</w:t>
      </w:r>
      <w:r w:rsidRPr="00E241AB">
        <w:rPr>
          <w:rFonts w:ascii="Times New Roman" w:hAnsi="Times New Roman"/>
          <w:bCs/>
          <w:sz w:val="28"/>
          <w:szCs w:val="28"/>
        </w:rPr>
        <w:t xml:space="preserve"> «</w:t>
      </w:r>
      <w:r w:rsidRPr="00E241AB">
        <w:rPr>
          <w:rFonts w:ascii="Times New Roman" w:hAnsi="Times New Roman"/>
          <w:sz w:val="28"/>
          <w:szCs w:val="28"/>
        </w:rPr>
        <w:t>Таблица соответствия групп диагностических услуг (ГДУ) по инструментальным методам диагностики и медицинских услуг</w:t>
      </w:r>
      <w:r w:rsidRPr="00E241AB">
        <w:rPr>
          <w:rFonts w:ascii="Times New Roman" w:hAnsi="Times New Roman"/>
          <w:bCs/>
          <w:sz w:val="28"/>
          <w:szCs w:val="28"/>
        </w:rPr>
        <w:t>»;</w:t>
      </w:r>
    </w:p>
    <w:p w:rsidR="005277B1" w:rsidRPr="00E241AB" w:rsidRDefault="005277B1" w:rsidP="005277B1">
      <w:pPr>
        <w:pStyle w:val="a3"/>
        <w:numPr>
          <w:ilvl w:val="0"/>
          <w:numId w:val="2"/>
        </w:numPr>
        <w:tabs>
          <w:tab w:val="left" w:pos="710"/>
        </w:tabs>
        <w:spacing w:after="0" w:line="240" w:lineRule="auto"/>
        <w:ind w:left="0" w:firstLine="709"/>
        <w:jc w:val="both"/>
        <w:rPr>
          <w:rFonts w:ascii="Times New Roman" w:hAnsi="Times New Roman"/>
          <w:bCs/>
          <w:sz w:val="28"/>
          <w:szCs w:val="28"/>
        </w:rPr>
      </w:pPr>
      <w:r w:rsidRPr="00E241AB">
        <w:rPr>
          <w:rFonts w:ascii="Times New Roman" w:hAnsi="Times New Roman"/>
          <w:bCs/>
          <w:sz w:val="28"/>
          <w:szCs w:val="28"/>
        </w:rPr>
        <w:lastRenderedPageBreak/>
        <w:t>Приложение 2</w:t>
      </w:r>
      <w:r w:rsidR="00F579B9">
        <w:rPr>
          <w:rFonts w:ascii="Times New Roman" w:hAnsi="Times New Roman"/>
          <w:bCs/>
          <w:sz w:val="28"/>
          <w:szCs w:val="28"/>
        </w:rPr>
        <w:t>5</w:t>
      </w:r>
      <w:r w:rsidRPr="00E241AB">
        <w:rPr>
          <w:rFonts w:ascii="Times New Roman" w:hAnsi="Times New Roman"/>
          <w:bCs/>
          <w:sz w:val="28"/>
          <w:szCs w:val="28"/>
        </w:rPr>
        <w:t xml:space="preserve"> «Таблица соответствия групп диагностических услуг (ГДУ) по лабораторным методам диагностики и медицинских услуг»;</w:t>
      </w:r>
    </w:p>
    <w:p w:rsidR="005277B1" w:rsidRPr="00E241AB" w:rsidRDefault="005277B1" w:rsidP="005277B1">
      <w:pPr>
        <w:pStyle w:val="a3"/>
        <w:numPr>
          <w:ilvl w:val="0"/>
          <w:numId w:val="2"/>
        </w:numPr>
        <w:tabs>
          <w:tab w:val="left" w:pos="1134"/>
        </w:tabs>
        <w:spacing w:after="0" w:line="240" w:lineRule="auto"/>
        <w:ind w:left="0" w:firstLine="709"/>
        <w:jc w:val="both"/>
        <w:rPr>
          <w:rFonts w:ascii="Times New Roman" w:hAnsi="Times New Roman"/>
          <w:bCs/>
          <w:sz w:val="28"/>
          <w:szCs w:val="28"/>
        </w:rPr>
      </w:pPr>
      <w:r w:rsidRPr="00E241AB">
        <w:rPr>
          <w:rFonts w:ascii="Times New Roman" w:hAnsi="Times New Roman"/>
          <w:bCs/>
          <w:sz w:val="28"/>
          <w:szCs w:val="28"/>
        </w:rPr>
        <w:t xml:space="preserve">Приложение </w:t>
      </w:r>
      <w:r>
        <w:rPr>
          <w:rFonts w:ascii="Times New Roman" w:hAnsi="Times New Roman"/>
          <w:bCs/>
          <w:sz w:val="28"/>
          <w:szCs w:val="28"/>
        </w:rPr>
        <w:t>2</w:t>
      </w:r>
      <w:r w:rsidR="00F579B9">
        <w:rPr>
          <w:rFonts w:ascii="Times New Roman" w:hAnsi="Times New Roman"/>
          <w:bCs/>
          <w:sz w:val="28"/>
          <w:szCs w:val="28"/>
        </w:rPr>
        <w:t>6</w:t>
      </w:r>
      <w:r w:rsidRPr="00E241AB">
        <w:rPr>
          <w:rFonts w:ascii="Times New Roman" w:hAnsi="Times New Roman"/>
          <w:bCs/>
          <w:sz w:val="28"/>
          <w:szCs w:val="28"/>
        </w:rPr>
        <w:t xml:space="preserve"> «Перечень клинико-статистических групп заболеваний, коэффициентов относительной </w:t>
      </w:r>
      <w:proofErr w:type="spellStart"/>
      <w:r w:rsidRPr="00E241AB">
        <w:rPr>
          <w:rFonts w:ascii="Times New Roman" w:hAnsi="Times New Roman"/>
          <w:bCs/>
          <w:sz w:val="28"/>
          <w:szCs w:val="28"/>
        </w:rPr>
        <w:t>затратоемкости</w:t>
      </w:r>
      <w:proofErr w:type="spellEnd"/>
      <w:r w:rsidRPr="00E241AB">
        <w:rPr>
          <w:rFonts w:ascii="Times New Roman" w:hAnsi="Times New Roman"/>
          <w:bCs/>
          <w:sz w:val="28"/>
          <w:szCs w:val="28"/>
        </w:rPr>
        <w:t>, управленческих коэффициентов и размера оплаты прерванных случаев оказания медицинской помощи в условиях дневного стационара»;</w:t>
      </w:r>
    </w:p>
    <w:p w:rsidR="005277B1" w:rsidRPr="00E241AB" w:rsidRDefault="005277B1" w:rsidP="005277B1">
      <w:pPr>
        <w:pStyle w:val="a3"/>
        <w:numPr>
          <w:ilvl w:val="0"/>
          <w:numId w:val="2"/>
        </w:numPr>
        <w:spacing w:after="0" w:line="240" w:lineRule="auto"/>
        <w:ind w:left="0" w:firstLine="710"/>
        <w:jc w:val="both"/>
        <w:rPr>
          <w:rFonts w:ascii="Times New Roman" w:hAnsi="Times New Roman"/>
          <w:bCs/>
          <w:sz w:val="28"/>
          <w:szCs w:val="28"/>
        </w:rPr>
      </w:pPr>
      <w:r w:rsidRPr="00E241AB">
        <w:rPr>
          <w:rFonts w:ascii="Times New Roman" w:hAnsi="Times New Roman"/>
          <w:bCs/>
          <w:sz w:val="28"/>
          <w:szCs w:val="28"/>
        </w:rPr>
        <w:t xml:space="preserve">Приложение </w:t>
      </w:r>
      <w:r>
        <w:rPr>
          <w:rFonts w:ascii="Times New Roman" w:hAnsi="Times New Roman"/>
          <w:bCs/>
          <w:sz w:val="28"/>
          <w:szCs w:val="28"/>
        </w:rPr>
        <w:t>2</w:t>
      </w:r>
      <w:r w:rsidR="00F579B9">
        <w:rPr>
          <w:rFonts w:ascii="Times New Roman" w:hAnsi="Times New Roman"/>
          <w:bCs/>
          <w:sz w:val="28"/>
          <w:szCs w:val="28"/>
        </w:rPr>
        <w:t>7</w:t>
      </w:r>
      <w:r w:rsidRPr="00E241AB">
        <w:rPr>
          <w:rFonts w:ascii="Times New Roman" w:hAnsi="Times New Roman"/>
          <w:bCs/>
          <w:sz w:val="28"/>
          <w:szCs w:val="28"/>
        </w:rPr>
        <w:t xml:space="preserve"> «Перечень клинико-статистических групп заболеваний, коэффициентов относительной </w:t>
      </w:r>
      <w:proofErr w:type="spellStart"/>
      <w:r w:rsidRPr="00E241AB">
        <w:rPr>
          <w:rFonts w:ascii="Times New Roman" w:hAnsi="Times New Roman"/>
          <w:bCs/>
          <w:sz w:val="28"/>
          <w:szCs w:val="28"/>
        </w:rPr>
        <w:t>затратоемкости</w:t>
      </w:r>
      <w:proofErr w:type="spellEnd"/>
      <w:r w:rsidRPr="00E241AB">
        <w:rPr>
          <w:rFonts w:ascii="Times New Roman" w:hAnsi="Times New Roman"/>
          <w:bCs/>
          <w:sz w:val="28"/>
          <w:szCs w:val="28"/>
        </w:rPr>
        <w:t>, управленческих коэффициентов и размера оплаты прерванных случаев оказания медицинской помощи в стационарных условиях»;</w:t>
      </w:r>
    </w:p>
    <w:p w:rsidR="00596472" w:rsidRPr="00E241AB" w:rsidRDefault="00596472" w:rsidP="00596472">
      <w:pPr>
        <w:pStyle w:val="a3"/>
        <w:numPr>
          <w:ilvl w:val="0"/>
          <w:numId w:val="2"/>
        </w:numPr>
        <w:tabs>
          <w:tab w:val="left" w:pos="1134"/>
        </w:tabs>
        <w:spacing w:after="0" w:line="240" w:lineRule="auto"/>
        <w:ind w:left="0" w:firstLine="709"/>
        <w:jc w:val="both"/>
        <w:rPr>
          <w:rFonts w:ascii="Times New Roman" w:hAnsi="Times New Roman"/>
          <w:bCs/>
          <w:sz w:val="28"/>
          <w:szCs w:val="28"/>
        </w:rPr>
      </w:pPr>
      <w:r w:rsidRPr="00E241AB">
        <w:rPr>
          <w:rFonts w:ascii="Times New Roman" w:hAnsi="Times New Roman"/>
          <w:bCs/>
          <w:sz w:val="28"/>
          <w:szCs w:val="28"/>
        </w:rPr>
        <w:t>Приложение 2</w:t>
      </w:r>
      <w:r w:rsidR="00F579B9">
        <w:rPr>
          <w:rFonts w:ascii="Times New Roman" w:hAnsi="Times New Roman"/>
          <w:bCs/>
          <w:sz w:val="28"/>
          <w:szCs w:val="28"/>
        </w:rPr>
        <w:t>8</w:t>
      </w:r>
      <w:r w:rsidRPr="00E241AB">
        <w:rPr>
          <w:rFonts w:ascii="Times New Roman" w:hAnsi="Times New Roman"/>
          <w:bCs/>
          <w:sz w:val="28"/>
          <w:szCs w:val="28"/>
        </w:rPr>
        <w:t xml:space="preserve"> «Установленные коэффициенты уровня оказания медицинской помощи в условиях дневного стационара в разрезе уровней структурных подразделений медицинских организаций, участвующих в реализации ТП ОМС»;</w:t>
      </w:r>
    </w:p>
    <w:p w:rsidR="00596472" w:rsidRPr="00E241AB" w:rsidRDefault="00596472" w:rsidP="00596472">
      <w:pPr>
        <w:pStyle w:val="a3"/>
        <w:numPr>
          <w:ilvl w:val="0"/>
          <w:numId w:val="2"/>
        </w:numPr>
        <w:tabs>
          <w:tab w:val="left" w:pos="1134"/>
        </w:tabs>
        <w:spacing w:after="0" w:line="240" w:lineRule="auto"/>
        <w:ind w:left="0" w:firstLine="709"/>
        <w:jc w:val="both"/>
        <w:rPr>
          <w:rFonts w:ascii="Times New Roman" w:hAnsi="Times New Roman"/>
          <w:bCs/>
          <w:sz w:val="28"/>
          <w:szCs w:val="28"/>
        </w:rPr>
      </w:pPr>
      <w:r w:rsidRPr="00E241AB">
        <w:rPr>
          <w:rFonts w:ascii="Times New Roman" w:hAnsi="Times New Roman"/>
          <w:bCs/>
          <w:sz w:val="28"/>
          <w:szCs w:val="28"/>
        </w:rPr>
        <w:t>Приложение 2</w:t>
      </w:r>
      <w:r w:rsidR="00F579B9">
        <w:rPr>
          <w:rFonts w:ascii="Times New Roman" w:hAnsi="Times New Roman"/>
          <w:bCs/>
          <w:sz w:val="28"/>
          <w:szCs w:val="28"/>
        </w:rPr>
        <w:t>9</w:t>
      </w:r>
      <w:r w:rsidRPr="00E241AB">
        <w:rPr>
          <w:rFonts w:ascii="Times New Roman" w:hAnsi="Times New Roman"/>
          <w:bCs/>
          <w:sz w:val="28"/>
          <w:szCs w:val="28"/>
        </w:rPr>
        <w:t xml:space="preserve"> «Установленные коэффициенты уровня оказания медицинской помощи в условиях круглосуточного стационара в разрезе уровней структурных подразделений медицинских организаций, участвующих в реализации ТП ОМС»;</w:t>
      </w:r>
    </w:p>
    <w:p w:rsidR="00B26DF1" w:rsidRPr="00E241AB" w:rsidRDefault="00B26DF1" w:rsidP="00B26DF1">
      <w:pPr>
        <w:pStyle w:val="a3"/>
        <w:numPr>
          <w:ilvl w:val="0"/>
          <w:numId w:val="2"/>
        </w:numPr>
        <w:tabs>
          <w:tab w:val="left" w:pos="1134"/>
        </w:tabs>
        <w:spacing w:after="0" w:line="240" w:lineRule="auto"/>
        <w:ind w:left="0" w:firstLine="709"/>
        <w:jc w:val="both"/>
        <w:rPr>
          <w:rFonts w:ascii="Times New Roman" w:hAnsi="Times New Roman"/>
          <w:bCs/>
          <w:color w:val="FF0000"/>
          <w:sz w:val="28"/>
          <w:szCs w:val="28"/>
        </w:rPr>
      </w:pPr>
      <w:r w:rsidRPr="00E241AB">
        <w:rPr>
          <w:rFonts w:ascii="Times New Roman" w:hAnsi="Times New Roman"/>
          <w:bCs/>
          <w:color w:val="000000" w:themeColor="text1"/>
          <w:sz w:val="28"/>
          <w:szCs w:val="28"/>
        </w:rPr>
        <w:t xml:space="preserve">Приложение </w:t>
      </w:r>
      <w:r w:rsidR="00F579B9">
        <w:rPr>
          <w:rFonts w:ascii="Times New Roman" w:hAnsi="Times New Roman"/>
          <w:bCs/>
          <w:color w:val="000000" w:themeColor="text1"/>
          <w:sz w:val="28"/>
          <w:szCs w:val="28"/>
        </w:rPr>
        <w:t>30</w:t>
      </w:r>
      <w:r w:rsidRPr="00E241AB">
        <w:rPr>
          <w:rFonts w:ascii="Times New Roman" w:hAnsi="Times New Roman"/>
          <w:bCs/>
          <w:color w:val="000000" w:themeColor="text1"/>
          <w:sz w:val="28"/>
          <w:szCs w:val="28"/>
        </w:rPr>
        <w:t xml:space="preserve"> «Перечень случаев оказания медицинской помощи в условиях круглосут</w:t>
      </w:r>
      <w:r w:rsidRPr="00E241AB">
        <w:rPr>
          <w:rFonts w:ascii="Times New Roman" w:hAnsi="Times New Roman"/>
          <w:bCs/>
          <w:sz w:val="28"/>
          <w:szCs w:val="28"/>
        </w:rPr>
        <w:t>очного и дневного стационаров, для которых установлен КСЛП»;</w:t>
      </w:r>
    </w:p>
    <w:p w:rsidR="004832F6" w:rsidRPr="00B26DF1" w:rsidRDefault="00B26DF1" w:rsidP="00B26DF1">
      <w:pPr>
        <w:pStyle w:val="a3"/>
        <w:numPr>
          <w:ilvl w:val="0"/>
          <w:numId w:val="2"/>
        </w:numPr>
        <w:tabs>
          <w:tab w:val="left" w:pos="1134"/>
        </w:tabs>
        <w:spacing w:after="0" w:line="240" w:lineRule="auto"/>
        <w:ind w:left="0" w:firstLine="709"/>
        <w:jc w:val="both"/>
        <w:rPr>
          <w:rFonts w:ascii="Times New Roman" w:hAnsi="Times New Roman"/>
          <w:bCs/>
          <w:sz w:val="28"/>
          <w:szCs w:val="28"/>
        </w:rPr>
      </w:pPr>
      <w:r w:rsidRPr="00E241AB">
        <w:rPr>
          <w:rFonts w:ascii="Times New Roman" w:hAnsi="Times New Roman"/>
          <w:bCs/>
          <w:sz w:val="28"/>
          <w:szCs w:val="28"/>
        </w:rPr>
        <w:t xml:space="preserve">Приложение </w:t>
      </w:r>
      <w:r>
        <w:rPr>
          <w:rFonts w:ascii="Times New Roman" w:hAnsi="Times New Roman"/>
          <w:bCs/>
          <w:sz w:val="28"/>
          <w:szCs w:val="28"/>
        </w:rPr>
        <w:t>3</w:t>
      </w:r>
      <w:r w:rsidR="00F579B9">
        <w:rPr>
          <w:rFonts w:ascii="Times New Roman" w:hAnsi="Times New Roman"/>
          <w:bCs/>
          <w:sz w:val="28"/>
          <w:szCs w:val="28"/>
        </w:rPr>
        <w:t>1</w:t>
      </w:r>
      <w:r w:rsidRPr="00E241AB">
        <w:rPr>
          <w:rFonts w:ascii="Times New Roman" w:hAnsi="Times New Roman"/>
          <w:bCs/>
          <w:sz w:val="28"/>
          <w:szCs w:val="28"/>
        </w:rPr>
        <w:t xml:space="preserve"> «Группы заболеваний, случаи госпитализаций по которым</w:t>
      </w:r>
      <w:r>
        <w:rPr>
          <w:rFonts w:ascii="Times New Roman" w:hAnsi="Times New Roman"/>
          <w:bCs/>
          <w:sz w:val="28"/>
          <w:szCs w:val="28"/>
        </w:rPr>
        <w:t>,</w:t>
      </w:r>
      <w:r w:rsidRPr="00E241AB">
        <w:rPr>
          <w:rFonts w:ascii="Times New Roman" w:hAnsi="Times New Roman"/>
          <w:bCs/>
          <w:sz w:val="28"/>
          <w:szCs w:val="28"/>
        </w:rPr>
        <w:t xml:space="preserve"> считаются </w:t>
      </w:r>
      <w:proofErr w:type="spellStart"/>
      <w:r w:rsidRPr="00E241AB">
        <w:rPr>
          <w:rFonts w:ascii="Times New Roman" w:hAnsi="Times New Roman"/>
          <w:bCs/>
          <w:sz w:val="28"/>
          <w:szCs w:val="28"/>
        </w:rPr>
        <w:t>сверхдлительными</w:t>
      </w:r>
      <w:proofErr w:type="spellEnd"/>
      <w:r w:rsidRPr="00E241AB">
        <w:rPr>
          <w:rFonts w:ascii="Times New Roman" w:hAnsi="Times New Roman"/>
          <w:bCs/>
          <w:sz w:val="28"/>
          <w:szCs w:val="28"/>
        </w:rPr>
        <w:t>, при сроке пребывания в стационаре более 45 дней»;</w:t>
      </w:r>
    </w:p>
    <w:p w:rsidR="00B011F6" w:rsidRDefault="00B011F6" w:rsidP="00B011F6">
      <w:pPr>
        <w:pStyle w:val="a3"/>
        <w:numPr>
          <w:ilvl w:val="0"/>
          <w:numId w:val="2"/>
        </w:numPr>
        <w:spacing w:after="0" w:line="240" w:lineRule="auto"/>
        <w:ind w:left="0" w:firstLine="709"/>
        <w:jc w:val="both"/>
        <w:rPr>
          <w:rFonts w:ascii="Times New Roman" w:hAnsi="Times New Roman"/>
          <w:bCs/>
          <w:sz w:val="28"/>
          <w:szCs w:val="28"/>
        </w:rPr>
      </w:pPr>
      <w:r w:rsidRPr="00E241AB">
        <w:rPr>
          <w:rFonts w:ascii="Times New Roman" w:hAnsi="Times New Roman"/>
          <w:bCs/>
          <w:sz w:val="28"/>
          <w:szCs w:val="28"/>
        </w:rPr>
        <w:t xml:space="preserve">Приложение </w:t>
      </w:r>
      <w:r w:rsidR="00B26DF1">
        <w:rPr>
          <w:rFonts w:ascii="Times New Roman" w:hAnsi="Times New Roman"/>
          <w:bCs/>
          <w:sz w:val="28"/>
          <w:szCs w:val="28"/>
        </w:rPr>
        <w:t>3</w:t>
      </w:r>
      <w:r w:rsidR="00F579B9">
        <w:rPr>
          <w:rFonts w:ascii="Times New Roman" w:hAnsi="Times New Roman"/>
          <w:bCs/>
          <w:sz w:val="28"/>
          <w:szCs w:val="28"/>
        </w:rPr>
        <w:t>2</w:t>
      </w:r>
      <w:r w:rsidRPr="00E241AB">
        <w:rPr>
          <w:rFonts w:ascii="Times New Roman" w:hAnsi="Times New Roman"/>
          <w:bCs/>
          <w:sz w:val="28"/>
          <w:szCs w:val="28"/>
        </w:rPr>
        <w:t xml:space="preserve"> «Тарифы по видам и методам высокотехнологичной медицинской помощи, финансовое обеспечение которых осуществляется в рамках территориальной программы ОМС»;</w:t>
      </w:r>
    </w:p>
    <w:p w:rsidR="009D565A" w:rsidRPr="00E241AB" w:rsidRDefault="009D565A" w:rsidP="009D565A">
      <w:pPr>
        <w:pStyle w:val="a3"/>
        <w:numPr>
          <w:ilvl w:val="0"/>
          <w:numId w:val="2"/>
        </w:numPr>
        <w:tabs>
          <w:tab w:val="left" w:pos="1134"/>
        </w:tabs>
        <w:spacing w:after="0" w:line="240" w:lineRule="auto"/>
        <w:ind w:left="0" w:firstLine="709"/>
        <w:jc w:val="both"/>
        <w:rPr>
          <w:rFonts w:ascii="Times New Roman" w:hAnsi="Times New Roman"/>
          <w:bCs/>
          <w:sz w:val="28"/>
          <w:szCs w:val="28"/>
        </w:rPr>
      </w:pPr>
      <w:r w:rsidRPr="00E241AB">
        <w:rPr>
          <w:rFonts w:ascii="Times New Roman" w:hAnsi="Times New Roman"/>
          <w:bCs/>
          <w:sz w:val="28"/>
          <w:szCs w:val="28"/>
        </w:rPr>
        <w:t xml:space="preserve">Приложение </w:t>
      </w:r>
      <w:r>
        <w:rPr>
          <w:rFonts w:ascii="Times New Roman" w:hAnsi="Times New Roman"/>
          <w:bCs/>
          <w:sz w:val="28"/>
          <w:szCs w:val="28"/>
        </w:rPr>
        <w:t>3</w:t>
      </w:r>
      <w:r w:rsidR="00F579B9">
        <w:rPr>
          <w:rFonts w:ascii="Times New Roman" w:hAnsi="Times New Roman"/>
          <w:bCs/>
          <w:sz w:val="28"/>
          <w:szCs w:val="28"/>
        </w:rPr>
        <w:t>3</w:t>
      </w:r>
      <w:r w:rsidRPr="00E241AB">
        <w:rPr>
          <w:rFonts w:ascii="Times New Roman" w:hAnsi="Times New Roman"/>
          <w:bCs/>
          <w:sz w:val="28"/>
          <w:szCs w:val="28"/>
        </w:rPr>
        <w:t xml:space="preserve"> «Тарифы на медицинские услуги при проведении диализа»;</w:t>
      </w:r>
    </w:p>
    <w:p w:rsidR="005471E7" w:rsidRPr="00E241AB" w:rsidRDefault="005471E7" w:rsidP="005471E7">
      <w:pPr>
        <w:pStyle w:val="a3"/>
        <w:numPr>
          <w:ilvl w:val="0"/>
          <w:numId w:val="2"/>
        </w:numPr>
        <w:tabs>
          <w:tab w:val="left" w:pos="0"/>
        </w:tabs>
        <w:spacing w:after="0" w:line="240" w:lineRule="auto"/>
        <w:ind w:left="0" w:firstLine="720"/>
        <w:jc w:val="both"/>
        <w:rPr>
          <w:rFonts w:ascii="Times New Roman" w:hAnsi="Times New Roman"/>
          <w:bCs/>
          <w:color w:val="000000" w:themeColor="text1"/>
          <w:sz w:val="28"/>
          <w:szCs w:val="28"/>
        </w:rPr>
      </w:pPr>
      <w:r w:rsidRPr="00E241AB">
        <w:rPr>
          <w:rFonts w:ascii="Times New Roman" w:hAnsi="Times New Roman"/>
          <w:bCs/>
          <w:color w:val="000000" w:themeColor="text1"/>
          <w:sz w:val="28"/>
          <w:szCs w:val="28"/>
        </w:rPr>
        <w:t xml:space="preserve">Приложение </w:t>
      </w:r>
      <w:r>
        <w:rPr>
          <w:rFonts w:ascii="Times New Roman" w:hAnsi="Times New Roman"/>
          <w:bCs/>
          <w:color w:val="000000" w:themeColor="text1"/>
          <w:sz w:val="28"/>
          <w:szCs w:val="28"/>
        </w:rPr>
        <w:t>3</w:t>
      </w:r>
      <w:r w:rsidR="00F579B9">
        <w:rPr>
          <w:rFonts w:ascii="Times New Roman" w:hAnsi="Times New Roman"/>
          <w:bCs/>
          <w:color w:val="000000" w:themeColor="text1"/>
          <w:sz w:val="28"/>
          <w:szCs w:val="28"/>
        </w:rPr>
        <w:t>4</w:t>
      </w:r>
      <w:r w:rsidRPr="00E241AB">
        <w:rPr>
          <w:rFonts w:ascii="Times New Roman" w:hAnsi="Times New Roman"/>
          <w:bCs/>
          <w:color w:val="000000" w:themeColor="text1"/>
          <w:sz w:val="28"/>
          <w:szCs w:val="28"/>
        </w:rPr>
        <w:t xml:space="preserve"> «Тарифы оплаты скорой медицинской помощи гражданам, застрахованным в системе ОМС»;</w:t>
      </w:r>
    </w:p>
    <w:p w:rsidR="004151F1" w:rsidRPr="00E241AB" w:rsidRDefault="004151F1" w:rsidP="004151F1">
      <w:pPr>
        <w:pStyle w:val="a3"/>
        <w:numPr>
          <w:ilvl w:val="0"/>
          <w:numId w:val="2"/>
        </w:numPr>
        <w:tabs>
          <w:tab w:val="left" w:pos="1134"/>
        </w:tabs>
        <w:spacing w:after="0" w:line="240" w:lineRule="auto"/>
        <w:ind w:left="0" w:firstLine="709"/>
        <w:jc w:val="both"/>
        <w:rPr>
          <w:rFonts w:ascii="Times New Roman" w:hAnsi="Times New Roman"/>
          <w:sz w:val="28"/>
          <w:szCs w:val="28"/>
        </w:rPr>
      </w:pPr>
      <w:r w:rsidRPr="00E241AB">
        <w:rPr>
          <w:rFonts w:ascii="Times New Roman" w:hAnsi="Times New Roman"/>
          <w:sz w:val="28"/>
          <w:szCs w:val="28"/>
        </w:rPr>
        <w:t>Приложение 3</w:t>
      </w:r>
      <w:r w:rsidR="00F579B9">
        <w:rPr>
          <w:rFonts w:ascii="Times New Roman" w:hAnsi="Times New Roman"/>
          <w:sz w:val="28"/>
          <w:szCs w:val="28"/>
        </w:rPr>
        <w:t>5</w:t>
      </w:r>
      <w:r w:rsidRPr="00E241AB">
        <w:rPr>
          <w:rFonts w:ascii="Times New Roman" w:hAnsi="Times New Roman"/>
          <w:sz w:val="28"/>
          <w:szCs w:val="28"/>
        </w:rPr>
        <w:t xml:space="preserve"> «Перечень клинико-статистических гру</w:t>
      </w:r>
      <w:proofErr w:type="gramStart"/>
      <w:r w:rsidRPr="00E241AB">
        <w:rPr>
          <w:rFonts w:ascii="Times New Roman" w:hAnsi="Times New Roman"/>
          <w:sz w:val="28"/>
          <w:szCs w:val="28"/>
        </w:rPr>
        <w:t>пп в ст</w:t>
      </w:r>
      <w:proofErr w:type="gramEnd"/>
      <w:r w:rsidRPr="00E241AB">
        <w:rPr>
          <w:rFonts w:ascii="Times New Roman" w:hAnsi="Times New Roman"/>
          <w:sz w:val="28"/>
          <w:szCs w:val="28"/>
        </w:rPr>
        <w:t xml:space="preserve">оматологии для взрослого и детского населения»; </w:t>
      </w:r>
    </w:p>
    <w:p w:rsidR="004151F1" w:rsidRPr="00E241AB" w:rsidRDefault="004151F1" w:rsidP="004151F1">
      <w:pPr>
        <w:pStyle w:val="a3"/>
        <w:numPr>
          <w:ilvl w:val="0"/>
          <w:numId w:val="2"/>
        </w:numPr>
        <w:tabs>
          <w:tab w:val="left" w:pos="1134"/>
        </w:tabs>
        <w:spacing w:after="0" w:line="240" w:lineRule="auto"/>
        <w:ind w:left="0" w:firstLine="709"/>
        <w:jc w:val="both"/>
        <w:rPr>
          <w:rFonts w:ascii="Times New Roman" w:hAnsi="Times New Roman"/>
          <w:sz w:val="28"/>
          <w:szCs w:val="28"/>
        </w:rPr>
      </w:pPr>
      <w:r w:rsidRPr="00E241AB">
        <w:rPr>
          <w:rFonts w:ascii="Times New Roman" w:hAnsi="Times New Roman"/>
          <w:sz w:val="28"/>
          <w:szCs w:val="28"/>
        </w:rPr>
        <w:t xml:space="preserve">Приложение </w:t>
      </w:r>
      <w:r>
        <w:rPr>
          <w:rFonts w:ascii="Times New Roman" w:hAnsi="Times New Roman"/>
          <w:sz w:val="28"/>
          <w:szCs w:val="28"/>
        </w:rPr>
        <w:t>3</w:t>
      </w:r>
      <w:r w:rsidR="00F579B9">
        <w:rPr>
          <w:rFonts w:ascii="Times New Roman" w:hAnsi="Times New Roman"/>
          <w:sz w:val="28"/>
          <w:szCs w:val="28"/>
        </w:rPr>
        <w:t>6</w:t>
      </w:r>
      <w:r w:rsidRPr="00E241AB">
        <w:rPr>
          <w:rFonts w:ascii="Times New Roman" w:hAnsi="Times New Roman"/>
          <w:sz w:val="28"/>
          <w:szCs w:val="28"/>
        </w:rPr>
        <w:t xml:space="preserve"> «Классификатор основных медицинских услуг по оказанию первичной медико-санитарной специализированной стоматологической помощи, оказанной в амбулаторных условиях, выраженной в условных единицах трудоемкости (УЕТ)»;</w:t>
      </w:r>
    </w:p>
    <w:p w:rsidR="004151F1" w:rsidRPr="00E241AB" w:rsidRDefault="004151F1" w:rsidP="004151F1">
      <w:pPr>
        <w:pStyle w:val="a3"/>
        <w:numPr>
          <w:ilvl w:val="0"/>
          <w:numId w:val="2"/>
        </w:numPr>
        <w:tabs>
          <w:tab w:val="left" w:pos="1134"/>
        </w:tabs>
        <w:spacing w:after="0" w:line="240" w:lineRule="auto"/>
        <w:ind w:left="0" w:firstLine="709"/>
        <w:jc w:val="both"/>
        <w:rPr>
          <w:rFonts w:ascii="Times New Roman" w:hAnsi="Times New Roman"/>
          <w:sz w:val="28"/>
          <w:szCs w:val="28"/>
        </w:rPr>
      </w:pPr>
      <w:r w:rsidRPr="00E241AB">
        <w:rPr>
          <w:rFonts w:ascii="Times New Roman" w:hAnsi="Times New Roman"/>
          <w:sz w:val="28"/>
          <w:szCs w:val="28"/>
        </w:rPr>
        <w:t xml:space="preserve">Приложение </w:t>
      </w:r>
      <w:r>
        <w:rPr>
          <w:rFonts w:ascii="Times New Roman" w:hAnsi="Times New Roman"/>
          <w:sz w:val="28"/>
          <w:szCs w:val="28"/>
        </w:rPr>
        <w:t>3</w:t>
      </w:r>
      <w:r w:rsidR="00F579B9">
        <w:rPr>
          <w:rFonts w:ascii="Times New Roman" w:hAnsi="Times New Roman"/>
          <w:sz w:val="28"/>
          <w:szCs w:val="28"/>
        </w:rPr>
        <w:t>7</w:t>
      </w:r>
      <w:r w:rsidRPr="00E241AB">
        <w:rPr>
          <w:rFonts w:ascii="Times New Roman" w:hAnsi="Times New Roman"/>
          <w:sz w:val="28"/>
          <w:szCs w:val="28"/>
        </w:rPr>
        <w:t xml:space="preserve"> «Состав клинико-статистических гру</w:t>
      </w:r>
      <w:proofErr w:type="gramStart"/>
      <w:r w:rsidRPr="00E241AB">
        <w:rPr>
          <w:rFonts w:ascii="Times New Roman" w:hAnsi="Times New Roman"/>
          <w:sz w:val="28"/>
          <w:szCs w:val="28"/>
        </w:rPr>
        <w:t>пп в ст</w:t>
      </w:r>
      <w:proofErr w:type="gramEnd"/>
      <w:r w:rsidRPr="00E241AB">
        <w:rPr>
          <w:rFonts w:ascii="Times New Roman" w:hAnsi="Times New Roman"/>
          <w:sz w:val="28"/>
          <w:szCs w:val="28"/>
        </w:rPr>
        <w:t>оматологии для взрослого и детского населения»;</w:t>
      </w:r>
    </w:p>
    <w:p w:rsidR="004151F1" w:rsidRPr="00E241AB" w:rsidRDefault="004151F1" w:rsidP="004151F1">
      <w:pPr>
        <w:pStyle w:val="a3"/>
        <w:numPr>
          <w:ilvl w:val="0"/>
          <w:numId w:val="2"/>
        </w:numPr>
        <w:tabs>
          <w:tab w:val="left" w:pos="1134"/>
        </w:tabs>
        <w:spacing w:after="0" w:line="240" w:lineRule="auto"/>
        <w:ind w:left="0" w:firstLine="709"/>
        <w:jc w:val="both"/>
        <w:rPr>
          <w:rFonts w:ascii="Times New Roman" w:hAnsi="Times New Roman"/>
          <w:color w:val="000000" w:themeColor="text1"/>
          <w:sz w:val="28"/>
          <w:szCs w:val="28"/>
        </w:rPr>
      </w:pPr>
      <w:r w:rsidRPr="00E241AB">
        <w:rPr>
          <w:rFonts w:ascii="Times New Roman" w:hAnsi="Times New Roman"/>
          <w:color w:val="000000" w:themeColor="text1"/>
          <w:sz w:val="28"/>
          <w:szCs w:val="28"/>
        </w:rPr>
        <w:t xml:space="preserve">Приложение </w:t>
      </w:r>
      <w:r>
        <w:rPr>
          <w:rFonts w:ascii="Times New Roman" w:hAnsi="Times New Roman"/>
          <w:color w:val="000000" w:themeColor="text1"/>
          <w:sz w:val="28"/>
          <w:szCs w:val="28"/>
        </w:rPr>
        <w:t>3</w:t>
      </w:r>
      <w:r w:rsidR="00F579B9">
        <w:rPr>
          <w:rFonts w:ascii="Times New Roman" w:hAnsi="Times New Roman"/>
          <w:color w:val="000000" w:themeColor="text1"/>
          <w:sz w:val="28"/>
          <w:szCs w:val="28"/>
        </w:rPr>
        <w:t>8</w:t>
      </w:r>
      <w:r w:rsidRPr="00E241AB">
        <w:rPr>
          <w:rFonts w:ascii="Times New Roman" w:hAnsi="Times New Roman"/>
          <w:color w:val="000000" w:themeColor="text1"/>
          <w:sz w:val="28"/>
          <w:szCs w:val="28"/>
        </w:rPr>
        <w:t xml:space="preserve"> «Простые и сложные медицинские услуги в стоматологии, не входящие в состав КСГ, и условия их применения»;</w:t>
      </w:r>
    </w:p>
    <w:p w:rsidR="009C7FF6" w:rsidRPr="00E241AB" w:rsidRDefault="009C7FF6" w:rsidP="009C7FF6">
      <w:pPr>
        <w:pStyle w:val="a3"/>
        <w:numPr>
          <w:ilvl w:val="0"/>
          <w:numId w:val="2"/>
        </w:numPr>
        <w:tabs>
          <w:tab w:val="left" w:pos="1134"/>
        </w:tabs>
        <w:spacing w:after="0" w:line="240" w:lineRule="auto"/>
        <w:ind w:left="0" w:firstLine="709"/>
        <w:jc w:val="both"/>
        <w:rPr>
          <w:rFonts w:ascii="Times New Roman" w:hAnsi="Times New Roman"/>
          <w:sz w:val="28"/>
          <w:szCs w:val="28"/>
        </w:rPr>
      </w:pPr>
      <w:r w:rsidRPr="00E241AB">
        <w:rPr>
          <w:rFonts w:ascii="Times New Roman" w:hAnsi="Times New Roman"/>
          <w:sz w:val="28"/>
          <w:szCs w:val="28"/>
        </w:rPr>
        <w:t>Приложение 3</w:t>
      </w:r>
      <w:r w:rsidR="00F579B9">
        <w:rPr>
          <w:rFonts w:ascii="Times New Roman" w:hAnsi="Times New Roman"/>
          <w:sz w:val="28"/>
          <w:szCs w:val="28"/>
        </w:rPr>
        <w:t>9</w:t>
      </w:r>
      <w:r w:rsidRPr="00E241AB">
        <w:rPr>
          <w:rFonts w:ascii="Times New Roman" w:hAnsi="Times New Roman"/>
          <w:sz w:val="28"/>
          <w:szCs w:val="28"/>
        </w:rPr>
        <w:t xml:space="preserve"> «Половозрастные коэффициенты дифференциации </w:t>
      </w:r>
      <w:proofErr w:type="spellStart"/>
      <w:r w:rsidRPr="00E241AB">
        <w:rPr>
          <w:rFonts w:ascii="Times New Roman" w:hAnsi="Times New Roman"/>
          <w:sz w:val="28"/>
          <w:szCs w:val="28"/>
        </w:rPr>
        <w:t>подушевого</w:t>
      </w:r>
      <w:proofErr w:type="spellEnd"/>
      <w:r w:rsidRPr="00E241AB">
        <w:rPr>
          <w:rFonts w:ascii="Times New Roman" w:hAnsi="Times New Roman"/>
          <w:sz w:val="28"/>
          <w:szCs w:val="28"/>
        </w:rPr>
        <w:t xml:space="preserve"> норматива финансирования медицинской помощи»</w:t>
      </w:r>
      <w:r w:rsidRPr="00E241AB">
        <w:rPr>
          <w:rFonts w:ascii="Times New Roman" w:hAnsi="Times New Roman"/>
          <w:bCs/>
          <w:sz w:val="28"/>
          <w:szCs w:val="28"/>
        </w:rPr>
        <w:t>;</w:t>
      </w:r>
    </w:p>
    <w:p w:rsidR="009D565A" w:rsidRPr="009F1645" w:rsidRDefault="00B06A96" w:rsidP="009F1645">
      <w:pPr>
        <w:pStyle w:val="a3"/>
        <w:numPr>
          <w:ilvl w:val="0"/>
          <w:numId w:val="2"/>
        </w:numPr>
        <w:tabs>
          <w:tab w:val="left" w:pos="1134"/>
        </w:tabs>
        <w:spacing w:after="0" w:line="240" w:lineRule="auto"/>
        <w:ind w:left="0" w:firstLine="709"/>
        <w:jc w:val="both"/>
        <w:rPr>
          <w:rFonts w:ascii="Times New Roman" w:hAnsi="Times New Roman"/>
          <w:color w:val="000000" w:themeColor="text1"/>
          <w:sz w:val="28"/>
          <w:szCs w:val="28"/>
        </w:rPr>
      </w:pPr>
      <w:r w:rsidRPr="00E241AB">
        <w:rPr>
          <w:rFonts w:ascii="Times New Roman" w:hAnsi="Times New Roman"/>
          <w:color w:val="000000" w:themeColor="text1"/>
          <w:sz w:val="28"/>
          <w:szCs w:val="28"/>
        </w:rPr>
        <w:t xml:space="preserve">Приложение </w:t>
      </w:r>
      <w:r w:rsidR="00F579B9">
        <w:rPr>
          <w:rFonts w:ascii="Times New Roman" w:hAnsi="Times New Roman"/>
          <w:color w:val="000000" w:themeColor="text1"/>
          <w:sz w:val="28"/>
          <w:szCs w:val="28"/>
        </w:rPr>
        <w:t>40</w:t>
      </w:r>
      <w:r w:rsidRPr="00E241AB">
        <w:rPr>
          <w:rFonts w:ascii="Times New Roman" w:hAnsi="Times New Roman"/>
          <w:color w:val="000000" w:themeColor="text1"/>
          <w:sz w:val="28"/>
          <w:szCs w:val="28"/>
        </w:rPr>
        <w:t xml:space="preserve"> «</w:t>
      </w:r>
      <w:r w:rsidRPr="00E241AB">
        <w:rPr>
          <w:rFonts w:ascii="Times New Roman" w:hAnsi="Times New Roman"/>
          <w:sz w:val="28"/>
          <w:szCs w:val="28"/>
        </w:rPr>
        <w:t xml:space="preserve">Дифференцированные коэффициенты </w:t>
      </w:r>
      <w:proofErr w:type="spellStart"/>
      <w:r w:rsidRPr="00E241AB">
        <w:rPr>
          <w:rFonts w:ascii="Times New Roman" w:hAnsi="Times New Roman"/>
          <w:sz w:val="28"/>
          <w:szCs w:val="28"/>
        </w:rPr>
        <w:t>подушевого</w:t>
      </w:r>
      <w:proofErr w:type="spellEnd"/>
      <w:r w:rsidRPr="00E241AB">
        <w:rPr>
          <w:rFonts w:ascii="Times New Roman" w:hAnsi="Times New Roman"/>
          <w:sz w:val="28"/>
          <w:szCs w:val="28"/>
        </w:rPr>
        <w:t xml:space="preserve"> финансирования медицинской помощи, оказанной в амбулаторных условиях»</w:t>
      </w:r>
      <w:r w:rsidR="009F1645">
        <w:rPr>
          <w:rFonts w:ascii="Times New Roman" w:hAnsi="Times New Roman"/>
          <w:color w:val="000000" w:themeColor="text1"/>
          <w:sz w:val="28"/>
          <w:szCs w:val="28"/>
        </w:rPr>
        <w:t>;</w:t>
      </w:r>
    </w:p>
    <w:p w:rsidR="00B011F6" w:rsidRPr="00050855" w:rsidRDefault="00B011F6" w:rsidP="00B011F6">
      <w:pPr>
        <w:pStyle w:val="a3"/>
        <w:numPr>
          <w:ilvl w:val="0"/>
          <w:numId w:val="2"/>
        </w:numPr>
        <w:tabs>
          <w:tab w:val="left" w:pos="1134"/>
        </w:tabs>
        <w:spacing w:after="0" w:line="240" w:lineRule="auto"/>
        <w:ind w:left="0" w:firstLine="709"/>
        <w:jc w:val="both"/>
        <w:rPr>
          <w:rFonts w:ascii="Times New Roman" w:hAnsi="Times New Roman"/>
          <w:bCs/>
          <w:sz w:val="28"/>
          <w:szCs w:val="28"/>
        </w:rPr>
      </w:pPr>
      <w:r w:rsidRPr="00E241AB">
        <w:rPr>
          <w:rFonts w:ascii="Times New Roman" w:hAnsi="Times New Roman"/>
          <w:sz w:val="28"/>
          <w:szCs w:val="28"/>
        </w:rPr>
        <w:lastRenderedPageBreak/>
        <w:t xml:space="preserve">Приложение </w:t>
      </w:r>
      <w:r w:rsidR="009F1645">
        <w:rPr>
          <w:rFonts w:ascii="Times New Roman" w:hAnsi="Times New Roman"/>
          <w:sz w:val="28"/>
          <w:szCs w:val="28"/>
        </w:rPr>
        <w:t>4</w:t>
      </w:r>
      <w:r w:rsidR="00F579B9">
        <w:rPr>
          <w:rFonts w:ascii="Times New Roman" w:hAnsi="Times New Roman"/>
          <w:sz w:val="28"/>
          <w:szCs w:val="28"/>
        </w:rPr>
        <w:t>1</w:t>
      </w:r>
      <w:r w:rsidRPr="00E241AB">
        <w:rPr>
          <w:rFonts w:ascii="Times New Roman" w:hAnsi="Times New Roman"/>
          <w:sz w:val="28"/>
          <w:szCs w:val="28"/>
        </w:rPr>
        <w:t xml:space="preserve"> «Дифференцированные коэффициенты </w:t>
      </w:r>
      <w:proofErr w:type="spellStart"/>
      <w:r w:rsidRPr="00E241AB">
        <w:rPr>
          <w:rFonts w:ascii="Times New Roman" w:hAnsi="Times New Roman"/>
          <w:sz w:val="28"/>
          <w:szCs w:val="28"/>
        </w:rPr>
        <w:t>подушевого</w:t>
      </w:r>
      <w:proofErr w:type="spellEnd"/>
      <w:r w:rsidRPr="00E241AB">
        <w:rPr>
          <w:rFonts w:ascii="Times New Roman" w:hAnsi="Times New Roman"/>
          <w:sz w:val="28"/>
          <w:szCs w:val="28"/>
        </w:rPr>
        <w:t xml:space="preserve"> финансирования скорой медицинской помощи»;</w:t>
      </w:r>
    </w:p>
    <w:p w:rsidR="00B011F6" w:rsidRPr="0071086A" w:rsidRDefault="00050855" w:rsidP="00B011F6">
      <w:pPr>
        <w:pStyle w:val="a3"/>
        <w:numPr>
          <w:ilvl w:val="0"/>
          <w:numId w:val="2"/>
        </w:numPr>
        <w:tabs>
          <w:tab w:val="left" w:pos="1134"/>
        </w:tabs>
        <w:spacing w:after="0" w:line="240" w:lineRule="auto"/>
        <w:ind w:left="0" w:firstLine="709"/>
        <w:jc w:val="both"/>
        <w:rPr>
          <w:rFonts w:ascii="Times New Roman" w:hAnsi="Times New Roman"/>
          <w:sz w:val="28"/>
          <w:szCs w:val="28"/>
        </w:rPr>
      </w:pPr>
      <w:r w:rsidRPr="0071086A">
        <w:rPr>
          <w:rFonts w:ascii="Times New Roman" w:hAnsi="Times New Roman"/>
          <w:color w:val="000000" w:themeColor="text1"/>
          <w:sz w:val="28"/>
          <w:szCs w:val="28"/>
        </w:rPr>
        <w:t>Приложение 4</w:t>
      </w:r>
      <w:r w:rsidR="00F579B9">
        <w:rPr>
          <w:rFonts w:ascii="Times New Roman" w:hAnsi="Times New Roman"/>
          <w:color w:val="000000" w:themeColor="text1"/>
          <w:sz w:val="28"/>
          <w:szCs w:val="28"/>
        </w:rPr>
        <w:t>2</w:t>
      </w:r>
      <w:r w:rsidRPr="0071086A">
        <w:rPr>
          <w:rFonts w:ascii="Times New Roman" w:hAnsi="Times New Roman"/>
          <w:color w:val="000000" w:themeColor="text1"/>
          <w:sz w:val="28"/>
          <w:szCs w:val="28"/>
        </w:rPr>
        <w:t xml:space="preserve"> «</w:t>
      </w:r>
      <w:r w:rsidRPr="0071086A">
        <w:rPr>
          <w:rFonts w:ascii="Times New Roman" w:hAnsi="Times New Roman"/>
          <w:sz w:val="28"/>
          <w:szCs w:val="28"/>
        </w:rPr>
        <w:t xml:space="preserve">Дифференцированные коэффициенты </w:t>
      </w:r>
      <w:proofErr w:type="spellStart"/>
      <w:r w:rsidRPr="0071086A">
        <w:rPr>
          <w:rFonts w:ascii="Times New Roman" w:hAnsi="Times New Roman"/>
          <w:sz w:val="28"/>
          <w:szCs w:val="28"/>
        </w:rPr>
        <w:t>подушевого</w:t>
      </w:r>
      <w:proofErr w:type="spellEnd"/>
      <w:r w:rsidRPr="0071086A">
        <w:rPr>
          <w:rFonts w:ascii="Times New Roman" w:hAnsi="Times New Roman"/>
          <w:sz w:val="28"/>
          <w:szCs w:val="28"/>
        </w:rPr>
        <w:t xml:space="preserve"> финансирования медицинской помощи, оказанной по всем видам и условиям ее предоставления»</w:t>
      </w:r>
      <w:r w:rsidRPr="0071086A">
        <w:rPr>
          <w:rFonts w:ascii="Times New Roman" w:eastAsia="SimSun" w:hAnsi="Times New Roman"/>
          <w:sz w:val="28"/>
          <w:szCs w:val="28"/>
          <w:lang w:eastAsia="zh-CN"/>
        </w:rPr>
        <w:t>.</w:t>
      </w:r>
    </w:p>
    <w:p w:rsidR="00B011F6" w:rsidRPr="005E33AD" w:rsidRDefault="00B011F6" w:rsidP="00B011F6">
      <w:pPr>
        <w:tabs>
          <w:tab w:val="left" w:pos="709"/>
        </w:tabs>
        <w:spacing w:after="0" w:line="240" w:lineRule="auto"/>
        <w:contextualSpacing/>
        <w:jc w:val="center"/>
        <w:rPr>
          <w:rFonts w:ascii="Times New Roman" w:eastAsia="Times New Roman" w:hAnsi="Times New Roman"/>
          <w:bCs/>
          <w:sz w:val="28"/>
          <w:szCs w:val="28"/>
          <w:lang w:eastAsia="ru-RU"/>
        </w:rPr>
      </w:pPr>
      <w:r w:rsidRPr="005E33AD">
        <w:rPr>
          <w:rFonts w:ascii="Times New Roman" w:eastAsia="Times New Roman" w:hAnsi="Times New Roman"/>
          <w:bCs/>
          <w:sz w:val="28"/>
          <w:szCs w:val="28"/>
          <w:lang w:eastAsia="ru-RU"/>
        </w:rPr>
        <w:t>Подписи</w:t>
      </w:r>
      <w:r w:rsidR="00435F69" w:rsidRPr="005E33AD">
        <w:rPr>
          <w:rFonts w:ascii="Times New Roman" w:eastAsia="Times New Roman" w:hAnsi="Times New Roman"/>
          <w:bCs/>
          <w:sz w:val="28"/>
          <w:szCs w:val="28"/>
          <w:lang w:eastAsia="ru-RU"/>
        </w:rPr>
        <w:t xml:space="preserve"> сторон</w:t>
      </w:r>
      <w:r w:rsidRPr="005E33AD">
        <w:rPr>
          <w:rFonts w:ascii="Times New Roman" w:eastAsia="Times New Roman" w:hAnsi="Times New Roman"/>
          <w:bCs/>
          <w:sz w:val="28"/>
          <w:szCs w:val="28"/>
          <w:lang w:eastAsia="ru-RU"/>
        </w:rPr>
        <w:t>:</w:t>
      </w:r>
    </w:p>
    <w:p w:rsidR="00B011F6" w:rsidRPr="00E241AB" w:rsidRDefault="00B011F6" w:rsidP="00B011F6">
      <w:pPr>
        <w:tabs>
          <w:tab w:val="left" w:pos="709"/>
        </w:tabs>
        <w:spacing w:after="0" w:line="240" w:lineRule="auto"/>
        <w:contextualSpacing/>
        <w:jc w:val="center"/>
        <w:rPr>
          <w:rFonts w:ascii="Times New Roman" w:eastAsia="Times New Roman" w:hAnsi="Times New Roman"/>
          <w:b/>
          <w:sz w:val="28"/>
          <w:szCs w:val="28"/>
          <w:lang w:eastAsia="ru-RU"/>
        </w:rPr>
      </w:pPr>
    </w:p>
    <w:p w:rsidR="00DD238A" w:rsidRPr="00E241AB" w:rsidRDefault="00B011F6" w:rsidP="00B011F6">
      <w:pPr>
        <w:spacing w:after="0" w:line="240" w:lineRule="auto"/>
        <w:contextualSpacing/>
        <w:jc w:val="both"/>
        <w:rPr>
          <w:rFonts w:ascii="Times New Roman" w:eastAsia="Times New Roman" w:hAnsi="Times New Roman"/>
          <w:sz w:val="28"/>
          <w:szCs w:val="28"/>
          <w:lang w:eastAsia="ru-RU"/>
        </w:rPr>
      </w:pPr>
      <w:r w:rsidRPr="00E241AB">
        <w:rPr>
          <w:rFonts w:ascii="Times New Roman" w:eastAsia="Times New Roman" w:hAnsi="Times New Roman"/>
          <w:sz w:val="28"/>
          <w:szCs w:val="28"/>
          <w:lang w:eastAsia="ru-RU"/>
        </w:rPr>
        <w:t xml:space="preserve">Директор Департамента </w:t>
      </w:r>
    </w:p>
    <w:p w:rsidR="00DD238A" w:rsidRPr="00E241AB" w:rsidRDefault="00DD238A" w:rsidP="00B011F6">
      <w:pPr>
        <w:spacing w:after="0" w:line="240" w:lineRule="auto"/>
        <w:contextualSpacing/>
        <w:jc w:val="both"/>
        <w:rPr>
          <w:rFonts w:ascii="Times New Roman" w:eastAsia="Times New Roman" w:hAnsi="Times New Roman"/>
          <w:sz w:val="28"/>
          <w:szCs w:val="28"/>
          <w:lang w:eastAsia="ru-RU"/>
        </w:rPr>
      </w:pPr>
      <w:r w:rsidRPr="00E241AB">
        <w:rPr>
          <w:rFonts w:ascii="Times New Roman" w:eastAsia="Times New Roman" w:hAnsi="Times New Roman"/>
          <w:sz w:val="28"/>
          <w:szCs w:val="28"/>
          <w:lang w:eastAsia="ru-RU"/>
        </w:rPr>
        <w:t>З</w:t>
      </w:r>
      <w:r w:rsidR="00B011F6" w:rsidRPr="00E241AB">
        <w:rPr>
          <w:rFonts w:ascii="Times New Roman" w:eastAsia="Times New Roman" w:hAnsi="Times New Roman"/>
          <w:sz w:val="28"/>
          <w:szCs w:val="28"/>
          <w:lang w:eastAsia="ru-RU"/>
        </w:rPr>
        <w:t>дравоохранения</w:t>
      </w:r>
      <w:r w:rsidRPr="00E241AB">
        <w:rPr>
          <w:rFonts w:ascii="Times New Roman" w:eastAsia="Times New Roman" w:hAnsi="Times New Roman"/>
          <w:sz w:val="28"/>
          <w:szCs w:val="28"/>
          <w:lang w:eastAsia="ru-RU"/>
        </w:rPr>
        <w:t xml:space="preserve"> </w:t>
      </w:r>
      <w:r w:rsidR="00B011F6" w:rsidRPr="00E241AB">
        <w:rPr>
          <w:rFonts w:ascii="Times New Roman" w:eastAsia="Times New Roman" w:hAnsi="Times New Roman"/>
          <w:sz w:val="28"/>
          <w:szCs w:val="28"/>
          <w:lang w:eastAsia="ru-RU"/>
        </w:rPr>
        <w:t xml:space="preserve">Ханты-Мансийского </w:t>
      </w:r>
    </w:p>
    <w:p w:rsidR="00B011F6" w:rsidRPr="00E241AB" w:rsidRDefault="00DD238A" w:rsidP="00B011F6">
      <w:pPr>
        <w:spacing w:after="0" w:line="240" w:lineRule="auto"/>
        <w:contextualSpacing/>
        <w:jc w:val="both"/>
        <w:rPr>
          <w:rFonts w:ascii="Times New Roman" w:eastAsia="Times New Roman" w:hAnsi="Times New Roman"/>
          <w:sz w:val="28"/>
          <w:szCs w:val="28"/>
          <w:lang w:eastAsia="ru-RU"/>
        </w:rPr>
      </w:pPr>
      <w:r w:rsidRPr="00E241AB">
        <w:rPr>
          <w:rFonts w:ascii="Times New Roman" w:eastAsia="Times New Roman" w:hAnsi="Times New Roman"/>
          <w:sz w:val="28"/>
          <w:szCs w:val="28"/>
          <w:lang w:eastAsia="ru-RU"/>
        </w:rPr>
        <w:t>А</w:t>
      </w:r>
      <w:r w:rsidR="00B011F6" w:rsidRPr="00E241AB">
        <w:rPr>
          <w:rFonts w:ascii="Times New Roman" w:eastAsia="Times New Roman" w:hAnsi="Times New Roman"/>
          <w:sz w:val="28"/>
          <w:szCs w:val="28"/>
          <w:lang w:eastAsia="ru-RU"/>
        </w:rPr>
        <w:t>втоном</w:t>
      </w:r>
      <w:r w:rsidR="00435F69" w:rsidRPr="00E241AB">
        <w:rPr>
          <w:rFonts w:ascii="Times New Roman" w:eastAsia="Times New Roman" w:hAnsi="Times New Roman"/>
          <w:sz w:val="28"/>
          <w:szCs w:val="28"/>
          <w:lang w:eastAsia="ru-RU"/>
        </w:rPr>
        <w:t>ного</w:t>
      </w:r>
      <w:r w:rsidRPr="00E241AB">
        <w:rPr>
          <w:rFonts w:ascii="Times New Roman" w:eastAsia="Times New Roman" w:hAnsi="Times New Roman"/>
          <w:sz w:val="28"/>
          <w:szCs w:val="28"/>
          <w:lang w:eastAsia="ru-RU"/>
        </w:rPr>
        <w:t xml:space="preserve"> </w:t>
      </w:r>
      <w:r w:rsidR="00B011F6" w:rsidRPr="00E241AB">
        <w:rPr>
          <w:rFonts w:ascii="Times New Roman" w:eastAsia="Times New Roman" w:hAnsi="Times New Roman"/>
          <w:sz w:val="28"/>
          <w:szCs w:val="28"/>
          <w:lang w:eastAsia="ru-RU"/>
        </w:rPr>
        <w:t xml:space="preserve">округа – </w:t>
      </w:r>
      <w:proofErr w:type="spellStart"/>
      <w:r w:rsidR="00B011F6" w:rsidRPr="00E241AB">
        <w:rPr>
          <w:rFonts w:ascii="Times New Roman" w:eastAsia="Times New Roman" w:hAnsi="Times New Roman"/>
          <w:sz w:val="28"/>
          <w:szCs w:val="28"/>
          <w:lang w:eastAsia="ru-RU"/>
        </w:rPr>
        <w:t>Югры</w:t>
      </w:r>
      <w:proofErr w:type="spellEnd"/>
      <w:r w:rsidR="00B011F6" w:rsidRPr="00E241AB">
        <w:rPr>
          <w:rFonts w:ascii="Times New Roman" w:eastAsia="Times New Roman" w:hAnsi="Times New Roman"/>
          <w:sz w:val="28"/>
          <w:szCs w:val="28"/>
          <w:lang w:eastAsia="ru-RU"/>
        </w:rPr>
        <w:t xml:space="preserve"> </w:t>
      </w:r>
      <w:r w:rsidR="00AA7EA4" w:rsidRPr="00E241AB">
        <w:rPr>
          <w:rFonts w:ascii="Times New Roman" w:eastAsia="Times New Roman" w:hAnsi="Times New Roman"/>
          <w:sz w:val="28"/>
          <w:szCs w:val="28"/>
          <w:lang w:eastAsia="ru-RU"/>
        </w:rPr>
        <w:t xml:space="preserve">              </w:t>
      </w:r>
      <w:r w:rsidRPr="00E241AB">
        <w:rPr>
          <w:rFonts w:ascii="Times New Roman" w:eastAsia="Times New Roman" w:hAnsi="Times New Roman"/>
          <w:sz w:val="28"/>
          <w:szCs w:val="28"/>
          <w:lang w:eastAsia="ru-RU"/>
        </w:rPr>
        <w:t xml:space="preserve">     </w:t>
      </w:r>
      <w:r w:rsidR="00435F69" w:rsidRPr="00E241AB">
        <w:rPr>
          <w:rFonts w:ascii="Times New Roman" w:eastAsia="Times New Roman" w:hAnsi="Times New Roman"/>
          <w:sz w:val="28"/>
          <w:szCs w:val="28"/>
          <w:lang w:eastAsia="ru-RU"/>
        </w:rPr>
        <w:t xml:space="preserve">  </w:t>
      </w:r>
      <w:r w:rsidR="00AA7EA4" w:rsidRPr="00E241AB">
        <w:rPr>
          <w:rFonts w:ascii="Times New Roman" w:eastAsia="Times New Roman" w:hAnsi="Times New Roman"/>
          <w:sz w:val="28"/>
          <w:szCs w:val="28"/>
          <w:lang w:eastAsia="ru-RU"/>
        </w:rPr>
        <w:t xml:space="preserve"> </w:t>
      </w:r>
      <w:r w:rsidR="00B67966" w:rsidRPr="00B67966">
        <w:rPr>
          <w:rFonts w:ascii="Times New Roman" w:eastAsia="Times New Roman" w:hAnsi="Times New Roman"/>
          <w:sz w:val="28"/>
          <w:szCs w:val="28"/>
          <w:lang w:eastAsia="ru-RU"/>
        </w:rPr>
        <w:t xml:space="preserve">                    </w:t>
      </w:r>
      <w:r w:rsidR="005E33AD" w:rsidRPr="005E33AD">
        <w:rPr>
          <w:rFonts w:ascii="Times New Roman" w:eastAsia="Times New Roman" w:hAnsi="Times New Roman"/>
          <w:sz w:val="28"/>
          <w:szCs w:val="28"/>
          <w:lang w:eastAsia="ru-RU"/>
        </w:rPr>
        <w:t xml:space="preserve">    </w:t>
      </w:r>
      <w:r w:rsidR="00B67966" w:rsidRPr="00B67966">
        <w:rPr>
          <w:rFonts w:ascii="Times New Roman" w:eastAsia="Times New Roman" w:hAnsi="Times New Roman"/>
          <w:sz w:val="28"/>
          <w:szCs w:val="28"/>
          <w:lang w:eastAsia="ru-RU"/>
        </w:rPr>
        <w:t xml:space="preserve">                    </w:t>
      </w:r>
      <w:r w:rsidR="00AA7EA4" w:rsidRPr="00E241AB">
        <w:rPr>
          <w:rFonts w:ascii="Times New Roman" w:eastAsia="Times New Roman" w:hAnsi="Times New Roman"/>
          <w:sz w:val="28"/>
          <w:szCs w:val="28"/>
          <w:lang w:eastAsia="ru-RU"/>
        </w:rPr>
        <w:t xml:space="preserve"> </w:t>
      </w:r>
      <w:r w:rsidRPr="00E241AB">
        <w:rPr>
          <w:rFonts w:ascii="Times New Roman" w:eastAsia="Times New Roman" w:hAnsi="Times New Roman"/>
          <w:sz w:val="28"/>
          <w:szCs w:val="28"/>
          <w:lang w:eastAsia="ru-RU"/>
        </w:rPr>
        <w:t xml:space="preserve">  </w:t>
      </w:r>
      <w:r w:rsidR="00B011F6" w:rsidRPr="00E241AB">
        <w:rPr>
          <w:rFonts w:ascii="Times New Roman" w:eastAsia="Times New Roman" w:hAnsi="Times New Roman"/>
          <w:sz w:val="28"/>
          <w:szCs w:val="28"/>
          <w:lang w:eastAsia="ru-RU"/>
        </w:rPr>
        <w:t>А.А. Добровольский</w:t>
      </w:r>
    </w:p>
    <w:p w:rsidR="00B011F6" w:rsidRPr="00E241AB" w:rsidRDefault="00B011F6" w:rsidP="00B011F6">
      <w:pPr>
        <w:spacing w:after="0" w:line="240" w:lineRule="auto"/>
        <w:contextualSpacing/>
        <w:jc w:val="both"/>
        <w:rPr>
          <w:rFonts w:ascii="Times New Roman" w:eastAsia="Times New Roman" w:hAnsi="Times New Roman"/>
          <w:sz w:val="28"/>
          <w:szCs w:val="28"/>
          <w:lang w:eastAsia="ru-RU"/>
        </w:rPr>
      </w:pPr>
      <w:bookmarkStart w:id="13" w:name="_GoBack"/>
      <w:bookmarkEnd w:id="13"/>
      <w:r w:rsidRPr="00E241AB">
        <w:rPr>
          <w:rFonts w:ascii="Times New Roman" w:eastAsia="Times New Roman" w:hAnsi="Times New Roman"/>
          <w:sz w:val="28"/>
          <w:szCs w:val="28"/>
          <w:lang w:eastAsia="ru-RU"/>
        </w:rPr>
        <w:t>Директор Территориального фонда</w:t>
      </w:r>
    </w:p>
    <w:p w:rsidR="00B011F6" w:rsidRPr="00E241AB" w:rsidRDefault="00B011F6" w:rsidP="00B011F6">
      <w:pPr>
        <w:spacing w:after="0" w:line="240" w:lineRule="auto"/>
        <w:contextualSpacing/>
        <w:jc w:val="both"/>
        <w:rPr>
          <w:rFonts w:ascii="Times New Roman" w:eastAsia="Times New Roman" w:hAnsi="Times New Roman"/>
          <w:sz w:val="28"/>
          <w:szCs w:val="28"/>
          <w:lang w:eastAsia="ru-RU"/>
        </w:rPr>
      </w:pPr>
      <w:r w:rsidRPr="00E241AB">
        <w:rPr>
          <w:rFonts w:ascii="Times New Roman" w:eastAsia="Times New Roman" w:hAnsi="Times New Roman"/>
          <w:sz w:val="28"/>
          <w:szCs w:val="28"/>
          <w:lang w:eastAsia="ru-RU"/>
        </w:rPr>
        <w:t xml:space="preserve">обязательного медицинского страхования </w:t>
      </w:r>
    </w:p>
    <w:p w:rsidR="00B011F6" w:rsidRPr="00E241AB" w:rsidRDefault="00B011F6" w:rsidP="00B011F6">
      <w:pPr>
        <w:spacing w:after="0" w:line="240" w:lineRule="auto"/>
        <w:contextualSpacing/>
        <w:jc w:val="both"/>
        <w:rPr>
          <w:rFonts w:ascii="Times New Roman" w:eastAsia="Times New Roman" w:hAnsi="Times New Roman"/>
          <w:sz w:val="28"/>
          <w:szCs w:val="28"/>
          <w:lang w:eastAsia="ru-RU"/>
        </w:rPr>
      </w:pPr>
      <w:r w:rsidRPr="00E241AB">
        <w:rPr>
          <w:rFonts w:ascii="Times New Roman" w:eastAsia="Times New Roman" w:hAnsi="Times New Roman"/>
          <w:sz w:val="28"/>
          <w:szCs w:val="28"/>
          <w:lang w:eastAsia="ru-RU"/>
        </w:rPr>
        <w:t xml:space="preserve">Ханты-Мансийского автономного округа – </w:t>
      </w:r>
      <w:proofErr w:type="spellStart"/>
      <w:r w:rsidRPr="00E241AB">
        <w:rPr>
          <w:rFonts w:ascii="Times New Roman" w:eastAsia="Times New Roman" w:hAnsi="Times New Roman"/>
          <w:sz w:val="28"/>
          <w:szCs w:val="28"/>
          <w:lang w:eastAsia="ru-RU"/>
        </w:rPr>
        <w:t>Югры</w:t>
      </w:r>
      <w:proofErr w:type="spellEnd"/>
      <w:r w:rsidRPr="00E241AB">
        <w:rPr>
          <w:rFonts w:ascii="Times New Roman" w:eastAsia="Times New Roman" w:hAnsi="Times New Roman"/>
          <w:sz w:val="28"/>
          <w:szCs w:val="28"/>
          <w:lang w:eastAsia="ru-RU"/>
        </w:rPr>
        <w:t xml:space="preserve">   </w:t>
      </w:r>
      <w:r w:rsidR="00B67966" w:rsidRPr="00B67966">
        <w:rPr>
          <w:rFonts w:ascii="Times New Roman" w:eastAsia="Times New Roman" w:hAnsi="Times New Roman"/>
          <w:sz w:val="28"/>
          <w:szCs w:val="28"/>
          <w:lang w:eastAsia="ru-RU"/>
        </w:rPr>
        <w:t xml:space="preserve">               </w:t>
      </w:r>
      <w:r w:rsidR="005E33AD" w:rsidRPr="005E33AD">
        <w:rPr>
          <w:rFonts w:ascii="Times New Roman" w:eastAsia="Times New Roman" w:hAnsi="Times New Roman"/>
          <w:sz w:val="28"/>
          <w:szCs w:val="28"/>
          <w:lang w:eastAsia="ru-RU"/>
        </w:rPr>
        <w:t xml:space="preserve">    </w:t>
      </w:r>
      <w:r w:rsidR="00B67966" w:rsidRPr="00B67966">
        <w:rPr>
          <w:rFonts w:ascii="Times New Roman" w:eastAsia="Times New Roman" w:hAnsi="Times New Roman"/>
          <w:sz w:val="28"/>
          <w:szCs w:val="28"/>
          <w:lang w:eastAsia="ru-RU"/>
        </w:rPr>
        <w:t xml:space="preserve">       </w:t>
      </w:r>
      <w:r w:rsidR="00B67966" w:rsidRPr="00E241AB">
        <w:rPr>
          <w:rFonts w:ascii="Times New Roman" w:eastAsia="Times New Roman" w:hAnsi="Times New Roman"/>
          <w:sz w:val="28"/>
          <w:szCs w:val="28"/>
          <w:lang w:eastAsia="ru-RU"/>
        </w:rPr>
        <w:t xml:space="preserve"> </w:t>
      </w:r>
      <w:r w:rsidR="00435F69" w:rsidRPr="00E241AB">
        <w:rPr>
          <w:rFonts w:ascii="Times New Roman" w:eastAsia="Times New Roman" w:hAnsi="Times New Roman"/>
          <w:sz w:val="28"/>
          <w:szCs w:val="28"/>
          <w:lang w:eastAsia="ru-RU"/>
        </w:rPr>
        <w:t xml:space="preserve">     </w:t>
      </w:r>
      <w:r w:rsidR="00DD238A" w:rsidRPr="00E241AB">
        <w:rPr>
          <w:rFonts w:ascii="Times New Roman" w:eastAsia="Times New Roman" w:hAnsi="Times New Roman"/>
          <w:sz w:val="28"/>
          <w:szCs w:val="28"/>
          <w:lang w:eastAsia="ru-RU"/>
        </w:rPr>
        <w:t xml:space="preserve">       </w:t>
      </w:r>
      <w:r w:rsidR="00435F69" w:rsidRPr="00E241AB">
        <w:rPr>
          <w:rFonts w:ascii="Times New Roman" w:eastAsia="Times New Roman" w:hAnsi="Times New Roman"/>
          <w:sz w:val="28"/>
          <w:szCs w:val="28"/>
          <w:lang w:eastAsia="ru-RU"/>
        </w:rPr>
        <w:t xml:space="preserve"> А.П. </w:t>
      </w:r>
      <w:proofErr w:type="spellStart"/>
      <w:r w:rsidR="00435F69" w:rsidRPr="00E241AB">
        <w:rPr>
          <w:rFonts w:ascii="Times New Roman" w:eastAsia="Times New Roman" w:hAnsi="Times New Roman"/>
          <w:sz w:val="28"/>
          <w:szCs w:val="28"/>
          <w:lang w:eastAsia="ru-RU"/>
        </w:rPr>
        <w:t>Фучежи</w:t>
      </w:r>
      <w:proofErr w:type="spellEnd"/>
    </w:p>
    <w:p w:rsidR="00B011F6" w:rsidRDefault="00B011F6" w:rsidP="00B011F6">
      <w:pPr>
        <w:spacing w:after="0" w:line="240" w:lineRule="auto"/>
        <w:contextualSpacing/>
        <w:jc w:val="both"/>
        <w:rPr>
          <w:rFonts w:ascii="Times New Roman" w:eastAsia="Times New Roman" w:hAnsi="Times New Roman"/>
          <w:sz w:val="28"/>
          <w:szCs w:val="28"/>
          <w:lang w:eastAsia="ru-RU"/>
        </w:rPr>
      </w:pPr>
    </w:p>
    <w:p w:rsidR="006F3382" w:rsidRPr="00E241AB" w:rsidRDefault="006F3382" w:rsidP="00B011F6">
      <w:pPr>
        <w:spacing w:after="0" w:line="240" w:lineRule="auto"/>
        <w:contextualSpacing/>
        <w:jc w:val="both"/>
        <w:rPr>
          <w:rFonts w:ascii="Times New Roman" w:eastAsia="Times New Roman" w:hAnsi="Times New Roman"/>
          <w:sz w:val="28"/>
          <w:szCs w:val="28"/>
          <w:lang w:eastAsia="ru-RU"/>
        </w:rPr>
      </w:pPr>
    </w:p>
    <w:p w:rsidR="00B011F6" w:rsidRPr="00E241AB" w:rsidRDefault="00B011F6" w:rsidP="00B011F6">
      <w:pPr>
        <w:spacing w:after="0" w:line="240" w:lineRule="auto"/>
        <w:contextualSpacing/>
        <w:jc w:val="both"/>
        <w:rPr>
          <w:rFonts w:ascii="Times New Roman" w:eastAsia="SimSun" w:hAnsi="Times New Roman"/>
          <w:sz w:val="28"/>
          <w:szCs w:val="28"/>
          <w:lang w:eastAsia="ru-RU"/>
        </w:rPr>
      </w:pPr>
      <w:r w:rsidRPr="00E241AB">
        <w:rPr>
          <w:rFonts w:ascii="Times New Roman" w:eastAsia="SimSun" w:hAnsi="Times New Roman"/>
          <w:sz w:val="28"/>
          <w:szCs w:val="28"/>
          <w:lang w:eastAsia="ru-RU"/>
        </w:rPr>
        <w:t>Директор Ханты-Мансийского филиала</w:t>
      </w:r>
    </w:p>
    <w:p w:rsidR="00B011F6" w:rsidRPr="00E241AB" w:rsidRDefault="00B011F6" w:rsidP="00B011F6">
      <w:pPr>
        <w:spacing w:after="0" w:line="240" w:lineRule="auto"/>
        <w:contextualSpacing/>
        <w:jc w:val="both"/>
        <w:rPr>
          <w:rFonts w:ascii="Times New Roman" w:eastAsia="SimSun" w:hAnsi="Times New Roman"/>
          <w:sz w:val="28"/>
          <w:szCs w:val="28"/>
          <w:lang w:eastAsia="ru-RU"/>
        </w:rPr>
      </w:pPr>
      <w:r w:rsidRPr="00E241AB">
        <w:rPr>
          <w:rFonts w:ascii="Times New Roman" w:eastAsia="SimSun" w:hAnsi="Times New Roman"/>
          <w:sz w:val="28"/>
          <w:szCs w:val="28"/>
          <w:lang w:eastAsia="ru-RU"/>
        </w:rPr>
        <w:t>ООО «</w:t>
      </w:r>
      <w:proofErr w:type="spellStart"/>
      <w:r w:rsidRPr="00E241AB">
        <w:rPr>
          <w:rFonts w:ascii="Times New Roman" w:eastAsia="SimSun" w:hAnsi="Times New Roman"/>
          <w:sz w:val="28"/>
          <w:szCs w:val="28"/>
          <w:lang w:eastAsia="ru-RU"/>
        </w:rPr>
        <w:t>АльфаС</w:t>
      </w:r>
      <w:r w:rsidR="00435F69" w:rsidRPr="00E241AB">
        <w:rPr>
          <w:rFonts w:ascii="Times New Roman" w:eastAsia="SimSun" w:hAnsi="Times New Roman"/>
          <w:sz w:val="28"/>
          <w:szCs w:val="28"/>
          <w:lang w:eastAsia="ru-RU"/>
        </w:rPr>
        <w:t>трахование-ОМС</w:t>
      </w:r>
      <w:proofErr w:type="spellEnd"/>
      <w:r w:rsidR="00435F69" w:rsidRPr="00E241AB">
        <w:rPr>
          <w:rFonts w:ascii="Times New Roman" w:eastAsia="SimSun" w:hAnsi="Times New Roman"/>
          <w:sz w:val="28"/>
          <w:szCs w:val="28"/>
          <w:lang w:eastAsia="ru-RU"/>
        </w:rPr>
        <w:t>»</w:t>
      </w:r>
      <w:r w:rsidR="00B67966" w:rsidRPr="00B67966">
        <w:rPr>
          <w:rFonts w:ascii="Times New Roman" w:eastAsia="SimSun" w:hAnsi="Times New Roman"/>
          <w:sz w:val="28"/>
          <w:szCs w:val="28"/>
          <w:lang w:eastAsia="ru-RU"/>
        </w:rPr>
        <w:t xml:space="preserve">            </w:t>
      </w:r>
      <w:r w:rsidR="006F3382">
        <w:rPr>
          <w:rFonts w:ascii="Times New Roman" w:eastAsia="SimSun" w:hAnsi="Times New Roman"/>
          <w:sz w:val="28"/>
          <w:szCs w:val="28"/>
          <w:lang w:eastAsia="ru-RU"/>
        </w:rPr>
        <w:t xml:space="preserve">   </w:t>
      </w:r>
      <w:r w:rsidR="00435F69" w:rsidRPr="00E241AB">
        <w:rPr>
          <w:rFonts w:ascii="Times New Roman" w:eastAsia="SimSun" w:hAnsi="Times New Roman"/>
          <w:sz w:val="28"/>
          <w:szCs w:val="28"/>
          <w:lang w:eastAsia="ru-RU"/>
        </w:rPr>
        <w:t xml:space="preserve">   </w:t>
      </w:r>
      <w:r w:rsidR="00B67966" w:rsidRPr="00B67966">
        <w:rPr>
          <w:rFonts w:ascii="Times New Roman" w:eastAsia="Times New Roman" w:hAnsi="Times New Roman"/>
          <w:sz w:val="28"/>
          <w:szCs w:val="28"/>
          <w:lang w:eastAsia="ru-RU"/>
        </w:rPr>
        <w:t xml:space="preserve">                                </w:t>
      </w:r>
      <w:r w:rsidR="005E33AD" w:rsidRPr="005E33AD">
        <w:rPr>
          <w:rFonts w:ascii="Times New Roman" w:eastAsia="Times New Roman" w:hAnsi="Times New Roman"/>
          <w:sz w:val="28"/>
          <w:szCs w:val="28"/>
          <w:lang w:eastAsia="ru-RU"/>
        </w:rPr>
        <w:t xml:space="preserve">   </w:t>
      </w:r>
      <w:r w:rsidR="00B67966" w:rsidRPr="00B67966">
        <w:rPr>
          <w:rFonts w:ascii="Times New Roman" w:eastAsia="Times New Roman" w:hAnsi="Times New Roman"/>
          <w:sz w:val="28"/>
          <w:szCs w:val="28"/>
          <w:lang w:eastAsia="ru-RU"/>
        </w:rPr>
        <w:t xml:space="preserve">   </w:t>
      </w:r>
      <w:r w:rsidR="00B67966" w:rsidRPr="00E241AB">
        <w:rPr>
          <w:rFonts w:ascii="Times New Roman" w:eastAsia="Times New Roman" w:hAnsi="Times New Roman"/>
          <w:sz w:val="28"/>
          <w:szCs w:val="28"/>
          <w:lang w:eastAsia="ru-RU"/>
        </w:rPr>
        <w:t xml:space="preserve"> </w:t>
      </w:r>
      <w:r w:rsidRPr="00E241AB">
        <w:rPr>
          <w:rFonts w:ascii="Times New Roman" w:eastAsia="SimSun" w:hAnsi="Times New Roman"/>
          <w:sz w:val="28"/>
          <w:szCs w:val="28"/>
          <w:lang w:eastAsia="ru-RU"/>
        </w:rPr>
        <w:t xml:space="preserve">    </w:t>
      </w:r>
      <w:r w:rsidR="00DD238A" w:rsidRPr="00E241AB">
        <w:rPr>
          <w:rFonts w:ascii="Times New Roman" w:eastAsia="SimSun" w:hAnsi="Times New Roman"/>
          <w:sz w:val="28"/>
          <w:szCs w:val="28"/>
          <w:lang w:eastAsia="ru-RU"/>
        </w:rPr>
        <w:t xml:space="preserve">     </w:t>
      </w:r>
      <w:r w:rsidRPr="00E241AB">
        <w:rPr>
          <w:rFonts w:ascii="Times New Roman" w:eastAsia="SimSun" w:hAnsi="Times New Roman"/>
          <w:sz w:val="28"/>
          <w:szCs w:val="28"/>
          <w:lang w:eastAsia="ru-RU"/>
        </w:rPr>
        <w:t xml:space="preserve">   М.А. Соловей</w:t>
      </w:r>
    </w:p>
    <w:p w:rsidR="00B011F6" w:rsidRDefault="00B011F6" w:rsidP="00B011F6">
      <w:pPr>
        <w:spacing w:after="0" w:line="240" w:lineRule="auto"/>
        <w:contextualSpacing/>
        <w:jc w:val="both"/>
        <w:rPr>
          <w:rFonts w:ascii="Times New Roman" w:eastAsia="SimSun" w:hAnsi="Times New Roman"/>
          <w:sz w:val="28"/>
          <w:szCs w:val="28"/>
          <w:lang w:eastAsia="ru-RU"/>
        </w:rPr>
      </w:pPr>
    </w:p>
    <w:p w:rsidR="006F3382" w:rsidRPr="00E241AB" w:rsidRDefault="006F3382" w:rsidP="00B011F6">
      <w:pPr>
        <w:spacing w:after="0" w:line="240" w:lineRule="auto"/>
        <w:contextualSpacing/>
        <w:jc w:val="both"/>
        <w:rPr>
          <w:rFonts w:ascii="Times New Roman" w:eastAsia="SimSun" w:hAnsi="Times New Roman"/>
          <w:sz w:val="28"/>
          <w:szCs w:val="28"/>
          <w:lang w:eastAsia="ru-RU"/>
        </w:rPr>
      </w:pPr>
    </w:p>
    <w:p w:rsidR="00B011F6" w:rsidRPr="00E241AB" w:rsidRDefault="00B011F6" w:rsidP="00B011F6">
      <w:pPr>
        <w:spacing w:after="0" w:line="240" w:lineRule="auto"/>
        <w:contextualSpacing/>
        <w:jc w:val="both"/>
        <w:rPr>
          <w:rFonts w:ascii="Times New Roman" w:eastAsia="SimSun" w:hAnsi="Times New Roman"/>
          <w:sz w:val="28"/>
          <w:szCs w:val="28"/>
          <w:lang w:eastAsia="ru-RU"/>
        </w:rPr>
      </w:pPr>
      <w:r w:rsidRPr="00E241AB">
        <w:rPr>
          <w:rFonts w:ascii="Times New Roman" w:eastAsia="SimSun" w:hAnsi="Times New Roman"/>
          <w:sz w:val="28"/>
          <w:szCs w:val="28"/>
          <w:lang w:eastAsia="ru-RU"/>
        </w:rPr>
        <w:t>Директор филиал</w:t>
      </w:r>
      <w:proofErr w:type="gramStart"/>
      <w:r w:rsidRPr="00E241AB">
        <w:rPr>
          <w:rFonts w:ascii="Times New Roman" w:eastAsia="SimSun" w:hAnsi="Times New Roman"/>
          <w:sz w:val="28"/>
          <w:szCs w:val="28"/>
          <w:lang w:eastAsia="ru-RU"/>
        </w:rPr>
        <w:t>а ООО</w:t>
      </w:r>
      <w:proofErr w:type="gramEnd"/>
      <w:r w:rsidRPr="00E241AB">
        <w:rPr>
          <w:rFonts w:ascii="Times New Roman" w:eastAsia="SimSun" w:hAnsi="Times New Roman"/>
          <w:sz w:val="28"/>
          <w:szCs w:val="28"/>
          <w:lang w:eastAsia="ru-RU"/>
        </w:rPr>
        <w:t xml:space="preserve"> «Капитал МС»</w:t>
      </w:r>
    </w:p>
    <w:p w:rsidR="00B011F6" w:rsidRPr="00E241AB" w:rsidRDefault="00435F69" w:rsidP="00B011F6">
      <w:pPr>
        <w:spacing w:after="0" w:line="240" w:lineRule="auto"/>
        <w:contextualSpacing/>
        <w:jc w:val="both"/>
        <w:rPr>
          <w:rFonts w:ascii="Times New Roman" w:eastAsia="SimSun" w:hAnsi="Times New Roman"/>
          <w:sz w:val="28"/>
          <w:szCs w:val="28"/>
          <w:lang w:eastAsia="ru-RU"/>
        </w:rPr>
      </w:pPr>
      <w:r w:rsidRPr="00E241AB">
        <w:rPr>
          <w:rFonts w:ascii="Times New Roman" w:eastAsia="SimSun" w:hAnsi="Times New Roman"/>
          <w:sz w:val="28"/>
          <w:szCs w:val="28"/>
          <w:lang w:eastAsia="ru-RU"/>
        </w:rPr>
        <w:t>в</w:t>
      </w:r>
      <w:r w:rsidR="00B011F6" w:rsidRPr="00E241AB">
        <w:rPr>
          <w:rFonts w:ascii="Times New Roman" w:eastAsia="SimSun" w:hAnsi="Times New Roman"/>
          <w:sz w:val="28"/>
          <w:szCs w:val="28"/>
          <w:lang w:eastAsia="ru-RU"/>
        </w:rPr>
        <w:t xml:space="preserve"> Ханты-Манс</w:t>
      </w:r>
      <w:r w:rsidRPr="00E241AB">
        <w:rPr>
          <w:rFonts w:ascii="Times New Roman" w:eastAsia="SimSun" w:hAnsi="Times New Roman"/>
          <w:sz w:val="28"/>
          <w:szCs w:val="28"/>
          <w:lang w:eastAsia="ru-RU"/>
        </w:rPr>
        <w:t xml:space="preserve">ийском </w:t>
      </w:r>
      <w:proofErr w:type="gramStart"/>
      <w:r w:rsidRPr="00E241AB">
        <w:rPr>
          <w:rFonts w:ascii="Times New Roman" w:eastAsia="SimSun" w:hAnsi="Times New Roman"/>
          <w:sz w:val="28"/>
          <w:szCs w:val="28"/>
          <w:lang w:eastAsia="ru-RU"/>
        </w:rPr>
        <w:t>автономном</w:t>
      </w:r>
      <w:proofErr w:type="gramEnd"/>
      <w:r w:rsidRPr="00E241AB">
        <w:rPr>
          <w:rFonts w:ascii="Times New Roman" w:eastAsia="SimSun" w:hAnsi="Times New Roman"/>
          <w:sz w:val="28"/>
          <w:szCs w:val="28"/>
          <w:lang w:eastAsia="ru-RU"/>
        </w:rPr>
        <w:t xml:space="preserve"> округе–</w:t>
      </w:r>
      <w:proofErr w:type="spellStart"/>
      <w:r w:rsidRPr="00E241AB">
        <w:rPr>
          <w:rFonts w:ascii="Times New Roman" w:eastAsia="SimSun" w:hAnsi="Times New Roman"/>
          <w:sz w:val="28"/>
          <w:szCs w:val="28"/>
          <w:lang w:eastAsia="ru-RU"/>
        </w:rPr>
        <w:t>Югре</w:t>
      </w:r>
      <w:proofErr w:type="spellEnd"/>
      <w:r w:rsidR="00B011F6" w:rsidRPr="00E241AB">
        <w:rPr>
          <w:rFonts w:ascii="Times New Roman" w:eastAsia="SimSun" w:hAnsi="Times New Roman"/>
          <w:sz w:val="28"/>
          <w:szCs w:val="28"/>
          <w:lang w:eastAsia="ru-RU"/>
        </w:rPr>
        <w:t xml:space="preserve"> </w:t>
      </w:r>
      <w:r w:rsidR="00B67966" w:rsidRPr="00B67966">
        <w:rPr>
          <w:rFonts w:ascii="Times New Roman" w:eastAsia="Times New Roman" w:hAnsi="Times New Roman"/>
          <w:sz w:val="28"/>
          <w:szCs w:val="28"/>
          <w:lang w:eastAsia="ru-RU"/>
        </w:rPr>
        <w:t xml:space="preserve">                </w:t>
      </w:r>
      <w:r w:rsidR="005E33AD" w:rsidRPr="005E33AD">
        <w:rPr>
          <w:rFonts w:ascii="Times New Roman" w:eastAsia="Times New Roman" w:hAnsi="Times New Roman"/>
          <w:sz w:val="28"/>
          <w:szCs w:val="28"/>
          <w:lang w:eastAsia="ru-RU"/>
        </w:rPr>
        <w:t xml:space="preserve">    </w:t>
      </w:r>
      <w:r w:rsidR="00B67966" w:rsidRPr="00B67966">
        <w:rPr>
          <w:rFonts w:ascii="Times New Roman" w:eastAsia="Times New Roman" w:hAnsi="Times New Roman"/>
          <w:sz w:val="28"/>
          <w:szCs w:val="28"/>
          <w:lang w:eastAsia="ru-RU"/>
        </w:rPr>
        <w:t xml:space="preserve">            </w:t>
      </w:r>
      <w:r w:rsidR="00B67966" w:rsidRPr="00E241AB">
        <w:rPr>
          <w:rFonts w:ascii="Times New Roman" w:eastAsia="Times New Roman" w:hAnsi="Times New Roman"/>
          <w:sz w:val="28"/>
          <w:szCs w:val="28"/>
          <w:lang w:eastAsia="ru-RU"/>
        </w:rPr>
        <w:t xml:space="preserve"> </w:t>
      </w:r>
      <w:r w:rsidR="00B67966" w:rsidRPr="00B67966">
        <w:rPr>
          <w:rFonts w:ascii="Times New Roman" w:eastAsia="Times New Roman" w:hAnsi="Times New Roman"/>
          <w:sz w:val="28"/>
          <w:szCs w:val="28"/>
          <w:lang w:eastAsia="ru-RU"/>
        </w:rPr>
        <w:t xml:space="preserve"> </w:t>
      </w:r>
      <w:r w:rsidR="006F3382">
        <w:rPr>
          <w:rFonts w:ascii="Times New Roman" w:eastAsia="SimSun" w:hAnsi="Times New Roman"/>
          <w:sz w:val="28"/>
          <w:szCs w:val="28"/>
          <w:lang w:eastAsia="ru-RU"/>
        </w:rPr>
        <w:t xml:space="preserve">  </w:t>
      </w:r>
      <w:r w:rsidR="00DD238A" w:rsidRPr="00E241AB">
        <w:rPr>
          <w:rFonts w:ascii="Times New Roman" w:eastAsia="SimSun" w:hAnsi="Times New Roman"/>
          <w:sz w:val="28"/>
          <w:szCs w:val="28"/>
          <w:lang w:eastAsia="ru-RU"/>
        </w:rPr>
        <w:t xml:space="preserve">   </w:t>
      </w:r>
      <w:r w:rsidRPr="00E241AB">
        <w:rPr>
          <w:rFonts w:ascii="Times New Roman" w:eastAsia="SimSun" w:hAnsi="Times New Roman"/>
          <w:sz w:val="28"/>
          <w:szCs w:val="28"/>
          <w:lang w:eastAsia="ru-RU"/>
        </w:rPr>
        <w:t xml:space="preserve"> </w:t>
      </w:r>
      <w:r w:rsidR="00B011F6" w:rsidRPr="00E241AB">
        <w:rPr>
          <w:rFonts w:ascii="Times New Roman" w:eastAsia="SimSun" w:hAnsi="Times New Roman"/>
          <w:sz w:val="28"/>
          <w:szCs w:val="28"/>
          <w:lang w:eastAsia="ru-RU"/>
        </w:rPr>
        <w:t>И.Ю. Кузнецова</w:t>
      </w:r>
    </w:p>
    <w:p w:rsidR="00B011F6" w:rsidRDefault="00B011F6" w:rsidP="00B011F6">
      <w:pPr>
        <w:spacing w:after="0" w:line="240" w:lineRule="auto"/>
        <w:contextualSpacing/>
        <w:jc w:val="both"/>
        <w:rPr>
          <w:rFonts w:ascii="Times New Roman" w:eastAsia="SimSun" w:hAnsi="Times New Roman"/>
          <w:sz w:val="28"/>
          <w:szCs w:val="28"/>
          <w:lang w:eastAsia="ru-RU"/>
        </w:rPr>
      </w:pPr>
    </w:p>
    <w:p w:rsidR="006F3382" w:rsidRPr="00E241AB" w:rsidRDefault="006F3382" w:rsidP="00B011F6">
      <w:pPr>
        <w:spacing w:after="0" w:line="240" w:lineRule="auto"/>
        <w:contextualSpacing/>
        <w:jc w:val="both"/>
        <w:rPr>
          <w:rFonts w:ascii="Times New Roman" w:eastAsia="SimSun" w:hAnsi="Times New Roman"/>
          <w:sz w:val="28"/>
          <w:szCs w:val="28"/>
          <w:lang w:eastAsia="ru-RU"/>
        </w:rPr>
      </w:pPr>
    </w:p>
    <w:p w:rsidR="00F07ED7" w:rsidRDefault="00B011F6" w:rsidP="00B011F6">
      <w:pPr>
        <w:spacing w:after="0" w:line="240" w:lineRule="auto"/>
        <w:contextualSpacing/>
        <w:jc w:val="both"/>
        <w:rPr>
          <w:rFonts w:ascii="Times New Roman" w:eastAsia="SimSun" w:hAnsi="Times New Roman"/>
          <w:sz w:val="28"/>
          <w:szCs w:val="28"/>
          <w:lang w:eastAsia="ru-RU"/>
        </w:rPr>
      </w:pPr>
      <w:r w:rsidRPr="00E241AB">
        <w:rPr>
          <w:rFonts w:ascii="Times New Roman" w:eastAsia="SimSun" w:hAnsi="Times New Roman"/>
          <w:sz w:val="28"/>
          <w:szCs w:val="28"/>
          <w:lang w:eastAsia="ru-RU"/>
        </w:rPr>
        <w:t>Пре</w:t>
      </w:r>
      <w:r w:rsidR="00F07ED7">
        <w:rPr>
          <w:rFonts w:ascii="Times New Roman" w:eastAsia="SimSun" w:hAnsi="Times New Roman"/>
          <w:sz w:val="28"/>
          <w:szCs w:val="28"/>
          <w:lang w:eastAsia="ru-RU"/>
        </w:rPr>
        <w:t>дседатель</w:t>
      </w:r>
      <w:r w:rsidRPr="00E241AB">
        <w:rPr>
          <w:rFonts w:ascii="Times New Roman" w:eastAsia="SimSun" w:hAnsi="Times New Roman"/>
          <w:sz w:val="28"/>
          <w:szCs w:val="28"/>
          <w:lang w:eastAsia="ru-RU"/>
        </w:rPr>
        <w:t xml:space="preserve"> </w:t>
      </w:r>
      <w:r w:rsidR="00F07ED7">
        <w:rPr>
          <w:rFonts w:ascii="Times New Roman" w:eastAsia="SimSun" w:hAnsi="Times New Roman"/>
          <w:sz w:val="28"/>
          <w:szCs w:val="28"/>
          <w:lang w:eastAsia="ru-RU"/>
        </w:rPr>
        <w:t xml:space="preserve">правления </w:t>
      </w:r>
      <w:r w:rsidR="00AF2BA0">
        <w:rPr>
          <w:rFonts w:ascii="Times New Roman" w:eastAsia="SimSun" w:hAnsi="Times New Roman"/>
          <w:sz w:val="28"/>
          <w:szCs w:val="28"/>
          <w:lang w:eastAsia="ru-RU"/>
        </w:rPr>
        <w:t>Н</w:t>
      </w:r>
      <w:r w:rsidR="00F07ED7">
        <w:rPr>
          <w:rFonts w:ascii="Times New Roman" w:eastAsia="SimSun" w:hAnsi="Times New Roman"/>
          <w:sz w:val="28"/>
          <w:szCs w:val="28"/>
          <w:lang w:eastAsia="ru-RU"/>
        </w:rPr>
        <w:t>еко</w:t>
      </w:r>
      <w:r w:rsidR="007907AB" w:rsidRPr="00E241AB">
        <w:rPr>
          <w:rFonts w:ascii="Times New Roman" w:eastAsia="SimSun" w:hAnsi="Times New Roman"/>
          <w:sz w:val="28"/>
          <w:szCs w:val="28"/>
          <w:lang w:eastAsia="ru-RU"/>
        </w:rPr>
        <w:t>ммерческого</w:t>
      </w:r>
    </w:p>
    <w:p w:rsidR="00B011F6" w:rsidRPr="00E241AB" w:rsidRDefault="00F07ED7" w:rsidP="00B011F6">
      <w:pPr>
        <w:spacing w:after="0" w:line="240" w:lineRule="auto"/>
        <w:contextualSpacing/>
        <w:jc w:val="both"/>
        <w:rPr>
          <w:rFonts w:ascii="Times New Roman" w:eastAsia="SimSun" w:hAnsi="Times New Roman"/>
          <w:sz w:val="28"/>
          <w:szCs w:val="28"/>
          <w:lang w:eastAsia="ru-RU"/>
        </w:rPr>
      </w:pPr>
      <w:r w:rsidRPr="00E241AB">
        <w:rPr>
          <w:rFonts w:ascii="Times New Roman" w:eastAsia="SimSun" w:hAnsi="Times New Roman"/>
          <w:sz w:val="28"/>
          <w:szCs w:val="28"/>
          <w:lang w:eastAsia="ru-RU"/>
        </w:rPr>
        <w:t>П</w:t>
      </w:r>
      <w:r w:rsidR="00DD238A" w:rsidRPr="00E241AB">
        <w:rPr>
          <w:rFonts w:ascii="Times New Roman" w:eastAsia="SimSun" w:hAnsi="Times New Roman"/>
          <w:sz w:val="28"/>
          <w:szCs w:val="28"/>
          <w:lang w:eastAsia="ru-RU"/>
        </w:rPr>
        <w:t>артнерства</w:t>
      </w:r>
      <w:r>
        <w:rPr>
          <w:rFonts w:ascii="Times New Roman" w:eastAsia="SimSun" w:hAnsi="Times New Roman"/>
          <w:sz w:val="28"/>
          <w:szCs w:val="28"/>
          <w:lang w:eastAsia="ru-RU"/>
        </w:rPr>
        <w:t xml:space="preserve"> </w:t>
      </w:r>
      <w:r w:rsidR="00B011F6" w:rsidRPr="00E241AB">
        <w:rPr>
          <w:rFonts w:ascii="Times New Roman" w:eastAsia="SimSun" w:hAnsi="Times New Roman"/>
          <w:sz w:val="28"/>
          <w:szCs w:val="28"/>
          <w:lang w:eastAsia="ru-RU"/>
        </w:rPr>
        <w:t>«Ассоциация работников</w:t>
      </w:r>
    </w:p>
    <w:p w:rsidR="00B011F6" w:rsidRPr="00E241AB" w:rsidRDefault="00B011F6" w:rsidP="00B011F6">
      <w:pPr>
        <w:spacing w:after="0" w:line="240" w:lineRule="auto"/>
        <w:contextualSpacing/>
        <w:jc w:val="both"/>
        <w:rPr>
          <w:rFonts w:ascii="Times New Roman" w:eastAsia="Times New Roman" w:hAnsi="Times New Roman"/>
          <w:sz w:val="28"/>
          <w:szCs w:val="28"/>
          <w:lang w:eastAsia="ru-RU"/>
        </w:rPr>
      </w:pPr>
      <w:r w:rsidRPr="00E241AB">
        <w:rPr>
          <w:rFonts w:ascii="Times New Roman" w:eastAsia="SimSun" w:hAnsi="Times New Roman"/>
          <w:sz w:val="28"/>
          <w:szCs w:val="28"/>
          <w:lang w:eastAsia="ru-RU"/>
        </w:rPr>
        <w:t xml:space="preserve">здравоохранения </w:t>
      </w:r>
      <w:r w:rsidRPr="00E241AB">
        <w:rPr>
          <w:rFonts w:ascii="Times New Roman" w:eastAsia="Times New Roman" w:hAnsi="Times New Roman"/>
          <w:sz w:val="28"/>
          <w:szCs w:val="28"/>
          <w:lang w:eastAsia="ru-RU"/>
        </w:rPr>
        <w:t xml:space="preserve">Ханты-Мансийского </w:t>
      </w:r>
    </w:p>
    <w:p w:rsidR="00B011F6" w:rsidRPr="00E241AB" w:rsidRDefault="00B011F6" w:rsidP="00B011F6">
      <w:pPr>
        <w:spacing w:after="0" w:line="240" w:lineRule="auto"/>
        <w:contextualSpacing/>
        <w:jc w:val="both"/>
        <w:rPr>
          <w:rFonts w:ascii="Times New Roman" w:eastAsia="SimSun" w:hAnsi="Times New Roman"/>
          <w:sz w:val="28"/>
          <w:szCs w:val="28"/>
          <w:lang w:eastAsia="ru-RU"/>
        </w:rPr>
      </w:pPr>
      <w:r w:rsidRPr="00E241AB">
        <w:rPr>
          <w:rFonts w:ascii="Times New Roman" w:eastAsia="Times New Roman" w:hAnsi="Times New Roman"/>
          <w:sz w:val="28"/>
          <w:szCs w:val="28"/>
          <w:lang w:eastAsia="ru-RU"/>
        </w:rPr>
        <w:t xml:space="preserve">автономного округа – </w:t>
      </w:r>
      <w:proofErr w:type="spellStart"/>
      <w:r w:rsidRPr="00E241AB">
        <w:rPr>
          <w:rFonts w:ascii="Times New Roman" w:eastAsia="Times New Roman" w:hAnsi="Times New Roman"/>
          <w:sz w:val="28"/>
          <w:szCs w:val="28"/>
          <w:lang w:eastAsia="ru-RU"/>
        </w:rPr>
        <w:t>Югры</w:t>
      </w:r>
      <w:proofErr w:type="spellEnd"/>
      <w:r w:rsidRPr="00E241AB">
        <w:rPr>
          <w:rFonts w:ascii="Times New Roman" w:eastAsia="SimSun" w:hAnsi="Times New Roman"/>
          <w:sz w:val="28"/>
          <w:szCs w:val="28"/>
          <w:lang w:eastAsia="ru-RU"/>
        </w:rPr>
        <w:t xml:space="preserve">»                  </w:t>
      </w:r>
      <w:r w:rsidR="006F3382">
        <w:rPr>
          <w:rFonts w:ascii="Times New Roman" w:eastAsia="SimSun" w:hAnsi="Times New Roman"/>
          <w:sz w:val="28"/>
          <w:szCs w:val="28"/>
          <w:lang w:eastAsia="ru-RU"/>
        </w:rPr>
        <w:t xml:space="preserve">       </w:t>
      </w:r>
      <w:r w:rsidRPr="00E241AB">
        <w:rPr>
          <w:rFonts w:ascii="Times New Roman" w:eastAsia="SimSun" w:hAnsi="Times New Roman"/>
          <w:sz w:val="28"/>
          <w:szCs w:val="28"/>
          <w:lang w:eastAsia="ru-RU"/>
        </w:rPr>
        <w:t xml:space="preserve">    </w:t>
      </w:r>
      <w:r w:rsidR="00B67966" w:rsidRPr="00B67966">
        <w:rPr>
          <w:rFonts w:ascii="Times New Roman" w:eastAsia="Times New Roman" w:hAnsi="Times New Roman"/>
          <w:sz w:val="28"/>
          <w:szCs w:val="28"/>
          <w:lang w:eastAsia="ru-RU"/>
        </w:rPr>
        <w:t xml:space="preserve">                </w:t>
      </w:r>
      <w:r w:rsidR="005E33AD" w:rsidRPr="005E33AD">
        <w:rPr>
          <w:rFonts w:ascii="Times New Roman" w:eastAsia="Times New Roman" w:hAnsi="Times New Roman"/>
          <w:sz w:val="28"/>
          <w:szCs w:val="28"/>
          <w:lang w:eastAsia="ru-RU"/>
        </w:rPr>
        <w:t xml:space="preserve">   </w:t>
      </w:r>
      <w:r w:rsidR="00B67966" w:rsidRPr="00B67966">
        <w:rPr>
          <w:rFonts w:ascii="Times New Roman" w:eastAsia="Times New Roman" w:hAnsi="Times New Roman"/>
          <w:sz w:val="28"/>
          <w:szCs w:val="28"/>
          <w:lang w:eastAsia="ru-RU"/>
        </w:rPr>
        <w:t xml:space="preserve">                      </w:t>
      </w:r>
      <w:r w:rsidR="00B67966" w:rsidRPr="00E241AB">
        <w:rPr>
          <w:rFonts w:ascii="Times New Roman" w:eastAsia="Times New Roman" w:hAnsi="Times New Roman"/>
          <w:sz w:val="28"/>
          <w:szCs w:val="28"/>
          <w:lang w:eastAsia="ru-RU"/>
        </w:rPr>
        <w:t xml:space="preserve"> </w:t>
      </w:r>
      <w:r w:rsidRPr="00E241AB">
        <w:rPr>
          <w:rFonts w:ascii="Times New Roman" w:eastAsia="SimSun" w:hAnsi="Times New Roman"/>
          <w:sz w:val="28"/>
          <w:szCs w:val="28"/>
          <w:lang w:eastAsia="ru-RU"/>
        </w:rPr>
        <w:t xml:space="preserve"> </w:t>
      </w:r>
      <w:r w:rsidR="00DD238A" w:rsidRPr="00E241AB">
        <w:rPr>
          <w:rFonts w:ascii="Times New Roman" w:eastAsia="SimSun" w:hAnsi="Times New Roman"/>
          <w:sz w:val="28"/>
          <w:szCs w:val="28"/>
          <w:lang w:eastAsia="ru-RU"/>
        </w:rPr>
        <w:t xml:space="preserve">    </w:t>
      </w:r>
      <w:r w:rsidRPr="00E241AB">
        <w:rPr>
          <w:rFonts w:ascii="Times New Roman" w:eastAsia="SimSun" w:hAnsi="Times New Roman"/>
          <w:sz w:val="28"/>
          <w:szCs w:val="28"/>
          <w:lang w:eastAsia="ru-RU"/>
        </w:rPr>
        <w:t xml:space="preserve"> </w:t>
      </w:r>
      <w:r w:rsidR="00F07ED7">
        <w:rPr>
          <w:rFonts w:ascii="Times New Roman" w:eastAsia="SimSun" w:hAnsi="Times New Roman"/>
          <w:sz w:val="28"/>
          <w:szCs w:val="28"/>
          <w:lang w:eastAsia="ru-RU"/>
        </w:rPr>
        <w:t>Ю</w:t>
      </w:r>
      <w:r w:rsidRPr="00E241AB">
        <w:rPr>
          <w:rFonts w:ascii="Times New Roman" w:eastAsia="SimSun" w:hAnsi="Times New Roman"/>
          <w:sz w:val="28"/>
          <w:szCs w:val="28"/>
          <w:lang w:eastAsia="ru-RU"/>
        </w:rPr>
        <w:t>.</w:t>
      </w:r>
      <w:r w:rsidR="00F07ED7">
        <w:rPr>
          <w:rFonts w:ascii="Times New Roman" w:eastAsia="SimSun" w:hAnsi="Times New Roman"/>
          <w:sz w:val="28"/>
          <w:szCs w:val="28"/>
          <w:lang w:eastAsia="ru-RU"/>
        </w:rPr>
        <w:t>С</w:t>
      </w:r>
      <w:r w:rsidRPr="00E241AB">
        <w:rPr>
          <w:rFonts w:ascii="Times New Roman" w:eastAsia="SimSun" w:hAnsi="Times New Roman"/>
          <w:sz w:val="28"/>
          <w:szCs w:val="28"/>
          <w:lang w:eastAsia="ru-RU"/>
        </w:rPr>
        <w:t xml:space="preserve">. </w:t>
      </w:r>
      <w:proofErr w:type="spellStart"/>
      <w:r w:rsidR="00F07ED7">
        <w:rPr>
          <w:rFonts w:ascii="Times New Roman" w:eastAsia="SimSun" w:hAnsi="Times New Roman"/>
          <w:sz w:val="28"/>
          <w:szCs w:val="28"/>
          <w:lang w:eastAsia="ru-RU"/>
        </w:rPr>
        <w:t>Сподар</w:t>
      </w:r>
      <w:proofErr w:type="spellEnd"/>
    </w:p>
    <w:p w:rsidR="00B011F6" w:rsidRDefault="00B011F6" w:rsidP="00B011F6">
      <w:pPr>
        <w:spacing w:after="0" w:line="240" w:lineRule="auto"/>
        <w:contextualSpacing/>
        <w:jc w:val="both"/>
        <w:rPr>
          <w:rFonts w:ascii="Times New Roman" w:eastAsia="SimSun" w:hAnsi="Times New Roman"/>
          <w:sz w:val="28"/>
          <w:szCs w:val="28"/>
          <w:lang w:eastAsia="ru-RU"/>
        </w:rPr>
      </w:pPr>
    </w:p>
    <w:p w:rsidR="006F3382" w:rsidRPr="00E241AB" w:rsidRDefault="006F3382" w:rsidP="00B011F6">
      <w:pPr>
        <w:spacing w:after="0" w:line="240" w:lineRule="auto"/>
        <w:contextualSpacing/>
        <w:jc w:val="both"/>
        <w:rPr>
          <w:rFonts w:ascii="Times New Roman" w:eastAsia="SimSun" w:hAnsi="Times New Roman"/>
          <w:sz w:val="28"/>
          <w:szCs w:val="28"/>
          <w:lang w:eastAsia="ru-RU"/>
        </w:rPr>
      </w:pPr>
    </w:p>
    <w:p w:rsidR="00B011F6" w:rsidRPr="00E241AB" w:rsidRDefault="00B011F6" w:rsidP="00B011F6">
      <w:pPr>
        <w:spacing w:after="0" w:line="240" w:lineRule="auto"/>
        <w:contextualSpacing/>
        <w:jc w:val="both"/>
        <w:rPr>
          <w:rFonts w:ascii="Times New Roman" w:eastAsia="Times New Roman" w:hAnsi="Times New Roman"/>
          <w:sz w:val="28"/>
          <w:szCs w:val="28"/>
          <w:lang w:eastAsia="ru-RU"/>
        </w:rPr>
      </w:pPr>
      <w:r w:rsidRPr="00E241AB">
        <w:rPr>
          <w:rFonts w:ascii="Times New Roman" w:eastAsia="Times New Roman" w:hAnsi="Times New Roman"/>
          <w:sz w:val="28"/>
          <w:szCs w:val="28"/>
          <w:lang w:eastAsia="ru-RU"/>
        </w:rPr>
        <w:t>Председатель окружной организации</w:t>
      </w:r>
    </w:p>
    <w:p w:rsidR="006437E0" w:rsidRPr="00435F69" w:rsidRDefault="00B011F6" w:rsidP="00435F69">
      <w:pPr>
        <w:spacing w:after="0" w:line="240" w:lineRule="auto"/>
        <w:contextualSpacing/>
        <w:jc w:val="both"/>
        <w:rPr>
          <w:rFonts w:ascii="Times New Roman" w:eastAsia="Times New Roman" w:hAnsi="Times New Roman"/>
          <w:sz w:val="28"/>
          <w:szCs w:val="28"/>
          <w:lang w:eastAsia="ru-RU"/>
        </w:rPr>
      </w:pPr>
      <w:r w:rsidRPr="00E241AB">
        <w:rPr>
          <w:rFonts w:ascii="Times New Roman" w:eastAsia="Times New Roman" w:hAnsi="Times New Roman"/>
          <w:sz w:val="28"/>
          <w:szCs w:val="28"/>
          <w:lang w:eastAsia="ru-RU"/>
        </w:rPr>
        <w:t>профсоюза работников здрав</w:t>
      </w:r>
      <w:r w:rsidR="00435F69" w:rsidRPr="00E241AB">
        <w:rPr>
          <w:rFonts w:ascii="Times New Roman" w:eastAsia="Times New Roman" w:hAnsi="Times New Roman"/>
          <w:sz w:val="28"/>
          <w:szCs w:val="28"/>
          <w:lang w:eastAsia="ru-RU"/>
        </w:rPr>
        <w:t xml:space="preserve">оохранения РФ </w:t>
      </w:r>
      <w:r w:rsidR="006F3382">
        <w:rPr>
          <w:rFonts w:ascii="Times New Roman" w:eastAsia="Times New Roman" w:hAnsi="Times New Roman"/>
          <w:sz w:val="28"/>
          <w:szCs w:val="28"/>
          <w:lang w:eastAsia="ru-RU"/>
        </w:rPr>
        <w:t xml:space="preserve">   </w:t>
      </w:r>
      <w:r w:rsidR="00B67966" w:rsidRPr="00B67966">
        <w:rPr>
          <w:rFonts w:ascii="Times New Roman" w:eastAsia="Times New Roman" w:hAnsi="Times New Roman"/>
          <w:sz w:val="28"/>
          <w:szCs w:val="28"/>
          <w:lang w:eastAsia="ru-RU"/>
        </w:rPr>
        <w:t xml:space="preserve">                 </w:t>
      </w:r>
      <w:r w:rsidR="005E33AD" w:rsidRPr="005E33AD">
        <w:rPr>
          <w:rFonts w:ascii="Times New Roman" w:eastAsia="Times New Roman" w:hAnsi="Times New Roman"/>
          <w:sz w:val="28"/>
          <w:szCs w:val="28"/>
          <w:lang w:eastAsia="ru-RU"/>
        </w:rPr>
        <w:t xml:space="preserve">   </w:t>
      </w:r>
      <w:r w:rsidR="00B67966" w:rsidRPr="00B67966">
        <w:rPr>
          <w:rFonts w:ascii="Times New Roman" w:eastAsia="Times New Roman" w:hAnsi="Times New Roman"/>
          <w:sz w:val="28"/>
          <w:szCs w:val="28"/>
          <w:lang w:eastAsia="ru-RU"/>
        </w:rPr>
        <w:t xml:space="preserve">                     </w:t>
      </w:r>
      <w:r w:rsidR="00B67966" w:rsidRPr="00E241AB">
        <w:rPr>
          <w:rFonts w:ascii="Times New Roman" w:eastAsia="Times New Roman" w:hAnsi="Times New Roman"/>
          <w:sz w:val="28"/>
          <w:szCs w:val="28"/>
          <w:lang w:eastAsia="ru-RU"/>
        </w:rPr>
        <w:t xml:space="preserve"> </w:t>
      </w:r>
      <w:r w:rsidR="00DD238A" w:rsidRPr="00E241AB">
        <w:rPr>
          <w:rFonts w:ascii="Times New Roman" w:eastAsia="Times New Roman" w:hAnsi="Times New Roman"/>
          <w:sz w:val="28"/>
          <w:szCs w:val="28"/>
          <w:lang w:eastAsia="ru-RU"/>
        </w:rPr>
        <w:t xml:space="preserve"> </w:t>
      </w:r>
      <w:r w:rsidRPr="00E241AB">
        <w:rPr>
          <w:rFonts w:ascii="Times New Roman" w:eastAsia="Times New Roman" w:hAnsi="Times New Roman"/>
          <w:sz w:val="28"/>
          <w:szCs w:val="28"/>
          <w:lang w:eastAsia="ru-RU"/>
        </w:rPr>
        <w:t>О.Г. Меньшикова</w:t>
      </w:r>
    </w:p>
    <w:sectPr w:rsidR="006437E0" w:rsidRPr="00435F69" w:rsidSect="005E33AD">
      <w:footerReference w:type="default" r:id="rId9"/>
      <w:pgSz w:w="11906" w:h="16838"/>
      <w:pgMar w:top="1134" w:right="567" w:bottom="1134" w:left="1134" w:header="907" w:footer="45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4901" w:rsidRDefault="00804901">
      <w:pPr>
        <w:spacing w:after="0" w:line="240" w:lineRule="auto"/>
      </w:pPr>
      <w:r>
        <w:separator/>
      </w:r>
    </w:p>
  </w:endnote>
  <w:endnote w:type="continuationSeparator" w:id="0">
    <w:p w:rsidR="00804901" w:rsidRDefault="008049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1624984"/>
    </w:sdtPr>
    <w:sdtEndPr>
      <w:rPr>
        <w:rFonts w:ascii="Times New Roman" w:hAnsi="Times New Roman"/>
        <w:sz w:val="18"/>
        <w:szCs w:val="18"/>
      </w:rPr>
    </w:sdtEndPr>
    <w:sdtContent>
      <w:p w:rsidR="00A84620" w:rsidRPr="00B41A52" w:rsidRDefault="00A05E3B">
        <w:pPr>
          <w:pStyle w:val="af"/>
          <w:jc w:val="right"/>
          <w:rPr>
            <w:rFonts w:ascii="Times New Roman" w:hAnsi="Times New Roman"/>
            <w:sz w:val="18"/>
            <w:szCs w:val="18"/>
          </w:rPr>
        </w:pPr>
        <w:r w:rsidRPr="00B41A52">
          <w:rPr>
            <w:rFonts w:ascii="Times New Roman" w:hAnsi="Times New Roman"/>
            <w:sz w:val="18"/>
            <w:szCs w:val="18"/>
          </w:rPr>
          <w:fldChar w:fldCharType="begin"/>
        </w:r>
        <w:r w:rsidR="00A84620" w:rsidRPr="00B41A52">
          <w:rPr>
            <w:rFonts w:ascii="Times New Roman" w:hAnsi="Times New Roman"/>
            <w:sz w:val="18"/>
            <w:szCs w:val="18"/>
          </w:rPr>
          <w:instrText>PAGE   \* MERGEFORMAT</w:instrText>
        </w:r>
        <w:r w:rsidRPr="00B41A52">
          <w:rPr>
            <w:rFonts w:ascii="Times New Roman" w:hAnsi="Times New Roman"/>
            <w:sz w:val="18"/>
            <w:szCs w:val="18"/>
          </w:rPr>
          <w:fldChar w:fldCharType="separate"/>
        </w:r>
        <w:r w:rsidR="00335137">
          <w:rPr>
            <w:rFonts w:ascii="Times New Roman" w:hAnsi="Times New Roman"/>
            <w:noProof/>
            <w:sz w:val="18"/>
            <w:szCs w:val="18"/>
          </w:rPr>
          <w:t>30</w:t>
        </w:r>
        <w:r w:rsidRPr="00B41A52">
          <w:rPr>
            <w:rFonts w:ascii="Times New Roman" w:hAnsi="Times New Roman"/>
            <w:sz w:val="18"/>
            <w:szCs w:val="18"/>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4901" w:rsidRDefault="00804901">
      <w:pPr>
        <w:spacing w:after="0" w:line="240" w:lineRule="auto"/>
      </w:pPr>
      <w:r>
        <w:separator/>
      </w:r>
    </w:p>
  </w:footnote>
  <w:footnote w:type="continuationSeparator" w:id="0">
    <w:p w:rsidR="00804901" w:rsidRDefault="0080490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A1EF2"/>
    <w:multiLevelType w:val="hybridMultilevel"/>
    <w:tmpl w:val="1D5470F8"/>
    <w:lvl w:ilvl="0" w:tplc="7E5C02E6">
      <w:start w:val="1"/>
      <w:numFmt w:val="bullet"/>
      <w:suff w:val="space"/>
      <w:lvlText w:val=""/>
      <w:lvlJc w:val="left"/>
      <w:pPr>
        <w:ind w:left="1211" w:hanging="360"/>
      </w:pPr>
      <w:rPr>
        <w:rFonts w:ascii="Symbol" w:hAnsi="Symbol" w:hint="default"/>
        <w:color w:val="000000" w:themeColor="text1"/>
      </w:rPr>
    </w:lvl>
    <w:lvl w:ilvl="1" w:tplc="04190003">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12D100E6"/>
    <w:multiLevelType w:val="hybridMultilevel"/>
    <w:tmpl w:val="98FEC5F8"/>
    <w:lvl w:ilvl="0" w:tplc="4F4464C2">
      <w:start w:val="1"/>
      <w:numFmt w:val="decimal"/>
      <w:suff w:val="space"/>
      <w:lvlText w:val="%1)"/>
      <w:lvlJc w:val="left"/>
      <w:pPr>
        <w:ind w:left="502"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5AB728D"/>
    <w:multiLevelType w:val="hybridMultilevel"/>
    <w:tmpl w:val="B76428B8"/>
    <w:lvl w:ilvl="0" w:tplc="17162A38">
      <w:start w:val="1"/>
      <w:numFmt w:val="bullet"/>
      <w:lvlText w:val=""/>
      <w:lvlJc w:val="left"/>
      <w:pPr>
        <w:ind w:left="1429" w:hanging="360"/>
      </w:pPr>
      <w:rPr>
        <w:rFonts w:ascii="Symbol" w:hAnsi="Symbol" w:hint="default"/>
        <w:b/>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E537CCE"/>
    <w:multiLevelType w:val="hybridMultilevel"/>
    <w:tmpl w:val="09C8AC6E"/>
    <w:lvl w:ilvl="0" w:tplc="17162A38">
      <w:start w:val="1"/>
      <w:numFmt w:val="bullet"/>
      <w:suff w:val="space"/>
      <w:lvlText w:val=""/>
      <w:lvlJc w:val="left"/>
      <w:pPr>
        <w:ind w:left="72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23814C21"/>
    <w:multiLevelType w:val="hybridMultilevel"/>
    <w:tmpl w:val="1AFCB746"/>
    <w:lvl w:ilvl="0" w:tplc="CADE3BF2">
      <w:start w:val="1"/>
      <w:numFmt w:val="decimal"/>
      <w:suff w:val="space"/>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3B7633D"/>
    <w:multiLevelType w:val="hybridMultilevel"/>
    <w:tmpl w:val="7602BFAC"/>
    <w:lvl w:ilvl="0" w:tplc="6F28F20C">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4F92203"/>
    <w:multiLevelType w:val="hybridMultilevel"/>
    <w:tmpl w:val="F6F0090A"/>
    <w:lvl w:ilvl="0" w:tplc="75B2AB54">
      <w:start w:val="1"/>
      <w:numFmt w:val="decimal"/>
      <w:suff w:val="space"/>
      <w:lvlText w:val="%1."/>
      <w:lvlJc w:val="left"/>
      <w:pPr>
        <w:ind w:left="1778" w:hanging="360"/>
      </w:pPr>
      <w:rPr>
        <w:rFonts w:hint="default"/>
        <w:b/>
      </w:rPr>
    </w:lvl>
    <w:lvl w:ilvl="1" w:tplc="04190019">
      <w:start w:val="1"/>
      <w:numFmt w:val="lowerLetter"/>
      <w:lvlText w:val="%2."/>
      <w:lvlJc w:val="left"/>
      <w:pPr>
        <w:ind w:left="1440" w:hanging="360"/>
      </w:pPr>
    </w:lvl>
    <w:lvl w:ilvl="2" w:tplc="4A04E456">
      <w:start w:val="1"/>
      <w:numFmt w:val="decimal"/>
      <w:suff w:val="space"/>
      <w:lvlText w:val="%3)"/>
      <w:lvlJc w:val="left"/>
      <w:pPr>
        <w:ind w:left="2028" w:hanging="9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2DC516D"/>
    <w:multiLevelType w:val="hybridMultilevel"/>
    <w:tmpl w:val="EE2A6440"/>
    <w:lvl w:ilvl="0" w:tplc="64B86DA6">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30A3930"/>
    <w:multiLevelType w:val="hybridMultilevel"/>
    <w:tmpl w:val="AB9E46D6"/>
    <w:lvl w:ilvl="0" w:tplc="DB28216C">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3F33EBD"/>
    <w:multiLevelType w:val="hybridMultilevel"/>
    <w:tmpl w:val="E3025B8A"/>
    <w:lvl w:ilvl="0" w:tplc="723E525C">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53F5D90"/>
    <w:multiLevelType w:val="hybridMultilevel"/>
    <w:tmpl w:val="2CF050F0"/>
    <w:lvl w:ilvl="0" w:tplc="CD5CF5D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5E72E3A"/>
    <w:multiLevelType w:val="hybridMultilevel"/>
    <w:tmpl w:val="422298CE"/>
    <w:lvl w:ilvl="0" w:tplc="A1362918">
      <w:start w:val="1"/>
      <w:numFmt w:val="decimal"/>
      <w:suff w:val="space"/>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E447B54"/>
    <w:multiLevelType w:val="hybridMultilevel"/>
    <w:tmpl w:val="7CA0744C"/>
    <w:lvl w:ilvl="0" w:tplc="6BF4E7AA">
      <w:start w:val="1"/>
      <w:numFmt w:val="decimal"/>
      <w:suff w:val="space"/>
      <w:lvlText w:val="%1)"/>
      <w:lvlJc w:val="left"/>
      <w:pPr>
        <w:ind w:left="720" w:hanging="360"/>
      </w:pPr>
      <w:rPr>
        <w:rFonts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405D6764"/>
    <w:multiLevelType w:val="hybridMultilevel"/>
    <w:tmpl w:val="52C6C580"/>
    <w:lvl w:ilvl="0" w:tplc="17162A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38D47E9"/>
    <w:multiLevelType w:val="hybridMultilevel"/>
    <w:tmpl w:val="D6924FDC"/>
    <w:lvl w:ilvl="0" w:tplc="F9DC0C20">
      <w:start w:val="1"/>
      <w:numFmt w:val="decimal"/>
      <w:suff w:val="space"/>
      <w:lvlText w:val="%1)"/>
      <w:lvlJc w:val="left"/>
      <w:pPr>
        <w:ind w:left="1428" w:hanging="360"/>
      </w:pPr>
      <w:rPr>
        <w:rFonts w:hint="default"/>
        <w:b w:val="0"/>
        <w:bCs/>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457607EF"/>
    <w:multiLevelType w:val="hybridMultilevel"/>
    <w:tmpl w:val="F34A258A"/>
    <w:lvl w:ilvl="0" w:tplc="2876A344">
      <w:start w:val="1"/>
      <w:numFmt w:val="bullet"/>
      <w:suff w:val="space"/>
      <w:lvlText w:val=""/>
      <w:lvlJc w:val="left"/>
      <w:pPr>
        <w:ind w:left="1069"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9FB5A79"/>
    <w:multiLevelType w:val="hybridMultilevel"/>
    <w:tmpl w:val="5A5AC3FC"/>
    <w:lvl w:ilvl="0" w:tplc="AD367C22">
      <w:start w:val="1"/>
      <w:numFmt w:val="bullet"/>
      <w:suff w:val="space"/>
      <w:lvlText w:val=""/>
      <w:lvlJc w:val="left"/>
      <w:pPr>
        <w:ind w:left="928" w:hanging="360"/>
      </w:pPr>
      <w:rPr>
        <w:rFonts w:ascii="Symbol" w:hAnsi="Symbol" w:hint="default"/>
        <w:b/>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4CD551E2"/>
    <w:multiLevelType w:val="hybridMultilevel"/>
    <w:tmpl w:val="123A837A"/>
    <w:lvl w:ilvl="0" w:tplc="D2FE04C6">
      <w:start w:val="1"/>
      <w:numFmt w:val="bullet"/>
      <w:suff w:val="space"/>
      <w:lvlText w:val=""/>
      <w:lvlJc w:val="left"/>
      <w:pPr>
        <w:ind w:left="720" w:hanging="360"/>
      </w:pPr>
      <w:rPr>
        <w:rFonts w:ascii="Symbol" w:hAnsi="Symbol" w:hint="default"/>
        <w:b/>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E8929D4"/>
    <w:multiLevelType w:val="hybridMultilevel"/>
    <w:tmpl w:val="BC6CFF86"/>
    <w:lvl w:ilvl="0" w:tplc="D382A85E">
      <w:start w:val="1"/>
      <w:numFmt w:val="bullet"/>
      <w:suff w:val="space"/>
      <w:lvlText w:val=""/>
      <w:lvlJc w:val="left"/>
      <w:pPr>
        <w:ind w:left="720" w:hanging="360"/>
      </w:pPr>
      <w:rPr>
        <w:rFonts w:ascii="Symbol" w:hAnsi="Symbol" w:hint="default"/>
        <w:b/>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54051E19"/>
    <w:multiLevelType w:val="hybridMultilevel"/>
    <w:tmpl w:val="87926D6E"/>
    <w:lvl w:ilvl="0" w:tplc="446656AA">
      <w:start w:val="3"/>
      <w:numFmt w:val="decimal"/>
      <w:suff w:val="space"/>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86C71BA"/>
    <w:multiLevelType w:val="hybridMultilevel"/>
    <w:tmpl w:val="1AFCB746"/>
    <w:lvl w:ilvl="0" w:tplc="CADE3BF2">
      <w:start w:val="1"/>
      <w:numFmt w:val="decimal"/>
      <w:suff w:val="space"/>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9B07A14"/>
    <w:multiLevelType w:val="hybridMultilevel"/>
    <w:tmpl w:val="5DA05366"/>
    <w:lvl w:ilvl="0" w:tplc="0B10C1BC">
      <w:start w:val="1"/>
      <w:numFmt w:val="bullet"/>
      <w:suff w:val="space"/>
      <w:lvlText w:val=""/>
      <w:lvlJc w:val="left"/>
      <w:pPr>
        <w:ind w:left="2137"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5D0D72CE"/>
    <w:multiLevelType w:val="hybridMultilevel"/>
    <w:tmpl w:val="0512D760"/>
    <w:lvl w:ilvl="0" w:tplc="BD7233A8">
      <w:start w:val="1"/>
      <w:numFmt w:val="decimal"/>
      <w:suff w:val="space"/>
      <w:lvlText w:val="%1)"/>
      <w:lvlJc w:val="left"/>
      <w:pPr>
        <w:ind w:left="720"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3">
    <w:nsid w:val="5ED14500"/>
    <w:multiLevelType w:val="hybridMultilevel"/>
    <w:tmpl w:val="AA46EBEC"/>
    <w:lvl w:ilvl="0" w:tplc="93D021B6">
      <w:start w:val="1"/>
      <w:numFmt w:val="bullet"/>
      <w:suff w:val="space"/>
      <w:lvlText w:val=""/>
      <w:lvlJc w:val="left"/>
      <w:pPr>
        <w:ind w:left="720" w:hanging="360"/>
      </w:pPr>
      <w:rPr>
        <w:rFonts w:ascii="Symbol" w:hAnsi="Symbol" w:hint="default"/>
        <w:b/>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610252F2"/>
    <w:multiLevelType w:val="hybridMultilevel"/>
    <w:tmpl w:val="A00EADD6"/>
    <w:lvl w:ilvl="0" w:tplc="9446E42A">
      <w:start w:val="1"/>
      <w:numFmt w:val="bullet"/>
      <w:suff w:val="space"/>
      <w:lvlText w:val=""/>
      <w:lvlJc w:val="left"/>
      <w:pPr>
        <w:ind w:left="720" w:hanging="360"/>
      </w:pPr>
      <w:rPr>
        <w:rFonts w:ascii="Symbol" w:hAnsi="Symbol" w:hint="default"/>
        <w:b/>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61F13476"/>
    <w:multiLevelType w:val="hybridMultilevel"/>
    <w:tmpl w:val="A81CD468"/>
    <w:lvl w:ilvl="0" w:tplc="FE70D35A">
      <w:start w:val="1"/>
      <w:numFmt w:val="bullet"/>
      <w:suff w:val="space"/>
      <w:lvlText w:val=""/>
      <w:lvlJc w:val="left"/>
      <w:pPr>
        <w:ind w:left="720" w:hanging="360"/>
      </w:pPr>
      <w:rPr>
        <w:rFonts w:ascii="Symbol" w:hAnsi="Symbo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20F2CAF"/>
    <w:multiLevelType w:val="hybridMultilevel"/>
    <w:tmpl w:val="ABC89CB4"/>
    <w:lvl w:ilvl="0" w:tplc="054A5F14">
      <w:start w:val="1"/>
      <w:numFmt w:val="decimal"/>
      <w:suff w:val="space"/>
      <w:lvlText w:val="%1)"/>
      <w:lvlJc w:val="left"/>
      <w:pPr>
        <w:ind w:left="1211" w:hanging="360"/>
      </w:pPr>
      <w:rPr>
        <w:rFonts w:hint="default"/>
        <w:color w:val="auto"/>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nsid w:val="668C5214"/>
    <w:multiLevelType w:val="hybridMultilevel"/>
    <w:tmpl w:val="7578190C"/>
    <w:lvl w:ilvl="0" w:tplc="0380AF9C">
      <w:start w:val="1"/>
      <w:numFmt w:val="decimal"/>
      <w:suff w:val="space"/>
      <w:lvlText w:val="%1)"/>
      <w:lvlJc w:val="left"/>
      <w:pPr>
        <w:ind w:left="502" w:hanging="360"/>
      </w:pPr>
      <w:rPr>
        <w:rFonts w:hint="default"/>
      </w:rPr>
    </w:lvl>
    <w:lvl w:ilvl="1" w:tplc="04190019" w:tentative="1">
      <w:start w:val="1"/>
      <w:numFmt w:val="lowerLetter"/>
      <w:lvlText w:val="%2."/>
      <w:lvlJc w:val="left"/>
      <w:pPr>
        <w:ind w:left="2160" w:hanging="360"/>
      </w:pPr>
    </w:lvl>
    <w:lvl w:ilvl="2" w:tplc="42C63BA0">
      <w:start w:val="1"/>
      <w:numFmt w:val="decimal"/>
      <w:lvlText w:val="%3)"/>
      <w:lvlJc w:val="left"/>
      <w:pPr>
        <w:ind w:left="2880" w:hanging="180"/>
      </w:pPr>
      <w:rPr>
        <w:rFonts w:hint="default"/>
      </w:r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8">
    <w:nsid w:val="683D4A95"/>
    <w:multiLevelType w:val="hybridMultilevel"/>
    <w:tmpl w:val="0750CF78"/>
    <w:lvl w:ilvl="0" w:tplc="17162A38">
      <w:start w:val="1"/>
      <w:numFmt w:val="bullet"/>
      <w:lvlText w:val=""/>
      <w:lvlJc w:val="left"/>
      <w:pPr>
        <w:ind w:left="502" w:hanging="360"/>
      </w:pPr>
      <w:rPr>
        <w:rFonts w:ascii="Symbol" w:hAnsi="Symbol" w:hint="default"/>
        <w:b/>
      </w:rPr>
    </w:lvl>
    <w:lvl w:ilvl="1" w:tplc="04190019">
      <w:start w:val="1"/>
      <w:numFmt w:val="lowerLetter"/>
      <w:lvlText w:val="%2."/>
      <w:lvlJc w:val="left"/>
      <w:pPr>
        <w:ind w:left="1440" w:hanging="360"/>
      </w:pPr>
    </w:lvl>
    <w:lvl w:ilvl="2" w:tplc="4A04E456">
      <w:start w:val="1"/>
      <w:numFmt w:val="decimal"/>
      <w:suff w:val="space"/>
      <w:lvlText w:val="%3)"/>
      <w:lvlJc w:val="left"/>
      <w:pPr>
        <w:ind w:left="2028" w:hanging="9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BB53A80"/>
    <w:multiLevelType w:val="hybridMultilevel"/>
    <w:tmpl w:val="563A5CE6"/>
    <w:lvl w:ilvl="0" w:tplc="294A75EC">
      <w:start w:val="1"/>
      <w:numFmt w:val="bullet"/>
      <w:suff w:val="space"/>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F195B37"/>
    <w:multiLevelType w:val="hybridMultilevel"/>
    <w:tmpl w:val="66180232"/>
    <w:lvl w:ilvl="0" w:tplc="23001AE6">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1675E6E"/>
    <w:multiLevelType w:val="hybridMultilevel"/>
    <w:tmpl w:val="7D9C5478"/>
    <w:lvl w:ilvl="0" w:tplc="BA981330">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7306035F"/>
    <w:multiLevelType w:val="hybridMultilevel"/>
    <w:tmpl w:val="BFFCB24C"/>
    <w:lvl w:ilvl="0" w:tplc="DAA6AE6A">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73B6627F"/>
    <w:multiLevelType w:val="hybridMultilevel"/>
    <w:tmpl w:val="47EC9BD8"/>
    <w:lvl w:ilvl="0" w:tplc="9244B6D4">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7501698E"/>
    <w:multiLevelType w:val="hybridMultilevel"/>
    <w:tmpl w:val="3AB48A1E"/>
    <w:lvl w:ilvl="0" w:tplc="6820F22C">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6E80069"/>
    <w:multiLevelType w:val="hybridMultilevel"/>
    <w:tmpl w:val="468A8D7A"/>
    <w:lvl w:ilvl="0" w:tplc="D8A4B214">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776D7251"/>
    <w:multiLevelType w:val="hybridMultilevel"/>
    <w:tmpl w:val="65B653CE"/>
    <w:lvl w:ilvl="0" w:tplc="23001AE6">
      <w:start w:val="1"/>
      <w:numFmt w:val="bullet"/>
      <w:suff w:val="space"/>
      <w:lvlText w:val=""/>
      <w:lvlJc w:val="left"/>
      <w:pPr>
        <w:ind w:left="1211" w:hanging="360"/>
      </w:pPr>
      <w:rPr>
        <w:rFonts w:ascii="Symbol" w:hAnsi="Symbol" w:hint="default"/>
      </w:rPr>
    </w:lvl>
    <w:lvl w:ilvl="1" w:tplc="D1F2E318">
      <w:numFmt w:val="bullet"/>
      <w:suff w:val="space"/>
      <w:lvlText w:val="•"/>
      <w:lvlJc w:val="left"/>
      <w:pPr>
        <w:ind w:left="2418" w:hanging="990"/>
      </w:pPr>
      <w:rPr>
        <w:rFonts w:ascii="Times New Roman" w:eastAsia="Times New Roman" w:hAnsi="Times New Roman" w:cs="Times New Roman" w:hint="default"/>
      </w:rPr>
    </w:lvl>
    <w:lvl w:ilvl="2" w:tplc="04190005">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7">
    <w:nsid w:val="78082E73"/>
    <w:multiLevelType w:val="hybridMultilevel"/>
    <w:tmpl w:val="63F89DCC"/>
    <w:lvl w:ilvl="0" w:tplc="17162A38">
      <w:start w:val="1"/>
      <w:numFmt w:val="bullet"/>
      <w:lvlText w:val=""/>
      <w:lvlJc w:val="left"/>
      <w:pPr>
        <w:ind w:left="1222" w:hanging="360"/>
      </w:pPr>
      <w:rPr>
        <w:rFonts w:ascii="Symbol" w:hAnsi="Symbol" w:hint="default"/>
      </w:rPr>
    </w:lvl>
    <w:lvl w:ilvl="1" w:tplc="04190003" w:tentative="1">
      <w:start w:val="1"/>
      <w:numFmt w:val="bullet"/>
      <w:lvlText w:val="o"/>
      <w:lvlJc w:val="left"/>
      <w:pPr>
        <w:ind w:left="1942" w:hanging="360"/>
      </w:pPr>
      <w:rPr>
        <w:rFonts w:ascii="Courier New" w:hAnsi="Courier New" w:cs="Courier New" w:hint="default"/>
      </w:rPr>
    </w:lvl>
    <w:lvl w:ilvl="2" w:tplc="04190005" w:tentative="1">
      <w:start w:val="1"/>
      <w:numFmt w:val="bullet"/>
      <w:lvlText w:val=""/>
      <w:lvlJc w:val="left"/>
      <w:pPr>
        <w:ind w:left="2662" w:hanging="360"/>
      </w:pPr>
      <w:rPr>
        <w:rFonts w:ascii="Wingdings" w:hAnsi="Wingdings" w:hint="default"/>
      </w:rPr>
    </w:lvl>
    <w:lvl w:ilvl="3" w:tplc="04190001" w:tentative="1">
      <w:start w:val="1"/>
      <w:numFmt w:val="bullet"/>
      <w:lvlText w:val=""/>
      <w:lvlJc w:val="left"/>
      <w:pPr>
        <w:ind w:left="3382" w:hanging="360"/>
      </w:pPr>
      <w:rPr>
        <w:rFonts w:ascii="Symbol" w:hAnsi="Symbol" w:hint="default"/>
      </w:rPr>
    </w:lvl>
    <w:lvl w:ilvl="4" w:tplc="04190003" w:tentative="1">
      <w:start w:val="1"/>
      <w:numFmt w:val="bullet"/>
      <w:lvlText w:val="o"/>
      <w:lvlJc w:val="left"/>
      <w:pPr>
        <w:ind w:left="4102" w:hanging="360"/>
      </w:pPr>
      <w:rPr>
        <w:rFonts w:ascii="Courier New" w:hAnsi="Courier New" w:cs="Courier New" w:hint="default"/>
      </w:rPr>
    </w:lvl>
    <w:lvl w:ilvl="5" w:tplc="04190005" w:tentative="1">
      <w:start w:val="1"/>
      <w:numFmt w:val="bullet"/>
      <w:lvlText w:val=""/>
      <w:lvlJc w:val="left"/>
      <w:pPr>
        <w:ind w:left="4822" w:hanging="360"/>
      </w:pPr>
      <w:rPr>
        <w:rFonts w:ascii="Wingdings" w:hAnsi="Wingdings" w:hint="default"/>
      </w:rPr>
    </w:lvl>
    <w:lvl w:ilvl="6" w:tplc="04190001" w:tentative="1">
      <w:start w:val="1"/>
      <w:numFmt w:val="bullet"/>
      <w:lvlText w:val=""/>
      <w:lvlJc w:val="left"/>
      <w:pPr>
        <w:ind w:left="5542" w:hanging="360"/>
      </w:pPr>
      <w:rPr>
        <w:rFonts w:ascii="Symbol" w:hAnsi="Symbol" w:hint="default"/>
      </w:rPr>
    </w:lvl>
    <w:lvl w:ilvl="7" w:tplc="04190003" w:tentative="1">
      <w:start w:val="1"/>
      <w:numFmt w:val="bullet"/>
      <w:lvlText w:val="o"/>
      <w:lvlJc w:val="left"/>
      <w:pPr>
        <w:ind w:left="6262" w:hanging="360"/>
      </w:pPr>
      <w:rPr>
        <w:rFonts w:ascii="Courier New" w:hAnsi="Courier New" w:cs="Courier New" w:hint="default"/>
      </w:rPr>
    </w:lvl>
    <w:lvl w:ilvl="8" w:tplc="04190005" w:tentative="1">
      <w:start w:val="1"/>
      <w:numFmt w:val="bullet"/>
      <w:lvlText w:val=""/>
      <w:lvlJc w:val="left"/>
      <w:pPr>
        <w:ind w:left="6982" w:hanging="360"/>
      </w:pPr>
      <w:rPr>
        <w:rFonts w:ascii="Wingdings" w:hAnsi="Wingdings" w:hint="default"/>
      </w:rPr>
    </w:lvl>
  </w:abstractNum>
  <w:abstractNum w:abstractNumId="38">
    <w:nsid w:val="78634A4C"/>
    <w:multiLevelType w:val="hybridMultilevel"/>
    <w:tmpl w:val="F0988918"/>
    <w:lvl w:ilvl="0" w:tplc="006204B2">
      <w:start w:val="1"/>
      <w:numFmt w:val="decimal"/>
      <w:suff w:val="space"/>
      <w:lvlText w:val="%1)"/>
      <w:lvlJc w:val="left"/>
      <w:pPr>
        <w:ind w:left="1920" w:hanging="360"/>
      </w:pPr>
      <w:rPr>
        <w:rFonts w:hint="default"/>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C132D3D"/>
    <w:multiLevelType w:val="hybridMultilevel"/>
    <w:tmpl w:val="8A94B586"/>
    <w:lvl w:ilvl="0" w:tplc="A40839A6">
      <w:start w:val="1"/>
      <w:numFmt w:val="bullet"/>
      <w:suff w:val="space"/>
      <w:lvlText w:val=""/>
      <w:lvlJc w:val="left"/>
      <w:pPr>
        <w:ind w:left="720" w:hanging="360"/>
      </w:pPr>
      <w:rPr>
        <w:rFonts w:ascii="Symbol" w:hAnsi="Symbo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33"/>
  </w:num>
  <w:num w:numId="4">
    <w:abstractNumId w:val="15"/>
  </w:num>
  <w:num w:numId="5">
    <w:abstractNumId w:val="21"/>
  </w:num>
  <w:num w:numId="6">
    <w:abstractNumId w:val="36"/>
  </w:num>
  <w:num w:numId="7">
    <w:abstractNumId w:val="30"/>
  </w:num>
  <w:num w:numId="8">
    <w:abstractNumId w:val="14"/>
  </w:num>
  <w:num w:numId="9">
    <w:abstractNumId w:val="6"/>
  </w:num>
  <w:num w:numId="10">
    <w:abstractNumId w:val="26"/>
  </w:num>
  <w:num w:numId="11">
    <w:abstractNumId w:val="11"/>
  </w:num>
  <w:num w:numId="12">
    <w:abstractNumId w:val="38"/>
  </w:num>
  <w:num w:numId="13">
    <w:abstractNumId w:val="4"/>
  </w:num>
  <w:num w:numId="14">
    <w:abstractNumId w:val="22"/>
  </w:num>
  <w:num w:numId="15">
    <w:abstractNumId w:val="5"/>
  </w:num>
  <w:num w:numId="16">
    <w:abstractNumId w:val="34"/>
  </w:num>
  <w:num w:numId="17">
    <w:abstractNumId w:val="9"/>
  </w:num>
  <w:num w:numId="18">
    <w:abstractNumId w:val="29"/>
  </w:num>
  <w:num w:numId="19">
    <w:abstractNumId w:val="35"/>
  </w:num>
  <w:num w:numId="20">
    <w:abstractNumId w:val="7"/>
  </w:num>
  <w:num w:numId="21">
    <w:abstractNumId w:val="8"/>
  </w:num>
  <w:num w:numId="22">
    <w:abstractNumId w:val="31"/>
  </w:num>
  <w:num w:numId="23">
    <w:abstractNumId w:val="32"/>
  </w:num>
  <w:num w:numId="24">
    <w:abstractNumId w:val="28"/>
  </w:num>
  <w:num w:numId="25">
    <w:abstractNumId w:val="37"/>
  </w:num>
  <w:num w:numId="26">
    <w:abstractNumId w:val="13"/>
  </w:num>
  <w:num w:numId="27">
    <w:abstractNumId w:val="12"/>
  </w:num>
  <w:num w:numId="28">
    <w:abstractNumId w:val="19"/>
  </w:num>
  <w:num w:numId="29">
    <w:abstractNumId w:val="27"/>
  </w:num>
  <w:num w:numId="30">
    <w:abstractNumId w:val="1"/>
  </w:num>
  <w:num w:numId="31">
    <w:abstractNumId w:val="39"/>
  </w:num>
  <w:num w:numId="32">
    <w:abstractNumId w:val="25"/>
  </w:num>
  <w:num w:numId="33">
    <w:abstractNumId w:val="18"/>
  </w:num>
  <w:num w:numId="34">
    <w:abstractNumId w:val="16"/>
  </w:num>
  <w:num w:numId="35">
    <w:abstractNumId w:val="23"/>
  </w:num>
  <w:num w:numId="36">
    <w:abstractNumId w:val="4"/>
    <w:lvlOverride w:ilvl="0">
      <w:lvl w:ilvl="0" w:tplc="CADE3BF2">
        <w:start w:val="1"/>
        <w:numFmt w:val="decimal"/>
        <w:suff w:val="space"/>
        <w:lvlText w:val="%1)"/>
        <w:lvlJc w:val="left"/>
        <w:pPr>
          <w:ind w:left="1070" w:hanging="360"/>
        </w:pPr>
        <w:rPr>
          <w:rFonts w:hint="default"/>
        </w:rPr>
      </w:lvl>
    </w:lvlOverride>
    <w:lvlOverride w:ilvl="1">
      <w:lvl w:ilvl="1" w:tplc="04190019" w:tentative="1">
        <w:start w:val="1"/>
        <w:numFmt w:val="lowerLetter"/>
        <w:lvlText w:val="%2."/>
        <w:lvlJc w:val="left"/>
        <w:pPr>
          <w:ind w:left="1440" w:hanging="360"/>
        </w:pPr>
      </w:lvl>
    </w:lvlOverride>
    <w:lvlOverride w:ilvl="2">
      <w:lvl w:ilvl="2" w:tplc="0419001B" w:tentative="1">
        <w:start w:val="1"/>
        <w:numFmt w:val="lowerRoman"/>
        <w:lvlText w:val="%3."/>
        <w:lvlJc w:val="right"/>
        <w:pPr>
          <w:ind w:left="2160" w:hanging="180"/>
        </w:pPr>
      </w:lvl>
    </w:lvlOverride>
    <w:lvlOverride w:ilvl="3">
      <w:lvl w:ilvl="3" w:tplc="0419000F" w:tentative="1">
        <w:start w:val="1"/>
        <w:numFmt w:val="decimal"/>
        <w:lvlText w:val="%4."/>
        <w:lvlJc w:val="left"/>
        <w:pPr>
          <w:ind w:left="2880" w:hanging="360"/>
        </w:pPr>
      </w:lvl>
    </w:lvlOverride>
    <w:lvlOverride w:ilvl="4">
      <w:lvl w:ilvl="4" w:tplc="04190019" w:tentative="1">
        <w:start w:val="1"/>
        <w:numFmt w:val="lowerLetter"/>
        <w:lvlText w:val="%5."/>
        <w:lvlJc w:val="left"/>
        <w:pPr>
          <w:ind w:left="3600" w:hanging="360"/>
        </w:pPr>
      </w:lvl>
    </w:lvlOverride>
    <w:lvlOverride w:ilvl="5">
      <w:lvl w:ilvl="5" w:tplc="0419001B" w:tentative="1">
        <w:start w:val="1"/>
        <w:numFmt w:val="lowerRoman"/>
        <w:lvlText w:val="%6."/>
        <w:lvlJc w:val="right"/>
        <w:pPr>
          <w:ind w:left="4320" w:hanging="180"/>
        </w:pPr>
      </w:lvl>
    </w:lvlOverride>
    <w:lvlOverride w:ilvl="6">
      <w:lvl w:ilvl="6" w:tplc="0419000F" w:tentative="1">
        <w:start w:val="1"/>
        <w:numFmt w:val="decimal"/>
        <w:lvlText w:val="%7."/>
        <w:lvlJc w:val="left"/>
        <w:pPr>
          <w:ind w:left="5040" w:hanging="360"/>
        </w:pPr>
      </w:lvl>
    </w:lvlOverride>
    <w:lvlOverride w:ilvl="7">
      <w:lvl w:ilvl="7" w:tplc="04190019" w:tentative="1">
        <w:start w:val="1"/>
        <w:numFmt w:val="lowerLetter"/>
        <w:lvlText w:val="%8."/>
        <w:lvlJc w:val="left"/>
        <w:pPr>
          <w:ind w:left="5760" w:hanging="360"/>
        </w:pPr>
      </w:lvl>
    </w:lvlOverride>
    <w:lvlOverride w:ilvl="8">
      <w:lvl w:ilvl="8" w:tplc="0419001B" w:tentative="1">
        <w:start w:val="1"/>
        <w:numFmt w:val="lowerRoman"/>
        <w:lvlText w:val="%9."/>
        <w:lvlJc w:val="right"/>
        <w:pPr>
          <w:ind w:left="6480" w:hanging="180"/>
        </w:pPr>
      </w:lvl>
    </w:lvlOverride>
  </w:num>
  <w:num w:numId="37">
    <w:abstractNumId w:val="17"/>
  </w:num>
  <w:num w:numId="38">
    <w:abstractNumId w:val="4"/>
    <w:lvlOverride w:ilvl="0">
      <w:lvl w:ilvl="0" w:tplc="CADE3BF2">
        <w:start w:val="1"/>
        <w:numFmt w:val="decimal"/>
        <w:suff w:val="space"/>
        <w:lvlText w:val="%1)"/>
        <w:lvlJc w:val="left"/>
        <w:pPr>
          <w:ind w:left="1070" w:hanging="360"/>
        </w:pPr>
        <w:rPr>
          <w:rFonts w:hint="default"/>
        </w:rPr>
      </w:lvl>
    </w:lvlOverride>
    <w:lvlOverride w:ilvl="1">
      <w:lvl w:ilvl="1" w:tplc="04190019" w:tentative="1">
        <w:start w:val="1"/>
        <w:numFmt w:val="lowerLetter"/>
        <w:lvlText w:val="%2."/>
        <w:lvlJc w:val="left"/>
        <w:pPr>
          <w:ind w:left="1440" w:hanging="360"/>
        </w:pPr>
      </w:lvl>
    </w:lvlOverride>
    <w:lvlOverride w:ilvl="2">
      <w:lvl w:ilvl="2" w:tplc="0419001B" w:tentative="1">
        <w:start w:val="1"/>
        <w:numFmt w:val="lowerRoman"/>
        <w:lvlText w:val="%3."/>
        <w:lvlJc w:val="right"/>
        <w:pPr>
          <w:ind w:left="2160" w:hanging="180"/>
        </w:pPr>
      </w:lvl>
    </w:lvlOverride>
    <w:lvlOverride w:ilvl="3">
      <w:lvl w:ilvl="3" w:tplc="0419000F" w:tentative="1">
        <w:start w:val="1"/>
        <w:numFmt w:val="decimal"/>
        <w:lvlText w:val="%4."/>
        <w:lvlJc w:val="left"/>
        <w:pPr>
          <w:ind w:left="2880" w:hanging="360"/>
        </w:pPr>
      </w:lvl>
    </w:lvlOverride>
    <w:lvlOverride w:ilvl="4">
      <w:lvl w:ilvl="4" w:tplc="04190019" w:tentative="1">
        <w:start w:val="1"/>
        <w:numFmt w:val="lowerLetter"/>
        <w:lvlText w:val="%5."/>
        <w:lvlJc w:val="left"/>
        <w:pPr>
          <w:ind w:left="3600" w:hanging="360"/>
        </w:pPr>
      </w:lvl>
    </w:lvlOverride>
    <w:lvlOverride w:ilvl="5">
      <w:lvl w:ilvl="5" w:tplc="0419001B" w:tentative="1">
        <w:start w:val="1"/>
        <w:numFmt w:val="lowerRoman"/>
        <w:lvlText w:val="%6."/>
        <w:lvlJc w:val="right"/>
        <w:pPr>
          <w:ind w:left="4320" w:hanging="180"/>
        </w:pPr>
      </w:lvl>
    </w:lvlOverride>
    <w:lvlOverride w:ilvl="6">
      <w:lvl w:ilvl="6" w:tplc="0419000F" w:tentative="1">
        <w:start w:val="1"/>
        <w:numFmt w:val="decimal"/>
        <w:lvlText w:val="%7."/>
        <w:lvlJc w:val="left"/>
        <w:pPr>
          <w:ind w:left="5040" w:hanging="360"/>
        </w:pPr>
      </w:lvl>
    </w:lvlOverride>
    <w:lvlOverride w:ilvl="7">
      <w:lvl w:ilvl="7" w:tplc="04190019" w:tentative="1">
        <w:start w:val="1"/>
        <w:numFmt w:val="lowerLetter"/>
        <w:lvlText w:val="%8."/>
        <w:lvlJc w:val="left"/>
        <w:pPr>
          <w:ind w:left="5760" w:hanging="360"/>
        </w:pPr>
      </w:lvl>
    </w:lvlOverride>
    <w:lvlOverride w:ilvl="8">
      <w:lvl w:ilvl="8" w:tplc="0419001B" w:tentative="1">
        <w:start w:val="1"/>
        <w:numFmt w:val="lowerRoman"/>
        <w:lvlText w:val="%9."/>
        <w:lvlJc w:val="right"/>
        <w:pPr>
          <w:ind w:left="6480" w:hanging="180"/>
        </w:pPr>
      </w:lvl>
    </w:lvlOverride>
  </w:num>
  <w:num w:numId="39">
    <w:abstractNumId w:val="2"/>
  </w:num>
  <w:num w:numId="40">
    <w:abstractNumId w:val="24"/>
  </w:num>
  <w:num w:numId="41">
    <w:abstractNumId w:val="10"/>
  </w:num>
  <w:num w:numId="42">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B12E52"/>
    <w:rsid w:val="000007C6"/>
    <w:rsid w:val="000009CD"/>
    <w:rsid w:val="00003F93"/>
    <w:rsid w:val="00023D33"/>
    <w:rsid w:val="00035A0E"/>
    <w:rsid w:val="00047826"/>
    <w:rsid w:val="00050855"/>
    <w:rsid w:val="00060B20"/>
    <w:rsid w:val="00062D6A"/>
    <w:rsid w:val="00066B42"/>
    <w:rsid w:val="0007584B"/>
    <w:rsid w:val="00083219"/>
    <w:rsid w:val="00090441"/>
    <w:rsid w:val="000D3678"/>
    <w:rsid w:val="000E52A8"/>
    <w:rsid w:val="000E6692"/>
    <w:rsid w:val="0010625A"/>
    <w:rsid w:val="001130D0"/>
    <w:rsid w:val="00117D6C"/>
    <w:rsid w:val="00120EDE"/>
    <w:rsid w:val="00126A89"/>
    <w:rsid w:val="0015154E"/>
    <w:rsid w:val="00177B5F"/>
    <w:rsid w:val="0018116D"/>
    <w:rsid w:val="00183661"/>
    <w:rsid w:val="00191A25"/>
    <w:rsid w:val="001A2550"/>
    <w:rsid w:val="001A6F9F"/>
    <w:rsid w:val="001C2D07"/>
    <w:rsid w:val="001C4BF5"/>
    <w:rsid w:val="001E56A4"/>
    <w:rsid w:val="001F20F1"/>
    <w:rsid w:val="002031C4"/>
    <w:rsid w:val="002129A9"/>
    <w:rsid w:val="00215F0C"/>
    <w:rsid w:val="0022439B"/>
    <w:rsid w:val="00233C74"/>
    <w:rsid w:val="002400D8"/>
    <w:rsid w:val="00243E92"/>
    <w:rsid w:val="00244DD4"/>
    <w:rsid w:val="002733A6"/>
    <w:rsid w:val="0027634A"/>
    <w:rsid w:val="00276988"/>
    <w:rsid w:val="002A0A6F"/>
    <w:rsid w:val="002A3B84"/>
    <w:rsid w:val="002C019A"/>
    <w:rsid w:val="002C278E"/>
    <w:rsid w:val="002C3566"/>
    <w:rsid w:val="002F652A"/>
    <w:rsid w:val="003165BF"/>
    <w:rsid w:val="0031718D"/>
    <w:rsid w:val="00332B5A"/>
    <w:rsid w:val="00335137"/>
    <w:rsid w:val="00346EC5"/>
    <w:rsid w:val="003575A9"/>
    <w:rsid w:val="00363961"/>
    <w:rsid w:val="00372E95"/>
    <w:rsid w:val="00374A67"/>
    <w:rsid w:val="003A3F52"/>
    <w:rsid w:val="003B2FD2"/>
    <w:rsid w:val="003B3520"/>
    <w:rsid w:val="003B3F87"/>
    <w:rsid w:val="003C6874"/>
    <w:rsid w:val="003C69F9"/>
    <w:rsid w:val="003E1900"/>
    <w:rsid w:val="003E4E3F"/>
    <w:rsid w:val="004111AD"/>
    <w:rsid w:val="004151F1"/>
    <w:rsid w:val="00426F4A"/>
    <w:rsid w:val="00435F69"/>
    <w:rsid w:val="00442612"/>
    <w:rsid w:val="0045595B"/>
    <w:rsid w:val="0045762F"/>
    <w:rsid w:val="004724CC"/>
    <w:rsid w:val="004738C3"/>
    <w:rsid w:val="004832F6"/>
    <w:rsid w:val="00492300"/>
    <w:rsid w:val="00496FF9"/>
    <w:rsid w:val="004A3ECD"/>
    <w:rsid w:val="004B3755"/>
    <w:rsid w:val="004C58E8"/>
    <w:rsid w:val="004D0844"/>
    <w:rsid w:val="004F6A12"/>
    <w:rsid w:val="0050029F"/>
    <w:rsid w:val="00500F32"/>
    <w:rsid w:val="0051061E"/>
    <w:rsid w:val="00522C98"/>
    <w:rsid w:val="00522E1E"/>
    <w:rsid w:val="005277B1"/>
    <w:rsid w:val="0053125F"/>
    <w:rsid w:val="005471E7"/>
    <w:rsid w:val="005625F1"/>
    <w:rsid w:val="0057707C"/>
    <w:rsid w:val="005854BF"/>
    <w:rsid w:val="005922F7"/>
    <w:rsid w:val="00596472"/>
    <w:rsid w:val="005A7CA9"/>
    <w:rsid w:val="005C7536"/>
    <w:rsid w:val="005D0D0F"/>
    <w:rsid w:val="005D1113"/>
    <w:rsid w:val="005D3652"/>
    <w:rsid w:val="005E0EB2"/>
    <w:rsid w:val="005E33AD"/>
    <w:rsid w:val="00605151"/>
    <w:rsid w:val="00614799"/>
    <w:rsid w:val="00630394"/>
    <w:rsid w:val="0064019C"/>
    <w:rsid w:val="00643773"/>
    <w:rsid w:val="006437E0"/>
    <w:rsid w:val="00655E67"/>
    <w:rsid w:val="00660BD2"/>
    <w:rsid w:val="006659D4"/>
    <w:rsid w:val="00682FFC"/>
    <w:rsid w:val="00693B4F"/>
    <w:rsid w:val="006C18A7"/>
    <w:rsid w:val="006D5579"/>
    <w:rsid w:val="006D7FF0"/>
    <w:rsid w:val="006F3382"/>
    <w:rsid w:val="00700D91"/>
    <w:rsid w:val="0071086A"/>
    <w:rsid w:val="00715F6D"/>
    <w:rsid w:val="00730255"/>
    <w:rsid w:val="00737298"/>
    <w:rsid w:val="00743025"/>
    <w:rsid w:val="0075051D"/>
    <w:rsid w:val="00751BFE"/>
    <w:rsid w:val="00774D35"/>
    <w:rsid w:val="007907AB"/>
    <w:rsid w:val="00794ACF"/>
    <w:rsid w:val="0079721B"/>
    <w:rsid w:val="007A3718"/>
    <w:rsid w:val="007A772B"/>
    <w:rsid w:val="007B34C2"/>
    <w:rsid w:val="007F3B8A"/>
    <w:rsid w:val="00804901"/>
    <w:rsid w:val="0082129E"/>
    <w:rsid w:val="00847A00"/>
    <w:rsid w:val="00850FFB"/>
    <w:rsid w:val="00872A79"/>
    <w:rsid w:val="008744D5"/>
    <w:rsid w:val="00884BA4"/>
    <w:rsid w:val="008B0C9F"/>
    <w:rsid w:val="008B23AC"/>
    <w:rsid w:val="008B4134"/>
    <w:rsid w:val="008B6441"/>
    <w:rsid w:val="008D140A"/>
    <w:rsid w:val="008E0B6D"/>
    <w:rsid w:val="008E1238"/>
    <w:rsid w:val="008E4986"/>
    <w:rsid w:val="008F1D46"/>
    <w:rsid w:val="00901C72"/>
    <w:rsid w:val="00914E68"/>
    <w:rsid w:val="0091578E"/>
    <w:rsid w:val="00941F76"/>
    <w:rsid w:val="00944DC0"/>
    <w:rsid w:val="009456DE"/>
    <w:rsid w:val="00946B54"/>
    <w:rsid w:val="00946E44"/>
    <w:rsid w:val="009737BE"/>
    <w:rsid w:val="00980455"/>
    <w:rsid w:val="009804BE"/>
    <w:rsid w:val="00982E70"/>
    <w:rsid w:val="00985BC6"/>
    <w:rsid w:val="00994F2C"/>
    <w:rsid w:val="00995886"/>
    <w:rsid w:val="009A2671"/>
    <w:rsid w:val="009A5B35"/>
    <w:rsid w:val="009B3946"/>
    <w:rsid w:val="009B7DD2"/>
    <w:rsid w:val="009C46A7"/>
    <w:rsid w:val="009C723D"/>
    <w:rsid w:val="009C7FF6"/>
    <w:rsid w:val="009D2F1F"/>
    <w:rsid w:val="009D565A"/>
    <w:rsid w:val="009D6AFD"/>
    <w:rsid w:val="009F1645"/>
    <w:rsid w:val="009F73C6"/>
    <w:rsid w:val="00A00AF3"/>
    <w:rsid w:val="00A0511B"/>
    <w:rsid w:val="00A05E3B"/>
    <w:rsid w:val="00A17368"/>
    <w:rsid w:val="00A21A0B"/>
    <w:rsid w:val="00A340E9"/>
    <w:rsid w:val="00A36459"/>
    <w:rsid w:val="00A53AEB"/>
    <w:rsid w:val="00A60DF9"/>
    <w:rsid w:val="00A84620"/>
    <w:rsid w:val="00A917D9"/>
    <w:rsid w:val="00AA7EA4"/>
    <w:rsid w:val="00AC1771"/>
    <w:rsid w:val="00AC2BF8"/>
    <w:rsid w:val="00AD1015"/>
    <w:rsid w:val="00AE5692"/>
    <w:rsid w:val="00AE6955"/>
    <w:rsid w:val="00AF2BA0"/>
    <w:rsid w:val="00AF6235"/>
    <w:rsid w:val="00B011F6"/>
    <w:rsid w:val="00B06A96"/>
    <w:rsid w:val="00B07C3D"/>
    <w:rsid w:val="00B12E52"/>
    <w:rsid w:val="00B20669"/>
    <w:rsid w:val="00B257F1"/>
    <w:rsid w:val="00B25FB4"/>
    <w:rsid w:val="00B26DF1"/>
    <w:rsid w:val="00B439C5"/>
    <w:rsid w:val="00B5096A"/>
    <w:rsid w:val="00B50A22"/>
    <w:rsid w:val="00B67966"/>
    <w:rsid w:val="00BA00F3"/>
    <w:rsid w:val="00BA1645"/>
    <w:rsid w:val="00BC2AF1"/>
    <w:rsid w:val="00BD740F"/>
    <w:rsid w:val="00BF64BC"/>
    <w:rsid w:val="00BF6843"/>
    <w:rsid w:val="00BF79E1"/>
    <w:rsid w:val="00C07CF9"/>
    <w:rsid w:val="00C11060"/>
    <w:rsid w:val="00C25203"/>
    <w:rsid w:val="00C33D38"/>
    <w:rsid w:val="00C47791"/>
    <w:rsid w:val="00C7608E"/>
    <w:rsid w:val="00C760B5"/>
    <w:rsid w:val="00C8002B"/>
    <w:rsid w:val="00C872D0"/>
    <w:rsid w:val="00C91E29"/>
    <w:rsid w:val="00C964FE"/>
    <w:rsid w:val="00CA72B4"/>
    <w:rsid w:val="00CB0211"/>
    <w:rsid w:val="00CC55CB"/>
    <w:rsid w:val="00CE602B"/>
    <w:rsid w:val="00D03080"/>
    <w:rsid w:val="00D11B97"/>
    <w:rsid w:val="00D205FC"/>
    <w:rsid w:val="00D31BB7"/>
    <w:rsid w:val="00D431E9"/>
    <w:rsid w:val="00D44140"/>
    <w:rsid w:val="00D477F1"/>
    <w:rsid w:val="00D54925"/>
    <w:rsid w:val="00D6239A"/>
    <w:rsid w:val="00D624FC"/>
    <w:rsid w:val="00D80CE0"/>
    <w:rsid w:val="00D93066"/>
    <w:rsid w:val="00D93081"/>
    <w:rsid w:val="00D96BBC"/>
    <w:rsid w:val="00DB12C6"/>
    <w:rsid w:val="00DD238A"/>
    <w:rsid w:val="00DD2E82"/>
    <w:rsid w:val="00DE1414"/>
    <w:rsid w:val="00DE3E60"/>
    <w:rsid w:val="00DF30F3"/>
    <w:rsid w:val="00DF3BAD"/>
    <w:rsid w:val="00DF6C3B"/>
    <w:rsid w:val="00E241AB"/>
    <w:rsid w:val="00E31DAA"/>
    <w:rsid w:val="00E41930"/>
    <w:rsid w:val="00E447DD"/>
    <w:rsid w:val="00E577FC"/>
    <w:rsid w:val="00E7687A"/>
    <w:rsid w:val="00E77044"/>
    <w:rsid w:val="00E83A05"/>
    <w:rsid w:val="00E867CA"/>
    <w:rsid w:val="00E95242"/>
    <w:rsid w:val="00EA5EC2"/>
    <w:rsid w:val="00EB0B71"/>
    <w:rsid w:val="00EE1DD4"/>
    <w:rsid w:val="00EE5714"/>
    <w:rsid w:val="00F01FE0"/>
    <w:rsid w:val="00F02E15"/>
    <w:rsid w:val="00F07ED7"/>
    <w:rsid w:val="00F142B0"/>
    <w:rsid w:val="00F21E04"/>
    <w:rsid w:val="00F3548A"/>
    <w:rsid w:val="00F3693F"/>
    <w:rsid w:val="00F5429F"/>
    <w:rsid w:val="00F579B9"/>
    <w:rsid w:val="00F768B9"/>
    <w:rsid w:val="00F8373C"/>
    <w:rsid w:val="00FA6B12"/>
    <w:rsid w:val="00FB414C"/>
    <w:rsid w:val="00FC399B"/>
    <w:rsid w:val="00FC5791"/>
    <w:rsid w:val="00FD4CCD"/>
    <w:rsid w:val="00FD6F4F"/>
    <w:rsid w:val="00FE0E2B"/>
    <w:rsid w:val="00FE2928"/>
    <w:rsid w:val="00FE3066"/>
    <w:rsid w:val="00FE6146"/>
    <w:rsid w:val="00FE77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11F6"/>
    <w:pPr>
      <w:spacing w:after="200" w:line="276" w:lineRule="auto"/>
    </w:pPr>
    <w:rPr>
      <w:rFonts w:ascii="Calibri" w:eastAsia="Calibri" w:hAnsi="Calibri" w:cs="Times New Roman"/>
    </w:rPr>
  </w:style>
  <w:style w:type="paragraph" w:styleId="1">
    <w:name w:val="heading 1"/>
    <w:basedOn w:val="a"/>
    <w:next w:val="a"/>
    <w:link w:val="10"/>
    <w:uiPriority w:val="9"/>
    <w:qFormat/>
    <w:rsid w:val="00B011F6"/>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B011F6"/>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B011F6"/>
    <w:pPr>
      <w:keepNext/>
      <w:keepLines/>
      <w:spacing w:before="200" w:after="0"/>
      <w:outlineLvl w:val="2"/>
    </w:pPr>
    <w:rPr>
      <w:rFonts w:asciiTheme="majorHAnsi" w:eastAsiaTheme="majorEastAsia" w:hAnsiTheme="majorHAnsi" w:cstheme="majorBidi"/>
      <w:b/>
      <w:b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011F6"/>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B011F6"/>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B011F6"/>
    <w:rPr>
      <w:rFonts w:asciiTheme="majorHAnsi" w:eastAsiaTheme="majorEastAsia" w:hAnsiTheme="majorHAnsi" w:cstheme="majorBidi"/>
      <w:b/>
      <w:bCs/>
      <w:color w:val="4472C4" w:themeColor="accent1"/>
    </w:rPr>
  </w:style>
  <w:style w:type="paragraph" w:customStyle="1" w:styleId="ConsPlusNormal">
    <w:name w:val="ConsPlusNormal"/>
    <w:uiPriority w:val="99"/>
    <w:rsid w:val="00B011F6"/>
    <w:pPr>
      <w:widowControl w:val="0"/>
      <w:tabs>
        <w:tab w:val="left" w:pos="0"/>
      </w:tabs>
      <w:autoSpaceDE w:val="0"/>
      <w:spacing w:after="0" w:line="240" w:lineRule="auto"/>
      <w:ind w:firstLine="720"/>
    </w:pPr>
    <w:rPr>
      <w:rFonts w:ascii="Arial" w:eastAsia="Times New Roman" w:hAnsi="Arial" w:cs="Arial"/>
      <w:sz w:val="20"/>
      <w:szCs w:val="20"/>
      <w:lang w:eastAsia="ar-SA"/>
    </w:rPr>
  </w:style>
  <w:style w:type="paragraph" w:styleId="a3">
    <w:name w:val="List Paragraph"/>
    <w:basedOn w:val="a"/>
    <w:uiPriority w:val="34"/>
    <w:qFormat/>
    <w:rsid w:val="00B011F6"/>
    <w:pPr>
      <w:ind w:left="720"/>
      <w:contextualSpacing/>
    </w:pPr>
  </w:style>
  <w:style w:type="paragraph" w:customStyle="1" w:styleId="Iauiue3">
    <w:name w:val="Iau?iue3"/>
    <w:rsid w:val="00B011F6"/>
    <w:pPr>
      <w:spacing w:after="0" w:line="240" w:lineRule="auto"/>
    </w:pPr>
    <w:rPr>
      <w:rFonts w:ascii="Times New Roman" w:eastAsia="Times New Roman" w:hAnsi="Times New Roman" w:cs="Times New Roman"/>
      <w:sz w:val="20"/>
      <w:szCs w:val="20"/>
      <w:lang w:eastAsia="ru-RU"/>
    </w:rPr>
  </w:style>
  <w:style w:type="character" w:customStyle="1" w:styleId="a4">
    <w:name w:val="Текст примечания Знак"/>
    <w:basedOn w:val="a0"/>
    <w:link w:val="a5"/>
    <w:semiHidden/>
    <w:rsid w:val="00B011F6"/>
    <w:rPr>
      <w:rFonts w:ascii="Times New Roman" w:eastAsia="Times New Roman" w:hAnsi="Times New Roman" w:cs="Times New Roman"/>
      <w:sz w:val="20"/>
      <w:szCs w:val="20"/>
      <w:lang w:val="en-US" w:eastAsia="ru-RU"/>
    </w:rPr>
  </w:style>
  <w:style w:type="paragraph" w:styleId="a5">
    <w:name w:val="annotation text"/>
    <w:basedOn w:val="a"/>
    <w:link w:val="a4"/>
    <w:semiHidden/>
    <w:rsid w:val="00B011F6"/>
    <w:pPr>
      <w:overflowPunct w:val="0"/>
      <w:autoSpaceDE w:val="0"/>
      <w:autoSpaceDN w:val="0"/>
      <w:adjustRightInd w:val="0"/>
      <w:spacing w:after="0" w:line="240" w:lineRule="auto"/>
    </w:pPr>
    <w:rPr>
      <w:rFonts w:ascii="Times New Roman" w:eastAsia="Times New Roman" w:hAnsi="Times New Roman"/>
      <w:sz w:val="20"/>
      <w:szCs w:val="20"/>
      <w:lang w:val="en-US" w:eastAsia="ru-RU"/>
    </w:rPr>
  </w:style>
  <w:style w:type="paragraph" w:customStyle="1" w:styleId="11">
    <w:name w:val="Стиль1"/>
    <w:basedOn w:val="a"/>
    <w:rsid w:val="00B011F6"/>
    <w:pPr>
      <w:shd w:val="clear" w:color="auto" w:fill="FFFFFF"/>
      <w:overflowPunct w:val="0"/>
      <w:autoSpaceDE w:val="0"/>
      <w:autoSpaceDN w:val="0"/>
      <w:adjustRightInd w:val="0"/>
      <w:spacing w:after="0" w:line="240" w:lineRule="auto"/>
      <w:ind w:firstLine="709"/>
      <w:jc w:val="both"/>
    </w:pPr>
    <w:rPr>
      <w:rFonts w:ascii="Times New Roman CYR" w:eastAsia="Times New Roman" w:hAnsi="Times New Roman CYR" w:cs="Times New Roman CYR"/>
      <w:sz w:val="28"/>
      <w:szCs w:val="28"/>
      <w:lang w:eastAsia="ru-RU"/>
    </w:rPr>
  </w:style>
  <w:style w:type="paragraph" w:customStyle="1" w:styleId="ConsNormal">
    <w:name w:val="ConsNormal"/>
    <w:rsid w:val="00B011F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2">
    <w:name w:val="Без интервала1"/>
    <w:uiPriority w:val="99"/>
    <w:rsid w:val="00B011F6"/>
    <w:pPr>
      <w:spacing w:after="0" w:line="240" w:lineRule="auto"/>
    </w:pPr>
    <w:rPr>
      <w:rFonts w:ascii="Calibri" w:eastAsia="Times New Roman" w:hAnsi="Calibri" w:cs="Calibri"/>
    </w:rPr>
  </w:style>
  <w:style w:type="paragraph" w:customStyle="1" w:styleId="ConsPlusNonformat">
    <w:name w:val="ConsPlusNonformat"/>
    <w:uiPriority w:val="99"/>
    <w:rsid w:val="00B011F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6">
    <w:name w:val="Текст сноски Знак"/>
    <w:basedOn w:val="a0"/>
    <w:link w:val="a7"/>
    <w:uiPriority w:val="99"/>
    <w:semiHidden/>
    <w:rsid w:val="00B011F6"/>
    <w:rPr>
      <w:rFonts w:ascii="Calibri" w:eastAsia="Calibri" w:hAnsi="Calibri" w:cs="Times New Roman"/>
      <w:sz w:val="20"/>
      <w:szCs w:val="20"/>
    </w:rPr>
  </w:style>
  <w:style w:type="paragraph" w:styleId="a7">
    <w:name w:val="footnote text"/>
    <w:basedOn w:val="a"/>
    <w:link w:val="a6"/>
    <w:uiPriority w:val="99"/>
    <w:semiHidden/>
    <w:unhideWhenUsed/>
    <w:rsid w:val="00B011F6"/>
    <w:pPr>
      <w:spacing w:after="0" w:line="240" w:lineRule="auto"/>
    </w:pPr>
    <w:rPr>
      <w:sz w:val="20"/>
      <w:szCs w:val="20"/>
    </w:rPr>
  </w:style>
  <w:style w:type="paragraph" w:styleId="a8">
    <w:name w:val="No Spacing"/>
    <w:uiPriority w:val="1"/>
    <w:qFormat/>
    <w:rsid w:val="00B011F6"/>
    <w:pPr>
      <w:spacing w:after="0" w:line="240" w:lineRule="auto"/>
    </w:pPr>
    <w:rPr>
      <w:rFonts w:ascii="Calibri" w:eastAsia="Calibri" w:hAnsi="Calibri" w:cs="Times New Roman"/>
    </w:rPr>
  </w:style>
  <w:style w:type="paragraph" w:customStyle="1" w:styleId="consplusnormal0">
    <w:name w:val="consplusnormal"/>
    <w:basedOn w:val="a"/>
    <w:rsid w:val="00B011F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B011F6"/>
  </w:style>
  <w:style w:type="paragraph" w:styleId="a9">
    <w:name w:val="TOC Heading"/>
    <w:basedOn w:val="1"/>
    <w:next w:val="a"/>
    <w:uiPriority w:val="39"/>
    <w:semiHidden/>
    <w:unhideWhenUsed/>
    <w:qFormat/>
    <w:rsid w:val="00B011F6"/>
    <w:pPr>
      <w:outlineLvl w:val="9"/>
    </w:pPr>
    <w:rPr>
      <w:lang w:eastAsia="ru-RU"/>
    </w:rPr>
  </w:style>
  <w:style w:type="paragraph" w:styleId="13">
    <w:name w:val="toc 1"/>
    <w:basedOn w:val="a"/>
    <w:next w:val="a"/>
    <w:autoRedefine/>
    <w:uiPriority w:val="39"/>
    <w:unhideWhenUsed/>
    <w:rsid w:val="00B011F6"/>
    <w:pPr>
      <w:spacing w:after="100"/>
    </w:pPr>
  </w:style>
  <w:style w:type="paragraph" w:styleId="21">
    <w:name w:val="toc 2"/>
    <w:basedOn w:val="a"/>
    <w:next w:val="a"/>
    <w:autoRedefine/>
    <w:uiPriority w:val="39"/>
    <w:unhideWhenUsed/>
    <w:rsid w:val="00B011F6"/>
    <w:pPr>
      <w:spacing w:after="100"/>
      <w:ind w:left="220"/>
    </w:pPr>
  </w:style>
  <w:style w:type="paragraph" w:styleId="31">
    <w:name w:val="toc 3"/>
    <w:basedOn w:val="a"/>
    <w:next w:val="a"/>
    <w:autoRedefine/>
    <w:uiPriority w:val="39"/>
    <w:unhideWhenUsed/>
    <w:rsid w:val="00B011F6"/>
    <w:pPr>
      <w:spacing w:after="100"/>
      <w:ind w:left="440"/>
    </w:pPr>
  </w:style>
  <w:style w:type="character" w:styleId="aa">
    <w:name w:val="Hyperlink"/>
    <w:basedOn w:val="a0"/>
    <w:uiPriority w:val="99"/>
    <w:unhideWhenUsed/>
    <w:rsid w:val="00B011F6"/>
    <w:rPr>
      <w:color w:val="0563C1" w:themeColor="hyperlink"/>
      <w:u w:val="single"/>
    </w:rPr>
  </w:style>
  <w:style w:type="character" w:customStyle="1" w:styleId="ab">
    <w:name w:val="Текст выноски Знак"/>
    <w:basedOn w:val="a0"/>
    <w:link w:val="ac"/>
    <w:uiPriority w:val="99"/>
    <w:semiHidden/>
    <w:rsid w:val="00B011F6"/>
    <w:rPr>
      <w:rFonts w:ascii="Tahoma" w:eastAsia="Calibri" w:hAnsi="Tahoma" w:cs="Tahoma"/>
      <w:sz w:val="16"/>
      <w:szCs w:val="16"/>
    </w:rPr>
  </w:style>
  <w:style w:type="paragraph" w:styleId="ac">
    <w:name w:val="Balloon Text"/>
    <w:basedOn w:val="a"/>
    <w:link w:val="ab"/>
    <w:uiPriority w:val="99"/>
    <w:semiHidden/>
    <w:unhideWhenUsed/>
    <w:rsid w:val="00B011F6"/>
    <w:pPr>
      <w:spacing w:after="0" w:line="240" w:lineRule="auto"/>
    </w:pPr>
    <w:rPr>
      <w:rFonts w:ascii="Tahoma" w:hAnsi="Tahoma" w:cs="Tahoma"/>
      <w:sz w:val="16"/>
      <w:szCs w:val="16"/>
    </w:rPr>
  </w:style>
  <w:style w:type="paragraph" w:styleId="ad">
    <w:name w:val="header"/>
    <w:basedOn w:val="a"/>
    <w:link w:val="ae"/>
    <w:uiPriority w:val="99"/>
    <w:unhideWhenUsed/>
    <w:rsid w:val="00B011F6"/>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B011F6"/>
    <w:rPr>
      <w:rFonts w:ascii="Calibri" w:eastAsia="Calibri" w:hAnsi="Calibri" w:cs="Times New Roman"/>
    </w:rPr>
  </w:style>
  <w:style w:type="paragraph" w:styleId="af">
    <w:name w:val="footer"/>
    <w:basedOn w:val="a"/>
    <w:link w:val="af0"/>
    <w:uiPriority w:val="99"/>
    <w:unhideWhenUsed/>
    <w:rsid w:val="00B011F6"/>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B011F6"/>
    <w:rPr>
      <w:rFonts w:ascii="Calibri" w:eastAsia="Calibri" w:hAnsi="Calibri" w:cs="Times New Roman"/>
    </w:rPr>
  </w:style>
  <w:style w:type="character" w:customStyle="1" w:styleId="af1">
    <w:name w:val="Основной текст с отступом Знак"/>
    <w:basedOn w:val="a0"/>
    <w:link w:val="af2"/>
    <w:uiPriority w:val="99"/>
    <w:rsid w:val="00B011F6"/>
    <w:rPr>
      <w:rFonts w:ascii="Calibri" w:eastAsia="Calibri" w:hAnsi="Calibri" w:cs="Times New Roman"/>
    </w:rPr>
  </w:style>
  <w:style w:type="paragraph" w:styleId="af2">
    <w:name w:val="Body Text Indent"/>
    <w:basedOn w:val="a"/>
    <w:link w:val="af1"/>
    <w:uiPriority w:val="99"/>
    <w:unhideWhenUsed/>
    <w:rsid w:val="00B011F6"/>
    <w:pPr>
      <w:spacing w:after="120"/>
      <w:ind w:left="283"/>
    </w:pPr>
  </w:style>
  <w:style w:type="character" w:customStyle="1" w:styleId="af3">
    <w:name w:val="Тема примечания Знак"/>
    <w:basedOn w:val="a4"/>
    <w:link w:val="af4"/>
    <w:uiPriority w:val="99"/>
    <w:semiHidden/>
    <w:rsid w:val="00B011F6"/>
    <w:rPr>
      <w:rFonts w:ascii="Calibri" w:eastAsia="Calibri" w:hAnsi="Calibri" w:cs="Times New Roman"/>
      <w:b/>
      <w:bCs/>
      <w:sz w:val="20"/>
      <w:szCs w:val="20"/>
      <w:lang w:val="en-US" w:eastAsia="ru-RU"/>
    </w:rPr>
  </w:style>
  <w:style w:type="paragraph" w:styleId="af4">
    <w:name w:val="annotation subject"/>
    <w:basedOn w:val="a5"/>
    <w:next w:val="a5"/>
    <w:link w:val="af3"/>
    <w:uiPriority w:val="99"/>
    <w:semiHidden/>
    <w:unhideWhenUsed/>
    <w:rsid w:val="00B011F6"/>
    <w:pPr>
      <w:overflowPunct/>
      <w:autoSpaceDE/>
      <w:autoSpaceDN/>
      <w:adjustRightInd/>
      <w:spacing w:after="200"/>
    </w:pPr>
    <w:rPr>
      <w:rFonts w:ascii="Calibri" w:eastAsia="Calibri" w:hAnsi="Calibri"/>
      <w:b/>
      <w:bCs/>
      <w:lang w:val="ru-RU" w:eastAsia="en-US"/>
    </w:rPr>
  </w:style>
  <w:style w:type="paragraph" w:styleId="af5">
    <w:name w:val="Normal (Web)"/>
    <w:basedOn w:val="a"/>
    <w:uiPriority w:val="99"/>
    <w:semiHidden/>
    <w:unhideWhenUsed/>
    <w:rsid w:val="00B011F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10">
    <w:name w:val="Основной текст 21"/>
    <w:basedOn w:val="a"/>
    <w:rsid w:val="00B011F6"/>
    <w:pPr>
      <w:spacing w:after="0" w:line="240" w:lineRule="auto"/>
      <w:ind w:firstLine="720"/>
      <w:jc w:val="both"/>
    </w:pPr>
    <w:rPr>
      <w:rFonts w:ascii="Times New Roman" w:eastAsia="Times New Roman" w:hAnsi="Times New Roman"/>
      <w:sz w:val="24"/>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9A582D05457514DC67386643862DD136455BA458B5AB35DED88EA6EDD026084D81EA98BF165144DVDf7E" TargetMode="External"/><Relationship Id="rId3" Type="http://schemas.openxmlformats.org/officeDocument/2006/relationships/settings" Target="settings.xml"/><Relationship Id="rId7" Type="http://schemas.openxmlformats.org/officeDocument/2006/relationships/hyperlink" Target="consultantplus://offline/ref=49A582D05457514DC67386643862DD136455BA458B5AB35DED88EA6EDD026084D81EA98BF165144DVDf7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616</TotalTime>
  <Pages>1</Pages>
  <Words>12033</Words>
  <Characters>68589</Characters>
  <Application>Microsoft Office Word</Application>
  <DocSecurity>0</DocSecurity>
  <Lines>571</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Кузнецова Надежда Юрьевна</dc:creator>
  <cp:keywords/>
  <dc:description/>
  <cp:lastModifiedBy>petrov</cp:lastModifiedBy>
  <cp:revision>217</cp:revision>
  <cp:lastPrinted>2018-12-29T05:58:00Z</cp:lastPrinted>
  <dcterms:created xsi:type="dcterms:W3CDTF">2019-01-09T09:26:00Z</dcterms:created>
  <dcterms:modified xsi:type="dcterms:W3CDTF">2020-01-13T11:06:00Z</dcterms:modified>
</cp:coreProperties>
</file>