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2F" w:rsidRPr="00AC553D" w:rsidRDefault="00EA042F" w:rsidP="00EA04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AC553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Когда приходит старость?</w:t>
      </w:r>
    </w:p>
    <w:p w:rsidR="00EA042F" w:rsidRPr="00AC553D" w:rsidRDefault="00EA042F" w:rsidP="00EA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380365</wp:posOffset>
            </wp:positionV>
            <wp:extent cx="2075180" cy="1379220"/>
            <wp:effectExtent l="19050" t="0" r="1270" b="0"/>
            <wp:wrapSquare wrapText="bothSides"/>
            <wp:docPr id="1" name="Рисунок 1" descr="http://www.trud.ru/userfiles/gallery/7a/b_7aae8ada7b6297d4176dbe02a329e722.jpg">
              <a:hlinkClick xmlns:a="http://schemas.openxmlformats.org/drawingml/2006/main" r:id="rId6" tooltip="&quot;          ООН считает, что настоящая старость наступает в 75 лет и длится до 89. Фото: &lt;a href=http://ru.depositphotos.com target=_blank&gt;www.depositphotos.com&lt;/a&gt;               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ud.ru/userfiles/gallery/7a/b_7aae8ada7b6297d4176dbe02a329e722.jpg">
                      <a:hlinkClick r:id="rId6" tooltip="&quot;          ООН считает, что настоящая старость наступает в 75 лет и длится до 89. Фото: &lt;a href=http://ru.depositphotos.com target=_blank&gt;www.depositphotos.com&lt;/a&gt;               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553D">
        <w:rPr>
          <w:rFonts w:ascii="Times New Roman" w:eastAsia="Times New Roman" w:hAnsi="Times New Roman" w:cs="Times New Roman"/>
          <w:sz w:val="20"/>
          <w:szCs w:val="20"/>
        </w:rPr>
        <w:t>В каком возрасте человек вынужден будет сказать о себе: «Я старик»? Иными словами, когда начинается старость? Этот вопрос, несомненно, волнует все человечество, хотя и по-разному. Женщины больше боятся потерять привлекательность в глазах мужчин, а мужчины — свои деловые качества (хотя и сексуальную активность тоже).</w:t>
      </w:r>
    </w:p>
    <w:p w:rsidR="00EA042F" w:rsidRPr="00AC553D" w:rsidRDefault="00EA042F" w:rsidP="00EA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553D">
        <w:rPr>
          <w:rFonts w:ascii="Times New Roman" w:eastAsia="Times New Roman" w:hAnsi="Times New Roman" w:cs="Times New Roman"/>
          <w:sz w:val="20"/>
          <w:szCs w:val="20"/>
        </w:rPr>
        <w:t>Британские эксперты провели исследование, в ходе которого опросили 2162 человека. Так вот, по мнению среднестатистического британца, старость начинается в 59 лет 2 месяца и 2 недели.</w:t>
      </w:r>
    </w:p>
    <w:p w:rsidR="00EA042F" w:rsidRPr="00AC553D" w:rsidRDefault="00EA042F" w:rsidP="00EA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553D">
        <w:rPr>
          <w:rFonts w:ascii="Times New Roman" w:eastAsia="Times New Roman" w:hAnsi="Times New Roman" w:cs="Times New Roman"/>
          <w:sz w:val="20"/>
          <w:szCs w:val="20"/>
        </w:rPr>
        <w:t xml:space="preserve">Однако само восприятие процесса старения сильно различается. Это зависит от возраста, условий жизни и даже наличия работы. Группа молодежи (16-24 года) полагала, что средний возраст начинается уже в 32 года, а уж старость-то к 50 годам к ним точно подкрадется. А для людей старше 80 лет только средний возраст наступал в 52 года. Женщины полагают, что 60 лет 4 месяца и 2 недели — та отметка, которая знаменует начало старости. Для мужчин это 58 лет. Если респонденты живут в муниципальном жилье, то в их представлении старость начинается на пять лет раньше, чем у тех, кто живет в собственном доме. У безработных старость приходит на девять лет раньше, чем </w:t>
      </w:r>
      <w:proofErr w:type="gramStart"/>
      <w:r w:rsidRPr="00AC553D">
        <w:rPr>
          <w:rFonts w:ascii="Times New Roman" w:eastAsia="Times New Roman" w:hAnsi="Times New Roman" w:cs="Times New Roman"/>
          <w:sz w:val="20"/>
          <w:szCs w:val="20"/>
        </w:rPr>
        <w:t>у</w:t>
      </w:r>
      <w:proofErr w:type="gramEnd"/>
      <w:r w:rsidRPr="00AC553D">
        <w:rPr>
          <w:rFonts w:ascii="Times New Roman" w:eastAsia="Times New Roman" w:hAnsi="Times New Roman" w:cs="Times New Roman"/>
          <w:sz w:val="20"/>
          <w:szCs w:val="20"/>
        </w:rPr>
        <w:t> работающих.</w:t>
      </w:r>
    </w:p>
    <w:p w:rsidR="00EA042F" w:rsidRPr="00AC553D" w:rsidRDefault="00EA042F" w:rsidP="00EA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553D">
        <w:rPr>
          <w:rFonts w:ascii="Times New Roman" w:eastAsia="Times New Roman" w:hAnsi="Times New Roman" w:cs="Times New Roman"/>
          <w:bCs/>
          <w:sz w:val="20"/>
          <w:szCs w:val="20"/>
        </w:rPr>
        <w:t>Итак, старость не за горами, если:</w:t>
      </w:r>
    </w:p>
    <w:p w:rsidR="00EA042F" w:rsidRPr="00AC553D" w:rsidRDefault="00EA042F" w:rsidP="00EA04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553D">
        <w:rPr>
          <w:rFonts w:ascii="Times New Roman" w:eastAsia="Times New Roman" w:hAnsi="Times New Roman" w:cs="Times New Roman"/>
          <w:bCs/>
          <w:sz w:val="20"/>
          <w:szCs w:val="20"/>
        </w:rPr>
        <w:t>круг ваших жизненных интересов замкнулся на таблетках и телевизоре;</w:t>
      </w:r>
    </w:p>
    <w:p w:rsidR="00EA042F" w:rsidRPr="00AC553D" w:rsidRDefault="00EA042F" w:rsidP="00EA04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553D">
        <w:rPr>
          <w:rFonts w:ascii="Times New Roman" w:eastAsia="Times New Roman" w:hAnsi="Times New Roman" w:cs="Times New Roman"/>
          <w:bCs/>
          <w:sz w:val="20"/>
          <w:szCs w:val="20"/>
        </w:rPr>
        <w:t>вы теряете связь с современными технологиями;</w:t>
      </w:r>
    </w:p>
    <w:p w:rsidR="00EA042F" w:rsidRPr="00AC553D" w:rsidRDefault="00EA042F" w:rsidP="00EA04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553D">
        <w:rPr>
          <w:rFonts w:ascii="Times New Roman" w:eastAsia="Times New Roman" w:hAnsi="Times New Roman" w:cs="Times New Roman"/>
          <w:bCs/>
          <w:sz w:val="20"/>
          <w:szCs w:val="20"/>
        </w:rPr>
        <w:t>не находите общего языка с «этой молодежью»;</w:t>
      </w:r>
    </w:p>
    <w:p w:rsidR="00EA042F" w:rsidRPr="00AC553D" w:rsidRDefault="00EA042F" w:rsidP="00EA04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553D">
        <w:rPr>
          <w:rFonts w:ascii="Times New Roman" w:eastAsia="Times New Roman" w:hAnsi="Times New Roman" w:cs="Times New Roman"/>
          <w:bCs/>
          <w:sz w:val="20"/>
          <w:szCs w:val="20"/>
        </w:rPr>
        <w:t>нуждаетесь в послеобеденном сне;</w:t>
      </w:r>
    </w:p>
    <w:p w:rsidR="00EA042F" w:rsidRPr="00AC553D" w:rsidRDefault="00EA042F" w:rsidP="00EA04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553D">
        <w:rPr>
          <w:rFonts w:ascii="Times New Roman" w:eastAsia="Times New Roman" w:hAnsi="Times New Roman" w:cs="Times New Roman"/>
          <w:bCs/>
          <w:sz w:val="20"/>
          <w:szCs w:val="20"/>
        </w:rPr>
        <w:t>охаете, когда наклоняетесь;</w:t>
      </w:r>
    </w:p>
    <w:p w:rsidR="00EA042F" w:rsidRPr="00AC553D" w:rsidRDefault="00EA042F" w:rsidP="00EA04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553D">
        <w:rPr>
          <w:rFonts w:ascii="Times New Roman" w:eastAsia="Times New Roman" w:hAnsi="Times New Roman" w:cs="Times New Roman"/>
          <w:bCs/>
          <w:sz w:val="20"/>
          <w:szCs w:val="20"/>
        </w:rPr>
        <w:t>много говорите о своих болезнях, часто на что-то жалуетесь;</w:t>
      </w:r>
    </w:p>
    <w:p w:rsidR="00EA042F" w:rsidRPr="00AC553D" w:rsidRDefault="00EA042F" w:rsidP="00EA04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553D">
        <w:rPr>
          <w:rFonts w:ascii="Times New Roman" w:eastAsia="Times New Roman" w:hAnsi="Times New Roman" w:cs="Times New Roman"/>
          <w:bCs/>
          <w:sz w:val="20"/>
          <w:szCs w:val="20"/>
        </w:rPr>
        <w:t>ненавидите шумные развлечения;</w:t>
      </w:r>
    </w:p>
    <w:p w:rsidR="00EA042F" w:rsidRPr="00AC553D" w:rsidRDefault="00EA042F" w:rsidP="00EA04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553D">
        <w:rPr>
          <w:rFonts w:ascii="Times New Roman" w:eastAsia="Times New Roman" w:hAnsi="Times New Roman" w:cs="Times New Roman"/>
          <w:bCs/>
          <w:sz w:val="20"/>
          <w:szCs w:val="20"/>
        </w:rPr>
        <w:t>полицейские, учителя, врачи кажутся вам слишком юными и неопытными;</w:t>
      </w:r>
    </w:p>
    <w:p w:rsidR="00EA042F" w:rsidRPr="00AC553D" w:rsidRDefault="00EA042F" w:rsidP="00EA04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553D">
        <w:rPr>
          <w:rFonts w:ascii="Times New Roman" w:eastAsia="Times New Roman" w:hAnsi="Times New Roman" w:cs="Times New Roman"/>
          <w:bCs/>
          <w:sz w:val="20"/>
          <w:szCs w:val="20"/>
        </w:rPr>
        <w:t>вы предпочитаете вечера проводить дома перед телевизором;</w:t>
      </w:r>
    </w:p>
    <w:p w:rsidR="00EA042F" w:rsidRPr="00AC553D" w:rsidRDefault="00EA042F" w:rsidP="00EA04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553D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предпочитаете красивой одежде - </w:t>
      </w:r>
      <w:proofErr w:type="gramStart"/>
      <w:r w:rsidRPr="00AC553D">
        <w:rPr>
          <w:rFonts w:ascii="Times New Roman" w:eastAsia="Times New Roman" w:hAnsi="Times New Roman" w:cs="Times New Roman"/>
          <w:bCs/>
          <w:sz w:val="20"/>
          <w:szCs w:val="20"/>
        </w:rPr>
        <w:t>удобную</w:t>
      </w:r>
      <w:proofErr w:type="gramEnd"/>
      <w:r w:rsidRPr="00AC553D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EA042F" w:rsidRPr="00AC553D" w:rsidRDefault="00EA042F" w:rsidP="00EA04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553D">
        <w:rPr>
          <w:rFonts w:ascii="Times New Roman" w:eastAsia="Times New Roman" w:hAnsi="Times New Roman" w:cs="Times New Roman"/>
          <w:bCs/>
          <w:sz w:val="20"/>
          <w:szCs w:val="20"/>
        </w:rPr>
        <w:t>чрезмерно увлекаетесь огородом (дачей);</w:t>
      </w:r>
    </w:p>
    <w:p w:rsidR="00EA042F" w:rsidRPr="00AC553D" w:rsidRDefault="00EA042F" w:rsidP="00EA04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553D">
        <w:rPr>
          <w:rFonts w:ascii="Times New Roman" w:eastAsia="Times New Roman" w:hAnsi="Times New Roman" w:cs="Times New Roman"/>
          <w:bCs/>
          <w:sz w:val="20"/>
          <w:szCs w:val="20"/>
        </w:rPr>
        <w:t>забываете имена людей;</w:t>
      </w:r>
    </w:p>
    <w:p w:rsidR="00EA042F" w:rsidRPr="00AC553D" w:rsidRDefault="00EA042F" w:rsidP="00EA04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553D">
        <w:rPr>
          <w:rFonts w:ascii="Times New Roman" w:eastAsia="Times New Roman" w:hAnsi="Times New Roman" w:cs="Times New Roman"/>
          <w:bCs/>
          <w:sz w:val="20"/>
          <w:szCs w:val="20"/>
        </w:rPr>
        <w:t>постоянно теряете очки, ключи, кошельки;</w:t>
      </w:r>
    </w:p>
    <w:p w:rsidR="00EA042F" w:rsidRPr="00AC553D" w:rsidRDefault="00EA042F" w:rsidP="00EA04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553D">
        <w:rPr>
          <w:rFonts w:ascii="Times New Roman" w:eastAsia="Times New Roman" w:hAnsi="Times New Roman" w:cs="Times New Roman"/>
          <w:bCs/>
          <w:sz w:val="20"/>
          <w:szCs w:val="20"/>
        </w:rPr>
        <w:t>вам все труднее избавиться от пары лишних килограммов;</w:t>
      </w:r>
    </w:p>
    <w:p w:rsidR="00EA042F" w:rsidRPr="00AC553D" w:rsidRDefault="00EA042F" w:rsidP="00EA042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C553D">
        <w:rPr>
          <w:rFonts w:ascii="Times New Roman" w:eastAsia="Times New Roman" w:hAnsi="Times New Roman" w:cs="Times New Roman"/>
          <w:bCs/>
          <w:sz w:val="20"/>
          <w:szCs w:val="20"/>
        </w:rPr>
        <w:t>Кстати: До 59 лет человек – в зрелом возрасте, с 60 - до74-в пожилом, с 75 - до89 наступает старость, а после 90 почтенный долгожитель.</w:t>
      </w:r>
    </w:p>
    <w:p w:rsidR="00EA042F" w:rsidRPr="00AC553D" w:rsidRDefault="00EA042F" w:rsidP="00EA042F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0"/>
          <w:szCs w:val="20"/>
        </w:rPr>
      </w:pPr>
      <w:r w:rsidRPr="00AC553D">
        <w:rPr>
          <w:b w:val="0"/>
          <w:bCs w:val="0"/>
          <w:color w:val="000000"/>
          <w:sz w:val="20"/>
          <w:szCs w:val="20"/>
        </w:rPr>
        <w:t>Когда приходит старость?</w:t>
      </w:r>
    </w:p>
    <w:p w:rsidR="00EA042F" w:rsidRPr="00AC553D" w:rsidRDefault="004F21E6" w:rsidP="00EA042F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73660</wp:posOffset>
            </wp:positionV>
            <wp:extent cx="1104900" cy="723900"/>
            <wp:effectExtent l="19050" t="0" r="0" b="0"/>
            <wp:wrapSquare wrapText="bothSides"/>
            <wp:docPr id="3" name="Рисунок 3" descr="Когда приходит старость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гда приходит старость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42F" w:rsidRPr="00AC553D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коротко, то тогда, когда начинаешь об этом задумываться. </w:t>
      </w:r>
      <w:r w:rsidR="00EA042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A042F" w:rsidRPr="00AC553D">
        <w:rPr>
          <w:rFonts w:ascii="Times New Roman" w:eastAsia="Times New Roman" w:hAnsi="Times New Roman" w:cs="Times New Roman"/>
          <w:color w:val="000000"/>
          <w:sz w:val="20"/>
          <w:szCs w:val="20"/>
        </w:rPr>
        <w:t>А когда начинаешь задумываться?</w:t>
      </w:r>
      <w:r w:rsidR="00EA042F" w:rsidRPr="00AC553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A042F" w:rsidRPr="00AC553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Если не быть оригинальным - когда приходит старость. </w:t>
      </w:r>
      <w:r w:rsidR="00EA042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A042F" w:rsidRPr="00AC553D">
        <w:rPr>
          <w:rFonts w:ascii="Times New Roman" w:eastAsia="Times New Roman" w:hAnsi="Times New Roman" w:cs="Times New Roman"/>
          <w:color w:val="000000"/>
          <w:sz w:val="20"/>
          <w:szCs w:val="20"/>
        </w:rPr>
        <w:t>Ну, а если слегка соригинальничать. </w:t>
      </w:r>
      <w:r w:rsidR="00EA042F" w:rsidRPr="00AC553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Никогда ничего не болело, а тут раз и прихватило. Пока отлеживаешься или отсиживаешься, то мысли сами в голову лезут: вот она, старость, и постучалась. </w:t>
      </w:r>
    </w:p>
    <w:p w:rsidR="004F21E6" w:rsidRPr="00BD1FCE" w:rsidRDefault="00EA042F" w:rsidP="004F2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553D">
        <w:rPr>
          <w:rFonts w:ascii="Times New Roman" w:eastAsia="Times New Roman" w:hAnsi="Times New Roman" w:cs="Times New Roman"/>
          <w:color w:val="000000"/>
          <w:sz w:val="20"/>
          <w:szCs w:val="20"/>
        </w:rPr>
        <w:t>А старость ли это постучалась? Когда последний раз зарядку делал, гонял мяч, трусцой по бору или роще бегал, за грибами пешочком километров за двадцать топал? Получается, что вовсе и не старость стучится, а лень.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C553D">
        <w:rPr>
          <w:rFonts w:ascii="Times New Roman" w:eastAsia="Times New Roman" w:hAnsi="Times New Roman" w:cs="Times New Roman"/>
          <w:color w:val="000000"/>
          <w:sz w:val="20"/>
          <w:szCs w:val="20"/>
        </w:rPr>
        <w:t>Так может старость - это и есть лень? </w:t>
      </w:r>
      <w:r w:rsidRPr="00AC553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Поделись с ближним человеком, возлюби ближнего, как самого себя, человек человеку друг, товарищ и брат - одновременно библейские и коммунистические заповеди, универсальные для всех народов и времен. </w:t>
      </w:r>
      <w:r w:rsidRPr="00AC553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C553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Еще недавно отдавал последнюю рубаху близким, а теперь и не знаю, отдам ли. Что это старость или жадность?</w:t>
      </w:r>
      <w:r w:rsidRPr="00AC553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Возможно, именно жадность и есть старость. </w:t>
      </w:r>
      <w:r w:rsidRPr="00AC553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C553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Годы летят, как птицы. Мог стать математиком, а не стал, им стал знакомый. Мог стать генералом, не стал, а вот несколько знакомых стали. Мог, а не стал...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C553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Пусть и нечасто, но ведь пролетают подобные мысли при виде знакомого доктора наук, генерала, успешного спортсмена, писателя. Наверное, старость... </w:t>
      </w:r>
      <w:r w:rsidRPr="00AC553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C553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Не лжесвидетельствуй, не прелюбодействуй, не лги - и эти заповеди всем известны. Но чем дольше живешь, тем более их нарушаешь, и в определенный момент времени начинаешь об этом задумываться. Ложь весьма похожа на старость... </w:t>
      </w:r>
      <w:r w:rsidRPr="00AC553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C553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Если предавали вас или предавали вы, то знаете, какие мысли рождаются. Предательство сродни старости. </w:t>
      </w:r>
      <w:r w:rsidRPr="00AC553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Страх потерять что-то или кого-то или быть разоблаченным, униженным, лишенным, оскорбленным и т.д. Хотел сказать, что рождает старость, но скажу более категорично - убивает. Как впрочем, и лень, и трусость, и жадность, и зависть, и обман, и предательство.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C553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Старость не только не в радость, но и не радость. Радость - это жизнь. Надо жить, радоваться, любить, рожать, созидать, творить, совершенствоваться, и тогда старость не только не страшна, но и не наступит, ибо является исключительно продуктом </w:t>
      </w:r>
      <w:proofErr w:type="spellStart"/>
      <w:r w:rsidRPr="00AC553D">
        <w:rPr>
          <w:rFonts w:ascii="Times New Roman" w:eastAsia="Times New Roman" w:hAnsi="Times New Roman" w:cs="Times New Roman"/>
          <w:color w:val="000000"/>
          <w:sz w:val="20"/>
          <w:szCs w:val="20"/>
        </w:rPr>
        <w:t>лжедеятельности</w:t>
      </w:r>
      <w:proofErr w:type="spellEnd"/>
      <w:r w:rsidRPr="00AC55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AC553D">
        <w:rPr>
          <w:rFonts w:ascii="Times New Roman" w:eastAsia="Times New Roman" w:hAnsi="Times New Roman" w:cs="Times New Roman"/>
          <w:color w:val="000000"/>
          <w:sz w:val="20"/>
          <w:szCs w:val="20"/>
        </w:rPr>
        <w:t>лжемыслей</w:t>
      </w:r>
      <w:proofErr w:type="spellEnd"/>
      <w:r w:rsidR="00BD1FCE" w:rsidRPr="00BD1FC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bookmarkStart w:id="0" w:name="_GoBack"/>
      <w:bookmarkEnd w:id="0"/>
    </w:p>
    <w:sectPr w:rsidR="004F21E6" w:rsidRPr="00BD1FCE" w:rsidSect="00EA042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048E"/>
    <w:multiLevelType w:val="hybridMultilevel"/>
    <w:tmpl w:val="C450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42F"/>
    <w:rsid w:val="002C0F8E"/>
    <w:rsid w:val="00300CA2"/>
    <w:rsid w:val="004F21E6"/>
    <w:rsid w:val="00681BCD"/>
    <w:rsid w:val="00B2604F"/>
    <w:rsid w:val="00BD1FCE"/>
    <w:rsid w:val="00C31162"/>
    <w:rsid w:val="00DC2427"/>
    <w:rsid w:val="00EA042F"/>
    <w:rsid w:val="00F4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EA0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3116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A042F"/>
    <w:rPr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EA0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julia.ru/data/cache/2013/03/28/1168828_9100-800x600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d.ru/userfiles/gallery/7a/b_7aae8ada7b6297d4176dbe02a329e722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МокроусоваНК</dc:creator>
  <cp:keywords/>
  <dc:description/>
  <cp:lastModifiedBy>ЛогиноваМВ</cp:lastModifiedBy>
  <cp:revision>5</cp:revision>
  <dcterms:created xsi:type="dcterms:W3CDTF">2016-03-15T04:06:00Z</dcterms:created>
  <dcterms:modified xsi:type="dcterms:W3CDTF">2017-10-13T08:47:00Z</dcterms:modified>
</cp:coreProperties>
</file>